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52" w:rsidRPr="007921EA" w:rsidRDefault="00403852" w:rsidP="00AA3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EA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403852" w:rsidRPr="007921EA" w:rsidRDefault="00403852" w:rsidP="00AA3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EA">
        <w:rPr>
          <w:rFonts w:ascii="Times New Roman" w:hAnsi="Times New Roman" w:cs="Times New Roman"/>
          <w:b/>
          <w:sz w:val="28"/>
          <w:szCs w:val="28"/>
        </w:rPr>
        <w:t>«ОКТЯБРЬСКИЙ АГРАРНО-ТЕХНОЛОГИЧЕСКИЙ ТЕХНИКУМ»</w:t>
      </w:r>
    </w:p>
    <w:p w:rsidR="00AA37CF" w:rsidRDefault="00AA37CF" w:rsidP="00AA37C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A37CF" w:rsidRDefault="00AA37CF" w:rsidP="00AA37C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3852" w:rsidRPr="007921EA" w:rsidRDefault="00403852" w:rsidP="00AA37C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МЕТОДИЧЕСКИЕ УКАЗАНИЯ</w:t>
      </w:r>
    </w:p>
    <w:p w:rsidR="00403852" w:rsidRPr="007921EA" w:rsidRDefault="00403852" w:rsidP="00AA37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21EA">
        <w:rPr>
          <w:rFonts w:ascii="Times New Roman" w:hAnsi="Times New Roman" w:cs="Times New Roman"/>
          <w:b/>
          <w:sz w:val="40"/>
          <w:szCs w:val="40"/>
        </w:rPr>
        <w:t>для выполнения лабораторной работы</w:t>
      </w:r>
    </w:p>
    <w:p w:rsidR="00403852" w:rsidRPr="007921EA" w:rsidRDefault="00403852" w:rsidP="00AA37C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по ПМ 02</w:t>
      </w:r>
      <w:r w:rsidRPr="007921EA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Участие в диагностике и лечении заболеваний сельскохозяйственных животных.</w:t>
      </w:r>
    </w:p>
    <w:p w:rsidR="00403852" w:rsidRPr="007921EA" w:rsidRDefault="00403852" w:rsidP="00AA37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МДК 02</w:t>
      </w:r>
      <w:r w:rsidRPr="007921EA">
        <w:rPr>
          <w:rFonts w:ascii="Times New Roman" w:hAnsi="Times New Roman" w:cs="Times New Roman"/>
          <w:b/>
          <w:sz w:val="40"/>
          <w:szCs w:val="40"/>
        </w:rPr>
        <w:t xml:space="preserve">.01. </w:t>
      </w:r>
      <w:r>
        <w:rPr>
          <w:rFonts w:ascii="Times New Roman" w:hAnsi="Times New Roman" w:cs="Times New Roman"/>
          <w:b/>
          <w:sz w:val="40"/>
          <w:szCs w:val="40"/>
        </w:rPr>
        <w:t>« Методики диагностики и лечения заболеваний сельскохозяйственных животных</w:t>
      </w:r>
    </w:p>
    <w:p w:rsidR="00403852" w:rsidRPr="00AA37CF" w:rsidRDefault="00403852" w:rsidP="00AA37CF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AA37CF">
        <w:rPr>
          <w:rFonts w:ascii="Times New Roman" w:hAnsi="Times New Roman" w:cs="Times New Roman"/>
          <w:b/>
          <w:bCs/>
          <w:color w:val="C00000"/>
          <w:sz w:val="56"/>
          <w:szCs w:val="56"/>
        </w:rPr>
        <w:t>Диагностика мастита</w:t>
      </w:r>
    </w:p>
    <w:p w:rsidR="00403852" w:rsidRPr="00AA37CF" w:rsidRDefault="00403852" w:rsidP="00403852">
      <w:pPr>
        <w:jc w:val="center"/>
        <w:rPr>
          <w:b/>
          <w:sz w:val="56"/>
          <w:szCs w:val="56"/>
        </w:rPr>
      </w:pPr>
    </w:p>
    <w:p w:rsidR="00403852" w:rsidRDefault="00403852" w:rsidP="00403852">
      <w:pPr>
        <w:jc w:val="center"/>
        <w:rPr>
          <w:b/>
        </w:rPr>
      </w:pPr>
      <w:r w:rsidRPr="00403852">
        <w:rPr>
          <w:b/>
          <w:noProof/>
        </w:rPr>
        <w:drawing>
          <wp:inline distT="0" distB="0" distL="0" distR="0">
            <wp:extent cx="4303059" cy="2868706"/>
            <wp:effectExtent l="19050" t="0" r="2241" b="0"/>
            <wp:docPr id="31" name="Рисунок 31" descr="http://infodairy-blog.com/wp-content/uploads/2015/03/Udder-hygiene-164-9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nfodairy-blog.com/wp-content/uploads/2015/03/Udder-hygiene-164-900x6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087" cy="287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2" w:rsidRPr="007921EA" w:rsidRDefault="00403852" w:rsidP="004038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EA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403852" w:rsidRDefault="00403852" w:rsidP="000E4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                        2017г.</w:t>
      </w:r>
    </w:p>
    <w:p w:rsidR="00AA37CF" w:rsidRPr="007E1176" w:rsidRDefault="00AA37CF" w:rsidP="00AA37CF">
      <w:pPr>
        <w:tabs>
          <w:tab w:val="left" w:pos="5620"/>
          <w:tab w:val="left" w:pos="61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E1176">
        <w:rPr>
          <w:rFonts w:ascii="Times New Roman" w:hAnsi="Times New Roman"/>
          <w:sz w:val="24"/>
          <w:szCs w:val="24"/>
        </w:rPr>
        <w:t>Рассмотрено и согласовано</w:t>
      </w:r>
      <w:r w:rsidRPr="007E1176">
        <w:rPr>
          <w:rFonts w:ascii="Times New Roman" w:hAnsi="Times New Roman"/>
          <w:sz w:val="24"/>
          <w:szCs w:val="24"/>
        </w:rPr>
        <w:tab/>
      </w:r>
      <w:r w:rsidRPr="007E1176">
        <w:rPr>
          <w:rFonts w:ascii="Times New Roman" w:hAnsi="Times New Roman"/>
          <w:sz w:val="24"/>
          <w:szCs w:val="24"/>
        </w:rPr>
        <w:tab/>
        <w:t>«УТВЕРЖДАЮ»</w:t>
      </w:r>
    </w:p>
    <w:p w:rsidR="00AA37CF" w:rsidRPr="007E1176" w:rsidRDefault="00AA37CF" w:rsidP="00AA37CF">
      <w:pPr>
        <w:tabs>
          <w:tab w:val="left" w:pos="5602"/>
          <w:tab w:val="left" w:pos="6164"/>
        </w:tabs>
        <w:spacing w:after="0"/>
        <w:rPr>
          <w:rFonts w:ascii="Times New Roman" w:hAnsi="Times New Roman"/>
          <w:sz w:val="24"/>
          <w:szCs w:val="24"/>
        </w:rPr>
      </w:pPr>
      <w:r w:rsidRPr="007E1176">
        <w:rPr>
          <w:rFonts w:ascii="Times New Roman" w:hAnsi="Times New Roman"/>
          <w:sz w:val="24"/>
          <w:szCs w:val="24"/>
        </w:rPr>
        <w:t>на за</w:t>
      </w:r>
      <w:r>
        <w:rPr>
          <w:rFonts w:ascii="Times New Roman" w:hAnsi="Times New Roman"/>
          <w:sz w:val="24"/>
          <w:szCs w:val="24"/>
        </w:rPr>
        <w:t>седании МК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зам. директора по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Pr="007E1176">
        <w:rPr>
          <w:rFonts w:ascii="Times New Roman" w:hAnsi="Times New Roman"/>
          <w:sz w:val="24"/>
          <w:szCs w:val="24"/>
        </w:rPr>
        <w:t xml:space="preserve"> </w:t>
      </w:r>
    </w:p>
    <w:p w:rsidR="00AA37CF" w:rsidRPr="007E1176" w:rsidRDefault="00AA37CF" w:rsidP="00AA37CF">
      <w:pPr>
        <w:tabs>
          <w:tab w:val="left" w:pos="5672"/>
          <w:tab w:val="left" w:pos="6164"/>
        </w:tabs>
        <w:spacing w:after="0"/>
        <w:rPr>
          <w:rFonts w:ascii="Times New Roman" w:hAnsi="Times New Roman"/>
          <w:sz w:val="24"/>
          <w:szCs w:val="24"/>
        </w:rPr>
      </w:pPr>
      <w:r w:rsidRPr="007E1176">
        <w:rPr>
          <w:rFonts w:ascii="Times New Roman" w:hAnsi="Times New Roman"/>
          <w:sz w:val="24"/>
          <w:szCs w:val="24"/>
        </w:rPr>
        <w:t>председатель МК________</w:t>
      </w:r>
      <w:r w:rsidRPr="007E1176">
        <w:rPr>
          <w:rFonts w:ascii="Times New Roman" w:hAnsi="Times New Roman"/>
          <w:sz w:val="24"/>
          <w:szCs w:val="24"/>
        </w:rPr>
        <w:tab/>
      </w:r>
      <w:r w:rsidRPr="007E11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Данилова Е.А.</w:t>
      </w:r>
    </w:p>
    <w:p w:rsidR="00AA37CF" w:rsidRPr="007E1176" w:rsidRDefault="00AA37CF" w:rsidP="00AA37CF">
      <w:pPr>
        <w:tabs>
          <w:tab w:val="left" w:pos="5672"/>
          <w:tab w:val="left" w:pos="612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7E1176">
        <w:rPr>
          <w:rFonts w:ascii="Times New Roman" w:hAnsi="Times New Roman"/>
          <w:sz w:val="24"/>
          <w:szCs w:val="24"/>
        </w:rPr>
        <w:t xml:space="preserve"> протокола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E1176">
        <w:rPr>
          <w:rFonts w:ascii="Times New Roman" w:hAnsi="Times New Roman"/>
          <w:sz w:val="24"/>
          <w:szCs w:val="24"/>
        </w:rPr>
        <w:t>________</w:t>
      </w:r>
      <w:r w:rsidRPr="007E1176">
        <w:rPr>
          <w:rFonts w:ascii="Times New Roman" w:hAnsi="Times New Roman"/>
          <w:sz w:val="24"/>
          <w:szCs w:val="24"/>
        </w:rPr>
        <w:tab/>
      </w:r>
      <w:r w:rsidRPr="007E1176">
        <w:rPr>
          <w:rFonts w:ascii="Times New Roman" w:hAnsi="Times New Roman"/>
          <w:sz w:val="24"/>
          <w:szCs w:val="24"/>
        </w:rPr>
        <w:tab/>
        <w:t>___________________</w:t>
      </w:r>
    </w:p>
    <w:p w:rsidR="00AA37CF" w:rsidRPr="007E1176" w:rsidRDefault="00AA37CF" w:rsidP="00AA37CF">
      <w:pPr>
        <w:tabs>
          <w:tab w:val="left" w:pos="5672"/>
          <w:tab w:val="left" w:pos="6129"/>
        </w:tabs>
        <w:spacing w:after="0"/>
        <w:rPr>
          <w:rFonts w:ascii="Times New Roman" w:hAnsi="Times New Roman"/>
          <w:sz w:val="28"/>
          <w:szCs w:val="28"/>
        </w:rPr>
      </w:pPr>
      <w:r w:rsidRPr="007E1176">
        <w:rPr>
          <w:rFonts w:ascii="Times New Roman" w:hAnsi="Times New Roman"/>
          <w:sz w:val="24"/>
          <w:szCs w:val="24"/>
        </w:rPr>
        <w:t>«____»_________________</w:t>
      </w:r>
      <w:r w:rsidRPr="007E1176">
        <w:rPr>
          <w:rFonts w:ascii="Times New Roman" w:hAnsi="Times New Roman"/>
          <w:sz w:val="24"/>
          <w:szCs w:val="24"/>
        </w:rPr>
        <w:tab/>
      </w:r>
      <w:r w:rsidRPr="007E1176">
        <w:rPr>
          <w:rFonts w:ascii="Times New Roman" w:hAnsi="Times New Roman"/>
          <w:sz w:val="24"/>
          <w:szCs w:val="24"/>
        </w:rPr>
        <w:tab/>
        <w:t>«____»_____________</w:t>
      </w:r>
      <w:r w:rsidRPr="007E1176">
        <w:rPr>
          <w:rFonts w:ascii="Times New Roman" w:hAnsi="Times New Roman"/>
          <w:b/>
          <w:i/>
          <w:sz w:val="28"/>
          <w:szCs w:val="28"/>
        </w:rPr>
        <w:t xml:space="preserve">            </w:t>
      </w:r>
    </w:p>
    <w:p w:rsidR="00AA37CF" w:rsidRDefault="00AA37CF" w:rsidP="00AA37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852" w:rsidRDefault="00403852" w:rsidP="000E4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A37CF" w:rsidRDefault="00AA37CF" w:rsidP="00403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852" w:rsidRDefault="00403852" w:rsidP="00403852">
      <w:pPr>
        <w:jc w:val="both"/>
        <w:rPr>
          <w:rFonts w:ascii="Times New Roman" w:hAnsi="Times New Roman" w:cs="Times New Roman"/>
          <w:sz w:val="28"/>
          <w:szCs w:val="28"/>
        </w:rPr>
      </w:pPr>
      <w:r w:rsidRPr="00D64A2B">
        <w:rPr>
          <w:rFonts w:ascii="Times New Roman" w:hAnsi="Times New Roman" w:cs="Times New Roman"/>
          <w:sz w:val="28"/>
          <w:szCs w:val="28"/>
        </w:rPr>
        <w:t xml:space="preserve">Методические указания для студентов по проведению </w:t>
      </w:r>
      <w:r>
        <w:rPr>
          <w:rFonts w:ascii="Times New Roman" w:hAnsi="Times New Roman" w:cs="Times New Roman"/>
          <w:sz w:val="28"/>
          <w:szCs w:val="28"/>
        </w:rPr>
        <w:t>лабораторной работы на тему:  «</w:t>
      </w:r>
      <w:r>
        <w:rPr>
          <w:rFonts w:ascii="Times New Roman" w:hAnsi="Times New Roman" w:cs="Times New Roman"/>
          <w:bCs/>
          <w:sz w:val="28"/>
          <w:szCs w:val="28"/>
        </w:rPr>
        <w:t>Диагностика мастита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3852" w:rsidRPr="00206414" w:rsidRDefault="00403852" w:rsidP="00403852">
      <w:pPr>
        <w:jc w:val="both"/>
        <w:rPr>
          <w:rFonts w:ascii="Times New Roman" w:hAnsi="Times New Roman" w:cs="Times New Roman"/>
          <w:sz w:val="28"/>
          <w:szCs w:val="28"/>
        </w:rPr>
      </w:pPr>
      <w:r w:rsidRPr="00D64A2B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 w:rsidRPr="00206414">
        <w:rPr>
          <w:rFonts w:ascii="Times New Roman" w:hAnsi="Times New Roman" w:cs="Times New Roman"/>
          <w:sz w:val="28"/>
          <w:szCs w:val="28"/>
        </w:rPr>
        <w:t>имеет целью закрепить и углубить знания, полученные на теоретических занятиях</w:t>
      </w:r>
    </w:p>
    <w:p w:rsidR="00403852" w:rsidRPr="00D64A2B" w:rsidRDefault="00403852" w:rsidP="004038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52" w:rsidRDefault="00403852" w:rsidP="004038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3852" w:rsidRPr="00D64A2B" w:rsidRDefault="00403852" w:rsidP="0040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852" w:rsidRDefault="00403852" w:rsidP="0040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 Глушко Е.Г..</w:t>
      </w:r>
      <w:r w:rsidRPr="00D6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4A2B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52" w:rsidRDefault="00403852" w:rsidP="0040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852" w:rsidRDefault="00403852" w:rsidP="00403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3852" w:rsidRDefault="00403852" w:rsidP="000E4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3852" w:rsidRDefault="00403852" w:rsidP="000E4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3852" w:rsidRDefault="00403852" w:rsidP="000E4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3852" w:rsidRDefault="00403852" w:rsidP="000E4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3852" w:rsidRDefault="00403852" w:rsidP="000E4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3852" w:rsidRDefault="00403852" w:rsidP="000E4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3852" w:rsidRDefault="00403852" w:rsidP="000E4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3852" w:rsidRDefault="00403852" w:rsidP="000E4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3852" w:rsidRDefault="00403852" w:rsidP="000E4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3852" w:rsidRDefault="00403852" w:rsidP="000E4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03852" w:rsidRDefault="00403852" w:rsidP="000E4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E6098" w:rsidRPr="005B40CB" w:rsidRDefault="009E6098" w:rsidP="009E609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5B40C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лабораторной</w:t>
      </w:r>
      <w:r w:rsidRPr="005B40CB">
        <w:rPr>
          <w:rFonts w:ascii="Times New Roman" w:hAnsi="Times New Roman" w:cs="Times New Roman"/>
          <w:b/>
          <w:i/>
          <w:sz w:val="28"/>
          <w:szCs w:val="28"/>
        </w:rPr>
        <w:t xml:space="preserve"> работы:</w:t>
      </w:r>
      <w:r w:rsidRPr="005B40CB">
        <w:rPr>
          <w:rFonts w:ascii="Times New Roman" w:hAnsi="Times New Roman" w:cs="Times New Roman"/>
          <w:sz w:val="28"/>
          <w:szCs w:val="28"/>
        </w:rPr>
        <w:t xml:space="preserve"> </w:t>
      </w:r>
      <w:r w:rsidR="004256FE">
        <w:rPr>
          <w:rFonts w:ascii="Times New Roman" w:hAnsi="Times New Roman" w:cs="Times New Roman"/>
          <w:bCs/>
          <w:sz w:val="28"/>
          <w:szCs w:val="28"/>
        </w:rPr>
        <w:t>Диагностика маститов</w:t>
      </w:r>
      <w:r w:rsidR="004256FE" w:rsidRPr="005B40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40CB">
        <w:rPr>
          <w:rFonts w:ascii="Times New Roman" w:hAnsi="Times New Roman" w:cs="Times New Roman"/>
          <w:i/>
          <w:sz w:val="28"/>
          <w:szCs w:val="28"/>
        </w:rPr>
        <w:t>«</w:t>
      </w:r>
      <w:r w:rsidRPr="005B40CB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»</w:t>
      </w:r>
    </w:p>
    <w:p w:rsidR="009E6098" w:rsidRPr="00946DF2" w:rsidRDefault="009E6098" w:rsidP="009E609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6D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Цели</w:t>
      </w:r>
      <w:r w:rsidRPr="00946D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946DF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урока:</w:t>
      </w:r>
    </w:p>
    <w:p w:rsidR="009E6098" w:rsidRPr="00575FF1" w:rsidRDefault="009E6098" w:rsidP="009E609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компетенции </w:t>
      </w:r>
      <w:proofErr w:type="gramStart"/>
      <w:r w:rsidRPr="00575FF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57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575FF1">
        <w:rPr>
          <w:rFonts w:ascii="Times New Roman" w:hAnsi="Times New Roman" w:cs="Times New Roman"/>
          <w:sz w:val="28"/>
          <w:szCs w:val="27"/>
        </w:rPr>
        <w:t xml:space="preserve">проведению </w:t>
      </w:r>
      <w:r w:rsidR="004256FE">
        <w:rPr>
          <w:rFonts w:ascii="Times New Roman" w:hAnsi="Times New Roman" w:cs="Times New Roman"/>
          <w:sz w:val="28"/>
          <w:szCs w:val="27"/>
        </w:rPr>
        <w:t>диагностики мастита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9E6098" w:rsidRPr="00575FF1" w:rsidRDefault="00AA37CF" w:rsidP="009E609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Выработать у студентов</w:t>
      </w:r>
      <w:r w:rsidR="009E6098" w:rsidRPr="00575FF1">
        <w:rPr>
          <w:rFonts w:ascii="Times New Roman" w:hAnsi="Times New Roman"/>
          <w:sz w:val="28"/>
          <w:szCs w:val="28"/>
        </w:rPr>
        <w:t xml:space="preserve"> практические навыки по организации рабочего места, соблюдения правил техники безопасности.</w:t>
      </w:r>
    </w:p>
    <w:p w:rsidR="004256FE" w:rsidRDefault="009E6098" w:rsidP="004256F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21EA">
        <w:rPr>
          <w:rFonts w:ascii="Times New Roman" w:hAnsi="Times New Roman" w:cs="Times New Roman"/>
          <w:b/>
          <w:i/>
          <w:sz w:val="28"/>
          <w:szCs w:val="28"/>
        </w:rPr>
        <w:t>Материалы, оборудование и реактивы:</w:t>
      </w:r>
      <w:r w:rsidRPr="00792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FE" w:rsidRPr="00B74C7C" w:rsidRDefault="004256FE" w:rsidP="004256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37675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Спецодежда для каждого обучающегося.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37675">
        <w:rPr>
          <w:rFonts w:ascii="Times New Roman" w:eastAsia="Times New Roman" w:hAnsi="Times New Roman" w:cs="Times New Roman"/>
          <w:color w:val="000000"/>
          <w:sz w:val="27"/>
          <w:szCs w:val="27"/>
        </w:rPr>
        <w:t>Мыло и дезинфицирующий раствор для мытья и обработки рук.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37675">
        <w:rPr>
          <w:rFonts w:ascii="Times New Roman" w:eastAsia="Times New Roman" w:hAnsi="Times New Roman" w:cs="Times New Roman"/>
          <w:color w:val="000000"/>
          <w:sz w:val="27"/>
          <w:szCs w:val="27"/>
        </w:rPr>
        <w:t>Диагностические реактивы:</w:t>
      </w:r>
      <w:r w:rsidRPr="00637675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B74C7C">
        <w:rPr>
          <w:rFonts w:ascii="Times New Roman" w:eastAsia="Times New Roman" w:hAnsi="Times New Roman" w:cs="Times New Roman"/>
          <w:bCs/>
          <w:color w:val="000000"/>
          <w:sz w:val="27"/>
        </w:rPr>
        <w:t>масттест</w:t>
      </w:r>
      <w:proofErr w:type="spellEnd"/>
      <w:r w:rsidRPr="00B74C7C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 АФ</w:t>
      </w:r>
      <w:r w:rsidRPr="006376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637675">
        <w:rPr>
          <w:rFonts w:ascii="Times New Roman" w:eastAsia="Times New Roman" w:hAnsi="Times New Roman" w:cs="Times New Roman"/>
          <w:color w:val="000000"/>
          <w:sz w:val="27"/>
          <w:szCs w:val="27"/>
        </w:rPr>
        <w:t>Молочно-контрольные пластинки, стеклянные палочки, колбы.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r w:rsidRPr="00B74C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Пробы молока от разных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4C7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Проблемные задачи: «Маститы».</w:t>
      </w:r>
    </w:p>
    <w:p w:rsidR="009E6098" w:rsidRPr="007921EA" w:rsidRDefault="009E6098" w:rsidP="009E609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6FE" w:rsidRPr="00F43FAE" w:rsidRDefault="009E6098" w:rsidP="004256FE">
      <w:pPr>
        <w:rPr>
          <w:rFonts w:ascii="Times New Roman" w:hAnsi="Times New Roman" w:cs="Times New Roman"/>
          <w:b/>
          <w:sz w:val="28"/>
          <w:szCs w:val="28"/>
        </w:rPr>
      </w:pPr>
      <w:r w:rsidRPr="007921EA">
        <w:rPr>
          <w:rFonts w:ascii="Times New Roman" w:hAnsi="Times New Roman" w:cs="Times New Roman"/>
          <w:b/>
          <w:i/>
          <w:sz w:val="28"/>
          <w:szCs w:val="28"/>
        </w:rPr>
        <w:t>Задания для самостоятельной работы</w:t>
      </w:r>
      <w:r w:rsidR="004256FE" w:rsidRPr="00425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6FE" w:rsidRPr="00F43FAE" w:rsidRDefault="004256FE" w:rsidP="004256FE">
      <w:pPr>
        <w:rPr>
          <w:rFonts w:ascii="Times New Roman" w:hAnsi="Times New Roman" w:cs="Times New Roman"/>
          <w:sz w:val="28"/>
          <w:szCs w:val="28"/>
        </w:rPr>
      </w:pPr>
      <w:r w:rsidRPr="00F43FAE">
        <w:rPr>
          <w:rFonts w:ascii="Times New Roman" w:hAnsi="Times New Roman" w:cs="Times New Roman"/>
          <w:sz w:val="28"/>
          <w:szCs w:val="28"/>
        </w:rPr>
        <w:t>Задание № 1. Запишите в рабочую тетрадь методики выполнения заданий и выполните работу согласно методике.</w:t>
      </w:r>
    </w:p>
    <w:p w:rsidR="004256FE" w:rsidRPr="00F43FAE" w:rsidRDefault="004256FE" w:rsidP="004256FE">
      <w:pPr>
        <w:rPr>
          <w:rFonts w:ascii="Times New Roman" w:hAnsi="Times New Roman" w:cs="Times New Roman"/>
          <w:sz w:val="28"/>
          <w:szCs w:val="28"/>
        </w:rPr>
      </w:pPr>
      <w:r w:rsidRPr="00F43FAE">
        <w:rPr>
          <w:rFonts w:ascii="Times New Roman" w:hAnsi="Times New Roman" w:cs="Times New Roman"/>
          <w:sz w:val="28"/>
          <w:szCs w:val="28"/>
        </w:rPr>
        <w:t xml:space="preserve">Задание № 2. Отработайте пробу с  </w:t>
      </w:r>
      <w:proofErr w:type="spellStart"/>
      <w:r w:rsidRPr="00F43FAE">
        <w:rPr>
          <w:rFonts w:ascii="Times New Roman" w:hAnsi="Times New Roman" w:cs="Times New Roman"/>
          <w:sz w:val="28"/>
          <w:szCs w:val="28"/>
        </w:rPr>
        <w:t>масттест</w:t>
      </w:r>
      <w:proofErr w:type="spellEnd"/>
      <w:r w:rsidRPr="00F43FAE">
        <w:rPr>
          <w:rFonts w:ascii="Times New Roman" w:hAnsi="Times New Roman" w:cs="Times New Roman"/>
          <w:sz w:val="28"/>
          <w:szCs w:val="28"/>
        </w:rPr>
        <w:t xml:space="preserve"> АФ</w:t>
      </w:r>
      <w:proofErr w:type="gramStart"/>
      <w:r w:rsidRPr="00F43F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3FAE">
        <w:rPr>
          <w:rFonts w:ascii="Times New Roman" w:hAnsi="Times New Roman" w:cs="Times New Roman"/>
          <w:sz w:val="28"/>
          <w:szCs w:val="28"/>
        </w:rPr>
        <w:t xml:space="preserve"> результаты пробы занесите в ведомость в тетради.</w:t>
      </w:r>
    </w:p>
    <w:p w:rsidR="004256FE" w:rsidRPr="00F43FAE" w:rsidRDefault="004256FE" w:rsidP="004256FE">
      <w:pPr>
        <w:rPr>
          <w:rFonts w:ascii="Times New Roman" w:hAnsi="Times New Roman" w:cs="Times New Roman"/>
          <w:sz w:val="28"/>
          <w:szCs w:val="28"/>
        </w:rPr>
      </w:pPr>
      <w:r w:rsidRPr="00F43FAE">
        <w:rPr>
          <w:rFonts w:ascii="Times New Roman" w:hAnsi="Times New Roman" w:cs="Times New Roman"/>
          <w:sz w:val="28"/>
          <w:szCs w:val="28"/>
        </w:rPr>
        <w:t>Задание № 3. Отработайте пробу отстаивания, результаты пробы занесите в ведомость в тетради.</w:t>
      </w:r>
    </w:p>
    <w:p w:rsidR="004256FE" w:rsidRPr="00F43FAE" w:rsidRDefault="004256FE" w:rsidP="004256FE">
      <w:pPr>
        <w:rPr>
          <w:rFonts w:ascii="Times New Roman" w:hAnsi="Times New Roman" w:cs="Times New Roman"/>
          <w:sz w:val="28"/>
          <w:szCs w:val="28"/>
        </w:rPr>
      </w:pPr>
      <w:r w:rsidRPr="00F43FAE">
        <w:rPr>
          <w:rFonts w:ascii="Times New Roman" w:hAnsi="Times New Roman" w:cs="Times New Roman"/>
          <w:sz w:val="28"/>
          <w:szCs w:val="28"/>
        </w:rPr>
        <w:t>Анализируют результаты проб. Делают выводы</w:t>
      </w:r>
    </w:p>
    <w:p w:rsidR="009E6098" w:rsidRPr="007921EA" w:rsidRDefault="009E6098" w:rsidP="004256FE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6FE" w:rsidRPr="00F43FAE" w:rsidRDefault="009E6098" w:rsidP="004256FE">
      <w:pPr>
        <w:rPr>
          <w:rFonts w:ascii="Times New Roman" w:hAnsi="Times New Roman" w:cs="Times New Roman"/>
          <w:sz w:val="28"/>
          <w:szCs w:val="28"/>
        </w:rPr>
      </w:pPr>
      <w:r w:rsidRPr="007921EA">
        <w:rPr>
          <w:rFonts w:ascii="Times New Roman" w:hAnsi="Times New Roman"/>
          <w:b/>
          <w:i/>
          <w:sz w:val="28"/>
          <w:szCs w:val="28"/>
        </w:rPr>
        <w:t>Особые правила техники безопасности на рабочем месте:</w:t>
      </w:r>
      <w:r w:rsidR="004256FE" w:rsidRPr="004256FE">
        <w:rPr>
          <w:rFonts w:ascii="Times New Roman" w:hAnsi="Times New Roman" w:cs="Times New Roman"/>
          <w:sz w:val="28"/>
          <w:szCs w:val="28"/>
        </w:rPr>
        <w:t xml:space="preserve"> </w:t>
      </w:r>
      <w:r w:rsidR="004256FE" w:rsidRPr="00F43FAE">
        <w:rPr>
          <w:rFonts w:ascii="Times New Roman" w:hAnsi="Times New Roman" w:cs="Times New Roman"/>
          <w:sz w:val="28"/>
          <w:szCs w:val="28"/>
        </w:rPr>
        <w:t>При работе необходимо соблюдать следующие правила.</w:t>
      </w:r>
    </w:p>
    <w:p w:rsidR="004256FE" w:rsidRPr="00F43FAE" w:rsidRDefault="004256FE" w:rsidP="004256FE">
      <w:pPr>
        <w:rPr>
          <w:rFonts w:ascii="Times New Roman" w:hAnsi="Times New Roman" w:cs="Times New Roman"/>
          <w:sz w:val="28"/>
          <w:szCs w:val="28"/>
        </w:rPr>
      </w:pPr>
      <w:r w:rsidRPr="00F43FAE">
        <w:rPr>
          <w:rFonts w:ascii="Times New Roman" w:hAnsi="Times New Roman" w:cs="Times New Roman"/>
          <w:sz w:val="28"/>
          <w:szCs w:val="28"/>
        </w:rPr>
        <w:t>1. Рационально стройте свою работу.</w:t>
      </w:r>
    </w:p>
    <w:p w:rsidR="004256FE" w:rsidRPr="00F43FAE" w:rsidRDefault="004256FE" w:rsidP="004256FE">
      <w:pPr>
        <w:rPr>
          <w:rFonts w:ascii="Times New Roman" w:hAnsi="Times New Roman" w:cs="Times New Roman"/>
          <w:sz w:val="28"/>
          <w:szCs w:val="28"/>
        </w:rPr>
      </w:pPr>
      <w:r w:rsidRPr="00F43FAE">
        <w:rPr>
          <w:rFonts w:ascii="Times New Roman" w:hAnsi="Times New Roman" w:cs="Times New Roman"/>
          <w:sz w:val="28"/>
          <w:szCs w:val="28"/>
        </w:rPr>
        <w:t>2. Все работы вести точно и аккуратно.</w:t>
      </w:r>
    </w:p>
    <w:p w:rsidR="004256FE" w:rsidRPr="00F43FAE" w:rsidRDefault="004256FE" w:rsidP="004256FE">
      <w:pPr>
        <w:rPr>
          <w:rFonts w:ascii="Times New Roman" w:hAnsi="Times New Roman" w:cs="Times New Roman"/>
          <w:sz w:val="28"/>
          <w:szCs w:val="28"/>
        </w:rPr>
      </w:pPr>
      <w:r w:rsidRPr="00F43FAE">
        <w:rPr>
          <w:rFonts w:ascii="Times New Roman" w:hAnsi="Times New Roman" w:cs="Times New Roman"/>
          <w:sz w:val="28"/>
          <w:szCs w:val="28"/>
        </w:rPr>
        <w:t>3. Работать следует быстро, но без спешки, которая неизбежно приводит к порче поставленного опыта.</w:t>
      </w:r>
    </w:p>
    <w:p w:rsidR="004256FE" w:rsidRPr="00F43FAE" w:rsidRDefault="004256FE" w:rsidP="004256FE">
      <w:pPr>
        <w:rPr>
          <w:rFonts w:ascii="Times New Roman" w:hAnsi="Times New Roman" w:cs="Times New Roman"/>
          <w:sz w:val="28"/>
          <w:szCs w:val="28"/>
        </w:rPr>
      </w:pPr>
      <w:r w:rsidRPr="00F43FAE">
        <w:rPr>
          <w:rFonts w:ascii="Times New Roman" w:hAnsi="Times New Roman" w:cs="Times New Roman"/>
          <w:sz w:val="28"/>
          <w:szCs w:val="28"/>
        </w:rPr>
        <w:t>4. Никакие вещества нельзя пробовать на вкус!</w:t>
      </w:r>
    </w:p>
    <w:p w:rsidR="004256FE" w:rsidRPr="00F43FAE" w:rsidRDefault="004256FE" w:rsidP="004256FE">
      <w:pPr>
        <w:rPr>
          <w:rFonts w:ascii="Times New Roman" w:hAnsi="Times New Roman" w:cs="Times New Roman"/>
          <w:sz w:val="28"/>
          <w:szCs w:val="28"/>
        </w:rPr>
      </w:pPr>
      <w:r w:rsidRPr="00F43FAE">
        <w:rPr>
          <w:rFonts w:ascii="Times New Roman" w:hAnsi="Times New Roman" w:cs="Times New Roman"/>
          <w:sz w:val="28"/>
          <w:szCs w:val="28"/>
        </w:rPr>
        <w:lastRenderedPageBreak/>
        <w:t>5. Недопустимо во время работы перебрасывать друг другу какие-либо вещи, а также подталкивать друг друга во время работы.</w:t>
      </w:r>
    </w:p>
    <w:p w:rsidR="009E6098" w:rsidRPr="007921EA" w:rsidRDefault="009E6098" w:rsidP="009E609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E6098" w:rsidRPr="007921EA" w:rsidRDefault="009E6098" w:rsidP="009E6098">
      <w:pPr>
        <w:spacing w:after="0" w:line="360" w:lineRule="auto"/>
        <w:jc w:val="center"/>
        <w:rPr>
          <w:b/>
          <w:sz w:val="28"/>
          <w:szCs w:val="28"/>
        </w:rPr>
      </w:pPr>
      <w:r w:rsidRPr="007921EA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занятия</w:t>
      </w:r>
    </w:p>
    <w:p w:rsidR="004256FE" w:rsidRPr="000D37FA" w:rsidRDefault="004256FE" w:rsidP="0042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 определения.</w:t>
      </w:r>
      <w:r w:rsidR="00480856" w:rsidRPr="00480856">
        <w:t xml:space="preserve"> </w:t>
      </w:r>
      <w:r w:rsidR="00480856">
        <w:rPr>
          <w:noProof/>
        </w:rPr>
        <w:drawing>
          <wp:inline distT="0" distB="0" distL="0" distR="0">
            <wp:extent cx="4759960" cy="3254375"/>
            <wp:effectExtent l="19050" t="0" r="2540" b="0"/>
            <wp:docPr id="16" name="Рисунок 16" descr="http://worlduniquer.ru/pic/images23/proveryaem_dojnyx_korov_na_tuberkulez/mastit_u_korovy_kak_opredelit_lechenie_6318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orlduniquer.ru/pic/images23/proveryaem_dojnyx_korov_na_tuberkulez/mastit_u_korovy_kak_opredelit_lechenie_631830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325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FE" w:rsidRPr="000D37FA" w:rsidRDefault="004256FE" w:rsidP="0042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1.Проба с </w:t>
      </w:r>
      <w:proofErr w:type="spellStart"/>
      <w:r w:rsidRPr="000D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масттест</w:t>
      </w:r>
      <w:proofErr w:type="spellEnd"/>
      <w:r w:rsidRPr="000D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АФ</w:t>
      </w:r>
    </w:p>
    <w:p w:rsidR="004256FE" w:rsidRPr="000D37FA" w:rsidRDefault="004256FE" w:rsidP="00425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В лунки МКП (молочно-контрольной пластинки) выдаивают по 1 мл</w:t>
      </w:r>
      <w:proofErr w:type="gramStart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олока, добавляют по 1 мл одного из диагностических реактивов и смешивают их при помощи стеклянной палочки. Учитывают реакцию через 15 сек.</w:t>
      </w:r>
      <w:r w:rsidR="004808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="00480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256FE" w:rsidRPr="000D37FA" w:rsidRDefault="004256FE" w:rsidP="00425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Учет реакции по вязкости желе:</w:t>
      </w:r>
    </w:p>
    <w:p w:rsidR="004256FE" w:rsidRPr="000D37FA" w:rsidRDefault="004256FE" w:rsidP="00425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а) отрицательная реакция - однородная жидкость или следы образования желе</w:t>
      </w:r>
      <w:proofErr w:type="gramStart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(+);</w:t>
      </w:r>
      <w:proofErr w:type="gramEnd"/>
    </w:p>
    <w:p w:rsidR="004256FE" w:rsidRPr="000D37FA" w:rsidRDefault="004256FE" w:rsidP="00425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сомнительная реакция — слабое желе</w:t>
      </w:r>
      <w:proofErr w:type="gramStart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(++), </w:t>
      </w:r>
      <w:proofErr w:type="gramEnd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еще нельзя выбросить палочкой из луночки пластинки;</w:t>
      </w:r>
    </w:p>
    <w:p w:rsidR="004256FE" w:rsidRPr="000D37FA" w:rsidRDefault="004256FE" w:rsidP="00425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положительная реакция - хорошо сформированный сгусток (от </w:t>
      </w:r>
      <w:proofErr w:type="gramStart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умеренного</w:t>
      </w:r>
      <w:proofErr w:type="gramEnd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плотного), который наполовину (+++) или целиком (++++) выбрасывается из луночки пластинки при перемешивании.</w:t>
      </w:r>
    </w:p>
    <w:p w:rsidR="004256FE" w:rsidRPr="000D37FA" w:rsidRDefault="004256FE" w:rsidP="00425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 работы.</w:t>
      </w:r>
    </w:p>
    <w:p w:rsidR="004256FE" w:rsidRPr="000D37FA" w:rsidRDefault="004256FE" w:rsidP="0042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2.Проба отстаивания.</w:t>
      </w:r>
    </w:p>
    <w:p w:rsidR="004256FE" w:rsidRPr="000D37FA" w:rsidRDefault="004256FE" w:rsidP="00425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Методика выполнения</w:t>
      </w:r>
      <w:r w:rsidR="00480856" w:rsidRPr="0048085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381250" cy="2114550"/>
            <wp:effectExtent l="19050" t="0" r="0" b="0"/>
            <wp:docPr id="15" name="Рисунок 19" descr="http://www.fsvps.ru/fsvps-docs/img/core/2016-3/syptke4q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svps.ru/fsvps-docs/img/core/2016-3/syptke4qp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FE" w:rsidRPr="000D37FA" w:rsidRDefault="004256FE" w:rsidP="00425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четвертей вымени коров, молоко которых дало положительные реакции с быстрыми маститными тестами, отбирают пробы молока (10-15 мл) и ставят на 16 ч. в холодильник.</w:t>
      </w:r>
    </w:p>
    <w:p w:rsidR="004256FE" w:rsidRPr="000D37FA" w:rsidRDefault="004256FE" w:rsidP="00425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второй день учитывают результаты.</w:t>
      </w:r>
    </w:p>
    <w:p w:rsidR="004256FE" w:rsidRDefault="004256FE" w:rsidP="00425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здоровых коров имеет белый или слегка синеватый цвет, осадка не образует. В маститном молоке, на дне пробирки образуется осадок, молоко водянистое, уменьшается слой сливок, которые могут быть тягучими, слизистыми, хлопьевидными.</w:t>
      </w:r>
    </w:p>
    <w:p w:rsidR="00B377DF" w:rsidRDefault="00B377DF" w:rsidP="00425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3.</w:t>
      </w:r>
      <w:r w:rsidRPr="00B377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Проба с </w:t>
      </w:r>
      <w:proofErr w:type="spellStart"/>
      <w:r w:rsidRPr="00B377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тестполосками</w:t>
      </w:r>
      <w:proofErr w:type="spellEnd"/>
    </w:p>
    <w:p w:rsidR="00B377DF" w:rsidRPr="00B377DF" w:rsidRDefault="00B377DF" w:rsidP="00B377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Кислотность </w:t>
      </w:r>
      <w:proofErr w:type="gramStart"/>
      <w:r w:rsidRPr="00B377DF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B37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ажнейший показатель по которому определяют свежесть молока , </w:t>
      </w:r>
      <w:proofErr w:type="spellStart"/>
      <w:r w:rsidRPr="00B377DF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B37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молочных предприятиях ,годность к переработке. Цельное молоко имеет </w:t>
      </w:r>
      <w:proofErr w:type="spellStart"/>
      <w:r w:rsidRPr="00B377DF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кислотност</w:t>
      </w:r>
      <w:proofErr w:type="spellEnd"/>
      <w:r w:rsidRPr="00B37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377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</w:t>
      </w:r>
      <w:r w:rsidRPr="00B377DF">
        <w:rPr>
          <w:rFonts w:ascii="Times New Roman" w:eastAsia="Times New Roman" w:hAnsi="Times New Roman" w:cs="Times New Roman"/>
          <w:color w:val="000000"/>
          <w:sz w:val="28"/>
          <w:szCs w:val="28"/>
        </w:rPr>
        <w:t>=7 , определяют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7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универсальной индикаторной бумаги. </w:t>
      </w:r>
      <w:r w:rsidRPr="00B377D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94044" cy="1976718"/>
            <wp:effectExtent l="19050" t="0" r="0" b="0"/>
            <wp:docPr id="1" name="Рисунок 1" descr="C:\Users\USER\Documents\slide_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USER\Documents\slide_25.jpg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 l="3409" t="57672" r="3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044" cy="1976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7DF" w:rsidRDefault="00B377DF" w:rsidP="00425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77DF" w:rsidRDefault="00B377DF" w:rsidP="00425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77DF" w:rsidRDefault="00B377DF" w:rsidP="00425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77DF" w:rsidRPr="00B377DF" w:rsidRDefault="00B377DF" w:rsidP="00425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56FE" w:rsidRPr="000D37FA" w:rsidRDefault="004256F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 работы.</w:t>
      </w:r>
    </w:p>
    <w:p w:rsidR="004256FE" w:rsidRDefault="004256F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482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</w:t>
      </w:r>
      <w:proofErr w:type="gramStart"/>
      <w:r w:rsidRPr="000D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p w:rsidR="00411482" w:rsidRDefault="00411482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482" w:rsidRDefault="00411482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109"/>
        <w:tblW w:w="9591" w:type="dxa"/>
        <w:tblLook w:val="04A0"/>
      </w:tblPr>
      <w:tblGrid>
        <w:gridCol w:w="2397"/>
        <w:gridCol w:w="2398"/>
        <w:gridCol w:w="2398"/>
        <w:gridCol w:w="2398"/>
      </w:tblGrid>
      <w:tr w:rsidR="00411482" w:rsidTr="00411482">
        <w:trPr>
          <w:trHeight w:val="808"/>
        </w:trPr>
        <w:tc>
          <w:tcPr>
            <w:tcW w:w="2397" w:type="dxa"/>
          </w:tcPr>
          <w:p w:rsidR="00411482" w:rsidRDefault="00411482" w:rsidP="00411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98" w:type="dxa"/>
          </w:tcPr>
          <w:p w:rsidR="00411482" w:rsidRDefault="00411482" w:rsidP="00411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пробы</w:t>
            </w:r>
          </w:p>
        </w:tc>
        <w:tc>
          <w:tcPr>
            <w:tcW w:w="2398" w:type="dxa"/>
          </w:tcPr>
          <w:p w:rsidR="00411482" w:rsidRDefault="00411482" w:rsidP="00411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пробы</w:t>
            </w:r>
          </w:p>
        </w:tc>
        <w:tc>
          <w:tcPr>
            <w:tcW w:w="2398" w:type="dxa"/>
          </w:tcPr>
          <w:p w:rsidR="00411482" w:rsidRDefault="00411482" w:rsidP="00411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Значение3 пробы</w:t>
            </w:r>
          </w:p>
        </w:tc>
      </w:tr>
      <w:tr w:rsidR="00411482" w:rsidTr="00411482">
        <w:trPr>
          <w:trHeight w:val="1025"/>
        </w:trPr>
        <w:tc>
          <w:tcPr>
            <w:tcW w:w="2397" w:type="dxa"/>
          </w:tcPr>
          <w:p w:rsidR="00411482" w:rsidRPr="00411482" w:rsidRDefault="00411482" w:rsidP="00411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482">
              <w:rPr>
                <w:rFonts w:ascii="Times New Roman" w:hAnsi="Times New Roman" w:cs="Times New Roman"/>
                <w:sz w:val="24"/>
                <w:szCs w:val="24"/>
              </w:rPr>
              <w:t>Проба на мастит с препаратом «</w:t>
            </w:r>
            <w:proofErr w:type="spellStart"/>
            <w:r w:rsidRPr="00411482">
              <w:rPr>
                <w:rFonts w:ascii="Times New Roman" w:hAnsi="Times New Roman" w:cs="Times New Roman"/>
                <w:sz w:val="24"/>
                <w:szCs w:val="24"/>
              </w:rPr>
              <w:t>Масттест</w:t>
            </w:r>
            <w:proofErr w:type="spellEnd"/>
            <w:r w:rsidRPr="0041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АФ»</w:t>
            </w:r>
          </w:p>
        </w:tc>
        <w:tc>
          <w:tcPr>
            <w:tcW w:w="2398" w:type="dxa"/>
          </w:tcPr>
          <w:p w:rsidR="00411482" w:rsidRDefault="00411482" w:rsidP="00411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</w:tcPr>
          <w:p w:rsidR="00411482" w:rsidRDefault="00411482" w:rsidP="00411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</w:tcPr>
          <w:p w:rsidR="00411482" w:rsidRDefault="00411482" w:rsidP="00411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1482" w:rsidTr="00411482">
        <w:trPr>
          <w:trHeight w:val="960"/>
        </w:trPr>
        <w:tc>
          <w:tcPr>
            <w:tcW w:w="2397" w:type="dxa"/>
          </w:tcPr>
          <w:p w:rsidR="00411482" w:rsidRDefault="00411482" w:rsidP="00411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Проба отстаивания</w:t>
            </w:r>
          </w:p>
        </w:tc>
        <w:tc>
          <w:tcPr>
            <w:tcW w:w="2398" w:type="dxa"/>
          </w:tcPr>
          <w:p w:rsidR="00411482" w:rsidRDefault="00411482" w:rsidP="00411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</w:tcPr>
          <w:p w:rsidR="00411482" w:rsidRDefault="00411482" w:rsidP="00411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</w:tcPr>
          <w:p w:rsidR="00411482" w:rsidRDefault="00411482" w:rsidP="00411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1482" w:rsidTr="00411482">
        <w:trPr>
          <w:trHeight w:val="1213"/>
        </w:trPr>
        <w:tc>
          <w:tcPr>
            <w:tcW w:w="2397" w:type="dxa"/>
          </w:tcPr>
          <w:p w:rsidR="00411482" w:rsidRDefault="00411482" w:rsidP="00411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Проба с тест полоской на кислотность</w:t>
            </w:r>
          </w:p>
        </w:tc>
        <w:tc>
          <w:tcPr>
            <w:tcW w:w="2398" w:type="dxa"/>
          </w:tcPr>
          <w:p w:rsidR="00411482" w:rsidRDefault="00411482" w:rsidP="00411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</w:tcPr>
          <w:p w:rsidR="00411482" w:rsidRDefault="00411482" w:rsidP="00411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</w:tcPr>
          <w:p w:rsidR="00411482" w:rsidRDefault="00411482" w:rsidP="00411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1482" w:rsidRDefault="00411482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1482" w:rsidRPr="000D37FA" w:rsidRDefault="00411482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Проблемные задачи.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1.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Корова, 5 лет, третий день послеродового периода. Анамнез. Корова с трудом поднимается, не ест, не дала молоко. Клиническое исследование: Т -40,8°, </w:t>
      </w:r>
      <w:proofErr w:type="gramStart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- 102 уд./мин., Д — 52 дых. </w:t>
      </w:r>
      <w:proofErr w:type="spellStart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proofErr w:type="spellEnd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./мин. Вымя резко увеличено в объеме, болезненно. Кожа покрыта красными пятнами. Соски увеличены, красного цвета. </w:t>
      </w:r>
      <w:proofErr w:type="spellStart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Надвыменные</w:t>
      </w:r>
      <w:proofErr w:type="spellEnd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лимфатические узлы увеличены и болезненны. При пробном сдаивании - выдаивается по 15- 20 мл кровянистого с хлопьями секрета.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Предполагаемый диагноз. Обоснование диагноза.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Прогноз.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2.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Корова, 7 лет, четвертый месяц лактации.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Анамнез. В утреннюю дойку признаков заболевания не было. Удой до заболевания был около 16 литров. В дневное доение в молоке появились сгустки.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Клиническое исследование. Т - 39,0°, </w:t>
      </w:r>
      <w:proofErr w:type="gramStart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- 70 уд./мин., Д - 22 дых. </w:t>
      </w:r>
      <w:proofErr w:type="spellStart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proofErr w:type="spellEnd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./мин. Общее состояние удовлетворительное. Левая задняя доля несколько увеличена по сравнению с </w:t>
      </w:r>
      <w:proofErr w:type="gramStart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Болезненность не выявляется. У основания соска флюктуирующий участок величиной с грецкий орех. </w:t>
      </w:r>
      <w:proofErr w:type="spellStart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Надвыменной</w:t>
      </w:r>
      <w:proofErr w:type="spellEnd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лимфатический узел без изменений. Пробное сдаивание - секрет кремово-белого цвета с крупными сгустками казеина.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Предполагаемый диагноз. Обоснование.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Прогноз.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3.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Корова, 5 лет, четвертый месяц лактации.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Анамнез. Во время дневного доения доярка заметила увеличение левой задней доли вымени.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Клиническое исследование, Т - 38,8°, </w:t>
      </w:r>
      <w:proofErr w:type="gramStart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- 64 уд./мин., Д – 20 дых. </w:t>
      </w:r>
      <w:proofErr w:type="spellStart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proofErr w:type="spellEnd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./мин. Состояние удовлетворительное. Левая задняя доля увеличена в объеме, уплотнена, местная температура повышена. При пробном сдаивании - выдаивается молоко без видимых изменений.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1. Поставьте диагноз;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Какой может быть клиническая картина на 2 - 3 день заболевания: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А) без лечения;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соответствующем лечении?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4.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Корова, 6 лет, пятый месяц лактации.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Анамнез. При дневном доении доярка отметила сгустки в секрете из левой задней четверти вымени.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Клиническое исследование. Т - 40,1°, </w:t>
      </w:r>
      <w:proofErr w:type="gramStart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- 92 уд./мин., Д – 34 дых. </w:t>
      </w:r>
      <w:proofErr w:type="spellStart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proofErr w:type="spellEnd"/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./мин. Левая задняя доля несколько увеличена в объеме. При пальпации неравномерная бугристость (очаги уплотнения) в паренхиме вымени. При пробном сдаивании — секрет серо-белого цвета с мелкими сгустками и хлопьями казеина.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1. Поставьте диагноз.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Прогноз.</w:t>
      </w: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461E" w:rsidRPr="000D37FA" w:rsidRDefault="000E461E" w:rsidP="000D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вопросы.</w:t>
      </w:r>
    </w:p>
    <w:p w:rsidR="00C55C51" w:rsidRDefault="00411482" w:rsidP="000D37F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1.Обьясните, почему кипяченое молоко остается опасным для применения.</w:t>
      </w:r>
    </w:p>
    <w:p w:rsidR="00411482" w:rsidRPr="000D37FA" w:rsidRDefault="00411482" w:rsidP="000D37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2.Как вы думаете, почему нельзя сдаивать маститное молоко на подстилку.</w:t>
      </w:r>
    </w:p>
    <w:sectPr w:rsidR="00411482" w:rsidRPr="000D37FA" w:rsidSect="00B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5134"/>
    <w:multiLevelType w:val="hybridMultilevel"/>
    <w:tmpl w:val="F86A9492"/>
    <w:lvl w:ilvl="0" w:tplc="2D9401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569A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DECA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AAFF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70DB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3296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EEE98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74CE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5E3B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AE394B"/>
    <w:multiLevelType w:val="multilevel"/>
    <w:tmpl w:val="5AF27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F0078"/>
    <w:multiLevelType w:val="multilevel"/>
    <w:tmpl w:val="484E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229AB"/>
    <w:multiLevelType w:val="hybridMultilevel"/>
    <w:tmpl w:val="938ABD62"/>
    <w:lvl w:ilvl="0" w:tplc="0EE257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C232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4E88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C042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F45C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0CC1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E280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05E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FAF2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80A72D9"/>
    <w:multiLevelType w:val="hybridMultilevel"/>
    <w:tmpl w:val="76F0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E461E"/>
    <w:rsid w:val="000D37FA"/>
    <w:rsid w:val="000E461E"/>
    <w:rsid w:val="002D4320"/>
    <w:rsid w:val="00403852"/>
    <w:rsid w:val="00411482"/>
    <w:rsid w:val="004256FE"/>
    <w:rsid w:val="00480856"/>
    <w:rsid w:val="005D78D7"/>
    <w:rsid w:val="00792C7B"/>
    <w:rsid w:val="009E6098"/>
    <w:rsid w:val="00AA37CF"/>
    <w:rsid w:val="00B377DF"/>
    <w:rsid w:val="00BB23EC"/>
    <w:rsid w:val="00C5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E6098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9E6098"/>
    <w:rPr>
      <w:rFonts w:ascii="Times New Roman" w:hAnsi="Times New Roman" w:cs="Times New Roman"/>
      <w:sz w:val="30"/>
      <w:szCs w:val="30"/>
    </w:rPr>
  </w:style>
  <w:style w:type="character" w:customStyle="1" w:styleId="FontStyle26">
    <w:name w:val="Font Style26"/>
    <w:basedOn w:val="a0"/>
    <w:uiPriority w:val="99"/>
    <w:rsid w:val="009E6098"/>
    <w:rPr>
      <w:rFonts w:ascii="Times New Roman" w:hAnsi="Times New Roman" w:cs="Times New Roman"/>
      <w:b/>
      <w:bCs/>
      <w:sz w:val="30"/>
      <w:szCs w:val="30"/>
    </w:rPr>
  </w:style>
  <w:style w:type="table" w:styleId="a6">
    <w:name w:val="Table Grid"/>
    <w:basedOn w:val="a1"/>
    <w:uiPriority w:val="59"/>
    <w:rsid w:val="00411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3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5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2017-05-21T17:49:00Z</dcterms:created>
  <dcterms:modified xsi:type="dcterms:W3CDTF">2019-03-09T11:39:00Z</dcterms:modified>
</cp:coreProperties>
</file>