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449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7"/>
        <w:gridCol w:w="6262"/>
      </w:tblGrid>
      <w:tr w:rsidR="003F6312" w:rsidTr="00C316F4">
        <w:trPr>
          <w:trHeight w:val="1635"/>
        </w:trPr>
        <w:tc>
          <w:tcPr>
            <w:tcW w:w="9187" w:type="dxa"/>
          </w:tcPr>
          <w:p w:rsidR="003F6312" w:rsidRPr="003F6312" w:rsidRDefault="003F6312" w:rsidP="00100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2" w:type="dxa"/>
          </w:tcPr>
          <w:p w:rsidR="00100002" w:rsidRPr="003F6312" w:rsidRDefault="00100002" w:rsidP="001000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6312">
              <w:rPr>
                <w:rFonts w:ascii="Times New Roman" w:hAnsi="Times New Roman" w:cs="Times New Roman"/>
                <w:sz w:val="24"/>
                <w:szCs w:val="24"/>
              </w:rPr>
              <w:t>«СОГЛАСОВАНО»</w:t>
            </w:r>
          </w:p>
          <w:p w:rsidR="00100002" w:rsidRDefault="00100002" w:rsidP="001000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6312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Совета директоров учреждений </w:t>
            </w:r>
          </w:p>
          <w:p w:rsidR="00100002" w:rsidRPr="003F6312" w:rsidRDefault="00100002" w:rsidP="001000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6312">
              <w:rPr>
                <w:rFonts w:ascii="Times New Roman" w:hAnsi="Times New Roman" w:cs="Times New Roman"/>
                <w:sz w:val="24"/>
                <w:szCs w:val="24"/>
              </w:rPr>
              <w:t>профессионального образования Ростовской области</w:t>
            </w:r>
          </w:p>
          <w:p w:rsidR="00100002" w:rsidRPr="003F6312" w:rsidRDefault="00100002" w:rsidP="001000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6312">
              <w:rPr>
                <w:rFonts w:ascii="Times New Roman" w:hAnsi="Times New Roman" w:cs="Times New Roman"/>
                <w:sz w:val="24"/>
                <w:szCs w:val="24"/>
              </w:rPr>
              <w:t>____________Г.Н. Григорьевой</w:t>
            </w:r>
          </w:p>
          <w:p w:rsidR="00100002" w:rsidRPr="003F6312" w:rsidRDefault="00100002" w:rsidP="001000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«_____» __________ 201 </w:t>
            </w:r>
            <w:r w:rsidRPr="003F631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3F6312" w:rsidRPr="003F6312" w:rsidRDefault="003F6312" w:rsidP="001000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7D61" w:rsidRDefault="00B97D61"/>
    <w:p w:rsidR="00C316F4" w:rsidRPr="00B97D61" w:rsidRDefault="003F6312" w:rsidP="00C316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7D61">
        <w:rPr>
          <w:rFonts w:ascii="Times New Roman" w:hAnsi="Times New Roman" w:cs="Times New Roman"/>
          <w:b/>
          <w:sz w:val="24"/>
          <w:szCs w:val="24"/>
        </w:rPr>
        <w:t xml:space="preserve">План работы отраслевого учебно-методического объединения </w:t>
      </w:r>
    </w:p>
    <w:p w:rsidR="00C316F4" w:rsidRPr="00B97D61" w:rsidRDefault="003F6312" w:rsidP="00B97D6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B97D61">
        <w:rPr>
          <w:rFonts w:ascii="Times New Roman" w:hAnsi="Times New Roman" w:cs="Times New Roman"/>
          <w:b/>
          <w:sz w:val="24"/>
          <w:szCs w:val="24"/>
        </w:rPr>
        <w:t xml:space="preserve">по укрупненной группе </w:t>
      </w:r>
      <w:r w:rsidRPr="00B97D6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35.00.00 «Сельское, лесное и рыбное хозяйство»</w:t>
      </w:r>
      <w:r w:rsidR="00C23939" w:rsidRPr="00B97D6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на </w:t>
      </w:r>
      <w:r w:rsidR="00130379" w:rsidRPr="00B97D6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2017 год</w:t>
      </w:r>
    </w:p>
    <w:p w:rsidR="00B97D61" w:rsidRPr="00B97D61" w:rsidRDefault="00B97D61" w:rsidP="00B97D6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EE767C" w:rsidRPr="00100002" w:rsidRDefault="00130379" w:rsidP="00B97D61">
      <w:pPr>
        <w:tabs>
          <w:tab w:val="left" w:pos="38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7D61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100002" w:rsidRPr="00100002">
        <w:rPr>
          <w:rFonts w:ascii="Times New Roman" w:hAnsi="Times New Roman" w:cs="Times New Roman"/>
          <w:sz w:val="24"/>
          <w:szCs w:val="24"/>
        </w:rPr>
        <w:t xml:space="preserve">- </w:t>
      </w:r>
      <w:r w:rsidR="00100002" w:rsidRPr="00B97D61">
        <w:rPr>
          <w:rFonts w:ascii="Times New Roman" w:hAnsi="Times New Roman" w:cs="Times New Roman"/>
          <w:sz w:val="24"/>
          <w:szCs w:val="24"/>
        </w:rPr>
        <w:t>Данилова Елена Александровна</w:t>
      </w:r>
    </w:p>
    <w:p w:rsidR="00B97D61" w:rsidRPr="00100002" w:rsidRDefault="00B97D61" w:rsidP="00B97D61">
      <w:pPr>
        <w:tabs>
          <w:tab w:val="left" w:pos="38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7D61">
        <w:rPr>
          <w:rFonts w:ascii="Times New Roman" w:hAnsi="Times New Roman" w:cs="Times New Roman"/>
          <w:sz w:val="24"/>
          <w:szCs w:val="24"/>
        </w:rPr>
        <w:t xml:space="preserve">Зам. председателя – </w:t>
      </w:r>
      <w:r w:rsidR="00100002">
        <w:rPr>
          <w:rFonts w:ascii="Times New Roman" w:hAnsi="Times New Roman" w:cs="Times New Roman"/>
          <w:sz w:val="24"/>
          <w:szCs w:val="24"/>
        </w:rPr>
        <w:t>Степаненко Ольга Геннадьевна</w:t>
      </w:r>
    </w:p>
    <w:p w:rsidR="007A7D2E" w:rsidRPr="00B97D61" w:rsidRDefault="007A7D2E" w:rsidP="00B97D61">
      <w:pPr>
        <w:tabs>
          <w:tab w:val="left" w:pos="3885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B97D61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Базовая организация ОУМО</w:t>
      </w:r>
      <w:r w:rsidR="00100002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95112A" w:rsidRPr="00B97D61">
        <w:rPr>
          <w:rFonts w:ascii="Times New Roman" w:hAnsi="Times New Roman" w:cs="Times New Roman"/>
          <w:b/>
          <w:sz w:val="24"/>
          <w:szCs w:val="24"/>
        </w:rPr>
        <w:t xml:space="preserve">по укрупненной группе </w:t>
      </w:r>
      <w:r w:rsidR="0095112A" w:rsidRPr="00B97D6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35.00.00 «Сельское, лесное и рыбное хозяйство»</w:t>
      </w:r>
      <w:r w:rsidRPr="00B97D61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:</w:t>
      </w:r>
    </w:p>
    <w:p w:rsidR="007C0F64" w:rsidRPr="00B97D61" w:rsidRDefault="0095112A" w:rsidP="00B97D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7D61">
        <w:rPr>
          <w:rFonts w:ascii="Times New Roman" w:hAnsi="Times New Roman" w:cs="Times New Roman"/>
          <w:sz w:val="24"/>
          <w:szCs w:val="24"/>
        </w:rPr>
        <w:t>ГБПОУ РО «Октябрьский аграрно-технологический техникум»</w:t>
      </w:r>
    </w:p>
    <w:p w:rsidR="007C0F64" w:rsidRPr="00B97D61" w:rsidRDefault="007C0F64" w:rsidP="00B97D6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97D61">
        <w:rPr>
          <w:rFonts w:ascii="Times New Roman" w:hAnsi="Times New Roman"/>
          <w:i/>
          <w:sz w:val="24"/>
          <w:szCs w:val="24"/>
        </w:rPr>
        <w:t xml:space="preserve">Почтовый и юридический адрес: </w:t>
      </w:r>
      <w:r w:rsidRPr="00B97D61">
        <w:rPr>
          <w:rFonts w:ascii="Times New Roman" w:hAnsi="Times New Roman"/>
          <w:sz w:val="24"/>
          <w:szCs w:val="24"/>
        </w:rPr>
        <w:t xml:space="preserve">Ростовская обл., Октябрьский  район, п. </w:t>
      </w:r>
      <w:proofErr w:type="spellStart"/>
      <w:r w:rsidRPr="00B97D61">
        <w:rPr>
          <w:rFonts w:ascii="Times New Roman" w:hAnsi="Times New Roman"/>
          <w:sz w:val="24"/>
          <w:szCs w:val="24"/>
        </w:rPr>
        <w:t>Качкан</w:t>
      </w:r>
      <w:proofErr w:type="spellEnd"/>
      <w:r w:rsidRPr="00B97D61">
        <w:rPr>
          <w:rFonts w:ascii="Times New Roman" w:hAnsi="Times New Roman"/>
          <w:sz w:val="24"/>
          <w:szCs w:val="24"/>
        </w:rPr>
        <w:t xml:space="preserve">, ул. Молодежная,2, </w:t>
      </w:r>
    </w:p>
    <w:p w:rsidR="0095112A" w:rsidRPr="00B97D61" w:rsidRDefault="007C0F64" w:rsidP="00B97D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7D61">
        <w:rPr>
          <w:rFonts w:ascii="Times New Roman" w:hAnsi="Times New Roman"/>
          <w:i/>
          <w:sz w:val="24"/>
          <w:szCs w:val="24"/>
        </w:rPr>
        <w:t xml:space="preserve">тел/факс: </w:t>
      </w:r>
      <w:r w:rsidRPr="00B97D61">
        <w:rPr>
          <w:rFonts w:ascii="Times New Roman" w:hAnsi="Times New Roman"/>
          <w:sz w:val="24"/>
          <w:szCs w:val="24"/>
        </w:rPr>
        <w:t xml:space="preserve"> 8-863-60-3-79-56</w:t>
      </w:r>
    </w:p>
    <w:p w:rsidR="007A7D2E" w:rsidRPr="00B97D61" w:rsidRDefault="007A7D2E" w:rsidP="00B97D61">
      <w:pPr>
        <w:tabs>
          <w:tab w:val="left" w:pos="38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7D61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FFFFF"/>
        </w:rPr>
        <w:t xml:space="preserve">Цель </w:t>
      </w:r>
      <w:r w:rsidRPr="00B97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объединение педагогических работников,</w:t>
      </w:r>
      <w:r w:rsidRPr="00B97D6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97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работодателей в деятельности, направленной на разработку и корректировку примерных</w:t>
      </w:r>
      <w:r w:rsidRPr="00B97D6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6" w:tooltip="Образовательные программы" w:history="1">
        <w:r w:rsidRPr="00B97D61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образовательных программ</w:t>
        </w:r>
      </w:hyperlink>
      <w:r w:rsidRPr="00B97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программ профессиональных модулей, программ</w:t>
      </w:r>
      <w:r w:rsidR="00B97D61" w:rsidRPr="00B97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97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всех видов практик, на осуществление разработки и экспертизы учебно-методического обеспечения образовательного процесса с учетом требований профессиональных стандартов, </w:t>
      </w:r>
      <w:r w:rsidRPr="00B97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WS</w:t>
      </w:r>
      <w:r w:rsidRPr="00B97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EE767C" w:rsidRPr="00B97D61" w:rsidRDefault="00EE767C" w:rsidP="00B97D61">
      <w:pPr>
        <w:tabs>
          <w:tab w:val="left" w:pos="3885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97D61">
        <w:rPr>
          <w:rFonts w:ascii="Times New Roman" w:hAnsi="Times New Roman" w:cs="Times New Roman"/>
          <w:b/>
          <w:i/>
          <w:sz w:val="24"/>
          <w:szCs w:val="24"/>
          <w:u w:val="single"/>
        </w:rPr>
        <w:t>Задачи на 2016</w:t>
      </w:r>
      <w:r w:rsidR="007D2C3E" w:rsidRPr="00B97D61">
        <w:rPr>
          <w:rFonts w:ascii="Times New Roman" w:hAnsi="Times New Roman" w:cs="Times New Roman"/>
          <w:b/>
          <w:i/>
          <w:sz w:val="24"/>
          <w:szCs w:val="24"/>
          <w:u w:val="single"/>
        </w:rPr>
        <w:t>-</w:t>
      </w:r>
      <w:r w:rsidRPr="00B97D6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2017 год:</w:t>
      </w:r>
    </w:p>
    <w:p w:rsidR="00EE767C" w:rsidRPr="00B97D61" w:rsidRDefault="00EE767C" w:rsidP="007A7D2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7D61">
        <w:rPr>
          <w:rFonts w:ascii="Times New Roman" w:hAnsi="Times New Roman"/>
          <w:sz w:val="24"/>
          <w:szCs w:val="24"/>
        </w:rPr>
        <w:t>актуализация федеральных государственных образовательных стандартов среднего профессионального  образования;</w:t>
      </w:r>
    </w:p>
    <w:p w:rsidR="00EE767C" w:rsidRPr="00B97D61" w:rsidRDefault="00EE767C" w:rsidP="007A7D2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7D61">
        <w:rPr>
          <w:rFonts w:ascii="Times New Roman" w:hAnsi="Times New Roman"/>
          <w:sz w:val="24"/>
          <w:szCs w:val="24"/>
        </w:rPr>
        <w:t>разработка и проведение внутренней экспертизы проектов</w:t>
      </w:r>
      <w:r w:rsidR="00B97D61" w:rsidRPr="00B97D61">
        <w:rPr>
          <w:rFonts w:ascii="Times New Roman" w:hAnsi="Times New Roman"/>
          <w:sz w:val="24"/>
          <w:szCs w:val="24"/>
        </w:rPr>
        <w:t xml:space="preserve"> </w:t>
      </w:r>
      <w:r w:rsidRPr="00B97D61">
        <w:rPr>
          <w:rFonts w:ascii="Times New Roman" w:hAnsi="Times New Roman"/>
          <w:sz w:val="24"/>
          <w:szCs w:val="24"/>
        </w:rPr>
        <w:t>примерных основных образовательных программ, с учетом требований ФГОС;</w:t>
      </w:r>
    </w:p>
    <w:p w:rsidR="00EE767C" w:rsidRPr="00B97D61" w:rsidRDefault="00EE767C" w:rsidP="00EE767C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97D61">
        <w:rPr>
          <w:rFonts w:ascii="Times New Roman" w:hAnsi="Times New Roman"/>
          <w:sz w:val="24"/>
          <w:szCs w:val="24"/>
        </w:rPr>
        <w:t>осуществление учебно-методического сопровождения реализации федеральных государственных образовательных стандартов среднего профессионального  образования;</w:t>
      </w:r>
    </w:p>
    <w:p w:rsidR="00EE767C" w:rsidRPr="00B97D61" w:rsidRDefault="00EE767C" w:rsidP="00EE767C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97D61">
        <w:rPr>
          <w:rFonts w:ascii="Times New Roman" w:hAnsi="Times New Roman"/>
          <w:sz w:val="24"/>
          <w:szCs w:val="24"/>
        </w:rPr>
        <w:t xml:space="preserve">участие в разработке </w:t>
      </w:r>
      <w:r w:rsidR="00F61410" w:rsidRPr="00B97D61">
        <w:rPr>
          <w:rFonts w:ascii="Times New Roman" w:hAnsi="Times New Roman"/>
          <w:sz w:val="24"/>
          <w:szCs w:val="24"/>
        </w:rPr>
        <w:t xml:space="preserve">и согласовании </w:t>
      </w:r>
      <w:r w:rsidRPr="00B97D61">
        <w:rPr>
          <w:rFonts w:ascii="Times New Roman" w:hAnsi="Times New Roman"/>
          <w:sz w:val="24"/>
          <w:szCs w:val="24"/>
        </w:rPr>
        <w:t xml:space="preserve">совместно с объединениями работодателей фондов оценочных средств, для оценки знаний, умений, практического опыта и уровня </w:t>
      </w:r>
      <w:proofErr w:type="spellStart"/>
      <w:r w:rsidRPr="00B97D61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B97D61">
        <w:rPr>
          <w:rFonts w:ascii="Times New Roman" w:hAnsi="Times New Roman"/>
          <w:sz w:val="24"/>
          <w:szCs w:val="24"/>
        </w:rPr>
        <w:t xml:space="preserve"> компетенций обучающихся;</w:t>
      </w:r>
    </w:p>
    <w:p w:rsidR="00EE767C" w:rsidRPr="00B97D61" w:rsidRDefault="00EE767C" w:rsidP="00EE767C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97D61">
        <w:rPr>
          <w:rFonts w:ascii="Times New Roman" w:hAnsi="Times New Roman"/>
          <w:sz w:val="24"/>
          <w:szCs w:val="24"/>
        </w:rPr>
        <w:t>разработка программ повышения квалификации и профессиональной переподготовки мастеров производственного обучения и преподавателей;</w:t>
      </w:r>
    </w:p>
    <w:p w:rsidR="00EE767C" w:rsidRPr="00B97D61" w:rsidRDefault="00EE767C" w:rsidP="00EE767C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97D61">
        <w:rPr>
          <w:rFonts w:ascii="Times New Roman" w:hAnsi="Times New Roman"/>
          <w:sz w:val="24"/>
          <w:szCs w:val="24"/>
        </w:rPr>
        <w:t>проведение конференций, семинаров, совещаний по вопросам совершенствования системы профессионального образования;</w:t>
      </w:r>
    </w:p>
    <w:p w:rsidR="00EE767C" w:rsidRPr="00B97D61" w:rsidRDefault="00EE767C" w:rsidP="00EE767C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97D61">
        <w:rPr>
          <w:rFonts w:ascii="Times New Roman" w:hAnsi="Times New Roman"/>
          <w:sz w:val="24"/>
          <w:szCs w:val="24"/>
        </w:rPr>
        <w:t>оказание информационных, консультативных и экспертных услуг в сфере своей деятельности;</w:t>
      </w:r>
    </w:p>
    <w:p w:rsidR="00280C04" w:rsidRPr="00B97D61" w:rsidRDefault="00EE767C" w:rsidP="00B97D61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97D61">
        <w:rPr>
          <w:rFonts w:ascii="Times New Roman" w:hAnsi="Times New Roman"/>
          <w:sz w:val="24"/>
          <w:szCs w:val="24"/>
        </w:rPr>
        <w:lastRenderedPageBreak/>
        <w:t xml:space="preserve">организация и  проведение студенческих олимпиад, конкурсов профессионального мастерства, региональных чемпионатов </w:t>
      </w:r>
      <w:proofErr w:type="spellStart"/>
      <w:r w:rsidRPr="00B97D61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Worldskills</w:t>
      </w:r>
      <w:proofErr w:type="spellEnd"/>
      <w:r w:rsidRPr="00B97D61">
        <w:rPr>
          <w:rFonts w:ascii="Times New Roman" w:hAnsi="Times New Roman"/>
          <w:i/>
          <w:iCs/>
          <w:sz w:val="24"/>
          <w:szCs w:val="24"/>
          <w:shd w:val="clear" w:color="auto" w:fill="FFFFFF"/>
          <w:lang w:val="en-US"/>
        </w:rPr>
        <w:t>Russia</w:t>
      </w:r>
      <w:r w:rsidRPr="00B97D61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.</w:t>
      </w:r>
    </w:p>
    <w:p w:rsidR="00280C04" w:rsidRPr="00B97D61" w:rsidRDefault="00280C04" w:rsidP="00B97D6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97D61">
        <w:rPr>
          <w:rFonts w:ascii="Times New Roman" w:hAnsi="Times New Roman"/>
          <w:b/>
          <w:sz w:val="24"/>
          <w:szCs w:val="24"/>
        </w:rPr>
        <w:t xml:space="preserve">В ОУМО входят  следующие ОУ: </w:t>
      </w:r>
    </w:p>
    <w:p w:rsidR="00B97D61" w:rsidRPr="00B97D61" w:rsidRDefault="00280C04" w:rsidP="00B97D61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97D61">
        <w:rPr>
          <w:rFonts w:ascii="Times New Roman" w:hAnsi="Times New Roman"/>
          <w:sz w:val="24"/>
          <w:szCs w:val="24"/>
        </w:rPr>
        <w:t xml:space="preserve">ГБПОУ РО «Зерноградский техникум </w:t>
      </w:r>
      <w:proofErr w:type="spellStart"/>
      <w:r w:rsidRPr="00B97D61">
        <w:rPr>
          <w:rFonts w:ascii="Times New Roman" w:hAnsi="Times New Roman"/>
          <w:sz w:val="24"/>
          <w:szCs w:val="24"/>
        </w:rPr>
        <w:t>агротехнологий</w:t>
      </w:r>
      <w:proofErr w:type="spellEnd"/>
      <w:r w:rsidRPr="00B97D61">
        <w:rPr>
          <w:rFonts w:ascii="Times New Roman" w:hAnsi="Times New Roman"/>
          <w:sz w:val="24"/>
          <w:szCs w:val="24"/>
        </w:rPr>
        <w:t>», ГБПОУ РО «</w:t>
      </w:r>
      <w:proofErr w:type="spellStart"/>
      <w:r w:rsidRPr="00B97D61">
        <w:rPr>
          <w:rFonts w:ascii="Times New Roman" w:hAnsi="Times New Roman"/>
          <w:sz w:val="24"/>
          <w:szCs w:val="24"/>
        </w:rPr>
        <w:t>Зимовниковский</w:t>
      </w:r>
      <w:proofErr w:type="spellEnd"/>
      <w:r w:rsidRPr="00B97D61">
        <w:rPr>
          <w:rFonts w:ascii="Times New Roman" w:hAnsi="Times New Roman"/>
          <w:sz w:val="24"/>
          <w:szCs w:val="24"/>
        </w:rPr>
        <w:t xml:space="preserve"> сельскохозяйственный техникум  имени Бабаевского П.А.», ГБПОУ РО «</w:t>
      </w:r>
      <w:proofErr w:type="spellStart"/>
      <w:r w:rsidRPr="00B97D61">
        <w:rPr>
          <w:rFonts w:ascii="Times New Roman" w:hAnsi="Times New Roman"/>
          <w:sz w:val="24"/>
          <w:szCs w:val="24"/>
        </w:rPr>
        <w:t>Каргинский</w:t>
      </w:r>
      <w:proofErr w:type="spellEnd"/>
      <w:r w:rsidRPr="00B97D61">
        <w:rPr>
          <w:rFonts w:ascii="Times New Roman" w:hAnsi="Times New Roman"/>
          <w:sz w:val="24"/>
          <w:szCs w:val="24"/>
        </w:rPr>
        <w:t xml:space="preserve"> аграрно-технологический техникум», ГБПОУ РО «Константиновский технологический техникум», ГБПОУ РО «</w:t>
      </w:r>
      <w:r w:rsidRPr="00B97D61">
        <w:rPr>
          <w:rFonts w:ascii="Times New Roman" w:hAnsi="Times New Roman"/>
          <w:bCs/>
          <w:sz w:val="24"/>
          <w:szCs w:val="24"/>
        </w:rPr>
        <w:t xml:space="preserve">Миллеровский техникум агропромышленных технологий и управления (ДСХТ)», </w:t>
      </w:r>
      <w:r w:rsidRPr="00B97D61">
        <w:rPr>
          <w:rFonts w:ascii="Times New Roman" w:hAnsi="Times New Roman"/>
          <w:sz w:val="24"/>
          <w:szCs w:val="24"/>
        </w:rPr>
        <w:t>ГБПОУ РО «</w:t>
      </w:r>
      <w:proofErr w:type="spellStart"/>
      <w:r w:rsidRPr="00B97D61">
        <w:rPr>
          <w:rFonts w:ascii="Times New Roman" w:hAnsi="Times New Roman"/>
          <w:sz w:val="24"/>
          <w:szCs w:val="24"/>
        </w:rPr>
        <w:t>Митякинский</w:t>
      </w:r>
      <w:proofErr w:type="spellEnd"/>
      <w:r w:rsidRPr="00B97D61">
        <w:rPr>
          <w:rFonts w:ascii="Times New Roman" w:hAnsi="Times New Roman"/>
          <w:sz w:val="24"/>
          <w:szCs w:val="24"/>
        </w:rPr>
        <w:t xml:space="preserve"> техникум </w:t>
      </w:r>
      <w:proofErr w:type="spellStart"/>
      <w:r w:rsidRPr="00B97D61">
        <w:rPr>
          <w:rFonts w:ascii="Times New Roman" w:hAnsi="Times New Roman"/>
          <w:sz w:val="24"/>
          <w:szCs w:val="24"/>
        </w:rPr>
        <w:t>агротехнологий</w:t>
      </w:r>
      <w:proofErr w:type="spellEnd"/>
      <w:r w:rsidRPr="00B97D61">
        <w:rPr>
          <w:rFonts w:ascii="Times New Roman" w:hAnsi="Times New Roman"/>
          <w:sz w:val="24"/>
          <w:szCs w:val="24"/>
        </w:rPr>
        <w:t xml:space="preserve"> и питания»,  ГБПОУ РО «Морозовский агропромышленный техникум», ГБПОУ РО «Октябрьский аграрно-технологический техникум», ГБПОУ РО «Пролетарский аграрно-технологический техникум», ГБПОУ РО «</w:t>
      </w:r>
      <w:proofErr w:type="spellStart"/>
      <w:r w:rsidRPr="00B97D61">
        <w:rPr>
          <w:rFonts w:ascii="Times New Roman" w:hAnsi="Times New Roman"/>
          <w:sz w:val="24"/>
          <w:szCs w:val="24"/>
        </w:rPr>
        <w:t>Пухляковский</w:t>
      </w:r>
      <w:proofErr w:type="spellEnd"/>
      <w:r w:rsidRPr="00B97D61">
        <w:rPr>
          <w:rFonts w:ascii="Times New Roman" w:hAnsi="Times New Roman"/>
          <w:sz w:val="24"/>
          <w:szCs w:val="24"/>
        </w:rPr>
        <w:t xml:space="preserve"> агропромышленный техникум</w:t>
      </w:r>
      <w:proofErr w:type="gramEnd"/>
      <w:r w:rsidRPr="00B97D61">
        <w:rPr>
          <w:rFonts w:ascii="Times New Roman" w:hAnsi="Times New Roman"/>
          <w:sz w:val="24"/>
          <w:szCs w:val="24"/>
        </w:rPr>
        <w:t>», ГБПОУ РО «</w:t>
      </w:r>
      <w:proofErr w:type="spellStart"/>
      <w:r w:rsidRPr="00B97D61">
        <w:rPr>
          <w:rFonts w:ascii="Times New Roman" w:hAnsi="Times New Roman"/>
          <w:sz w:val="24"/>
          <w:szCs w:val="24"/>
        </w:rPr>
        <w:t>Сальский</w:t>
      </w:r>
      <w:proofErr w:type="spellEnd"/>
      <w:r w:rsidRPr="00B97D61">
        <w:rPr>
          <w:rFonts w:ascii="Times New Roman" w:hAnsi="Times New Roman"/>
          <w:sz w:val="24"/>
          <w:szCs w:val="24"/>
        </w:rPr>
        <w:t xml:space="preserve"> аграрно-технический колледж», ГБПОУ РО «Семикаракорский агротехнологический техникум», ГБПОУ РО «Тарасовский многопрофильный техникум», ГБПОУ РО «</w:t>
      </w:r>
      <w:proofErr w:type="spellStart"/>
      <w:r w:rsidRPr="00B97D61">
        <w:rPr>
          <w:rFonts w:ascii="Times New Roman" w:hAnsi="Times New Roman"/>
          <w:sz w:val="24"/>
          <w:szCs w:val="24"/>
        </w:rPr>
        <w:t>Среднеегорлыкское</w:t>
      </w:r>
      <w:proofErr w:type="spellEnd"/>
      <w:r w:rsidRPr="00B97D61">
        <w:rPr>
          <w:rFonts w:ascii="Times New Roman" w:hAnsi="Times New Roman"/>
          <w:sz w:val="24"/>
          <w:szCs w:val="24"/>
        </w:rPr>
        <w:t xml:space="preserve"> профессиональное училище № 85», ГБПОУ РО «</w:t>
      </w:r>
      <w:proofErr w:type="spellStart"/>
      <w:r w:rsidRPr="00B97D61">
        <w:rPr>
          <w:rFonts w:ascii="Times New Roman" w:hAnsi="Times New Roman"/>
          <w:sz w:val="24"/>
          <w:szCs w:val="24"/>
        </w:rPr>
        <w:t>Чертковское</w:t>
      </w:r>
      <w:proofErr w:type="spellEnd"/>
      <w:r w:rsidRPr="00B97D61">
        <w:rPr>
          <w:rFonts w:ascii="Times New Roman" w:hAnsi="Times New Roman"/>
          <w:sz w:val="24"/>
          <w:szCs w:val="24"/>
        </w:rPr>
        <w:t xml:space="preserve"> профессиональное училище № 95», ГБПОУ РО  «Казанское аграрно-техническое профессиональное училище № 97», ГБПОУ РО  «Дубовское многопрофильное </w:t>
      </w:r>
      <w:r w:rsidR="00B97D61">
        <w:rPr>
          <w:rFonts w:ascii="Times New Roman" w:hAnsi="Times New Roman"/>
          <w:sz w:val="24"/>
          <w:szCs w:val="24"/>
        </w:rPr>
        <w:t>профессиональное училище № 100»</w:t>
      </w:r>
    </w:p>
    <w:p w:rsidR="00AA0C01" w:rsidRDefault="00187DE6" w:rsidP="00AA0C01">
      <w:pPr>
        <w:tabs>
          <w:tab w:val="left" w:pos="388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0C01">
        <w:rPr>
          <w:rFonts w:ascii="Times New Roman" w:hAnsi="Times New Roman" w:cs="Times New Roman"/>
          <w:b/>
          <w:sz w:val="28"/>
          <w:szCs w:val="28"/>
        </w:rPr>
        <w:t xml:space="preserve">Основные направления деятельности  и планирование заседаний </w:t>
      </w:r>
      <w:r w:rsidRPr="00AA0C01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ОУМО </w:t>
      </w:r>
      <w:r w:rsidRPr="00AA0C01">
        <w:rPr>
          <w:rFonts w:ascii="Times New Roman" w:hAnsi="Times New Roman" w:cs="Times New Roman"/>
          <w:b/>
          <w:sz w:val="28"/>
          <w:szCs w:val="28"/>
        </w:rPr>
        <w:t xml:space="preserve">по укрупненной группе </w:t>
      </w:r>
    </w:p>
    <w:p w:rsidR="00B245ED" w:rsidRPr="004E45BD" w:rsidRDefault="00187DE6" w:rsidP="004E45BD">
      <w:pPr>
        <w:tabs>
          <w:tab w:val="left" w:pos="3885"/>
        </w:tabs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A0C0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35.00.00 «Сельское, лесное и рыбное хозяйство»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2977"/>
        <w:gridCol w:w="2268"/>
        <w:gridCol w:w="2693"/>
        <w:gridCol w:w="4111"/>
      </w:tblGrid>
      <w:tr w:rsidR="002F66F6" w:rsidRPr="008440FC" w:rsidTr="00B97D61">
        <w:trPr>
          <w:trHeight w:val="548"/>
        </w:trPr>
        <w:tc>
          <w:tcPr>
            <w:tcW w:w="675" w:type="dxa"/>
          </w:tcPr>
          <w:p w:rsidR="005E4AD3" w:rsidRPr="008440FC" w:rsidRDefault="005E4AD3" w:rsidP="00130379">
            <w:pPr>
              <w:tabs>
                <w:tab w:val="left" w:pos="3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40F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440F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440F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52" w:type="dxa"/>
          </w:tcPr>
          <w:p w:rsidR="005E4AD3" w:rsidRPr="008440FC" w:rsidRDefault="005E4AD3" w:rsidP="005E4AD3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0FC">
              <w:rPr>
                <w:rFonts w:ascii="Times New Roman" w:hAnsi="Times New Roman" w:cs="Times New Roman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2977" w:type="dxa"/>
          </w:tcPr>
          <w:p w:rsidR="005E4AD3" w:rsidRPr="008440FC" w:rsidRDefault="005E4AD3" w:rsidP="001D188F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0FC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</w:tcPr>
          <w:p w:rsidR="005E4AD3" w:rsidRPr="008440FC" w:rsidRDefault="005E4AD3" w:rsidP="005E4AD3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0FC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2693" w:type="dxa"/>
          </w:tcPr>
          <w:p w:rsidR="005E4AD3" w:rsidRPr="008440FC" w:rsidRDefault="005E4AD3" w:rsidP="005E4AD3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0FC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 w:rsidR="0072316D" w:rsidRPr="008440FC">
              <w:rPr>
                <w:rFonts w:ascii="Times New Roman" w:hAnsi="Times New Roman" w:cs="Times New Roman"/>
                <w:sz w:val="24"/>
                <w:szCs w:val="24"/>
              </w:rPr>
              <w:t>, дата</w:t>
            </w:r>
            <w:r w:rsidRPr="008440FC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</w:t>
            </w:r>
          </w:p>
        </w:tc>
        <w:tc>
          <w:tcPr>
            <w:tcW w:w="4111" w:type="dxa"/>
          </w:tcPr>
          <w:p w:rsidR="005E4AD3" w:rsidRPr="008440FC" w:rsidRDefault="005E4AD3" w:rsidP="00B97D61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0FC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</w:tr>
      <w:tr w:rsidR="00B03356" w:rsidRPr="008440FC" w:rsidTr="00B97D61">
        <w:trPr>
          <w:trHeight w:val="278"/>
        </w:trPr>
        <w:tc>
          <w:tcPr>
            <w:tcW w:w="675" w:type="dxa"/>
            <w:vMerge w:val="restart"/>
          </w:tcPr>
          <w:p w:rsidR="00B03356" w:rsidRPr="008440FC" w:rsidRDefault="00B03356" w:rsidP="00C316F4">
            <w:pPr>
              <w:pStyle w:val="a4"/>
              <w:numPr>
                <w:ilvl w:val="0"/>
                <w:numId w:val="2"/>
              </w:numPr>
              <w:tabs>
                <w:tab w:val="left" w:pos="388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B03356" w:rsidRPr="008440FC" w:rsidRDefault="00B03356" w:rsidP="002F66F6">
            <w:pPr>
              <w:tabs>
                <w:tab w:val="left" w:pos="38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0FC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совместной деятельности профессиональных образовательных учреждений ведущих подготовку рабочих кадров для АПК Ростовской области</w:t>
            </w:r>
          </w:p>
        </w:tc>
        <w:tc>
          <w:tcPr>
            <w:tcW w:w="2977" w:type="dxa"/>
          </w:tcPr>
          <w:p w:rsidR="00B03356" w:rsidRPr="008440FC" w:rsidRDefault="00B03356" w:rsidP="000C1C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0FC">
              <w:rPr>
                <w:rFonts w:ascii="Times New Roman" w:hAnsi="Times New Roman" w:cs="Times New Roman"/>
                <w:sz w:val="24"/>
                <w:szCs w:val="24"/>
              </w:rPr>
              <w:t>Создание механизма сетевого взаимодействия между учреждениями, ведущими подготовку рабочих кадров для АПК Ростовской области.</w:t>
            </w:r>
          </w:p>
          <w:p w:rsidR="00B03356" w:rsidRPr="008440FC" w:rsidRDefault="00B97D61" w:rsidP="000C1C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отраслевого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03356" w:rsidRPr="008440FC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методического объединения </w:t>
            </w:r>
            <w:r w:rsidR="00B03356" w:rsidRPr="008440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укрупненной группе 35.00.00 «Сельс</w:t>
            </w:r>
            <w:r w:rsidR="00FC65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кое, лесное и рыбное хозяйство»</w:t>
            </w:r>
          </w:p>
        </w:tc>
        <w:tc>
          <w:tcPr>
            <w:tcW w:w="2268" w:type="dxa"/>
          </w:tcPr>
          <w:p w:rsidR="00B03356" w:rsidRPr="008440FC" w:rsidRDefault="00B03356" w:rsidP="0072316D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0FC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693" w:type="dxa"/>
          </w:tcPr>
          <w:p w:rsidR="00B03356" w:rsidRPr="008440FC" w:rsidRDefault="00B03356" w:rsidP="000C1C33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0FC">
              <w:rPr>
                <w:rFonts w:ascii="Times New Roman" w:hAnsi="Times New Roman" w:cs="Times New Roman"/>
                <w:sz w:val="24"/>
                <w:szCs w:val="24"/>
              </w:rPr>
              <w:t>ГБПОУ РО «ОАТТ»</w:t>
            </w:r>
          </w:p>
          <w:p w:rsidR="00B03356" w:rsidRPr="008440FC" w:rsidRDefault="00B03356" w:rsidP="0072316D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0FC">
              <w:rPr>
                <w:rFonts w:ascii="Times New Roman" w:hAnsi="Times New Roman" w:cs="Times New Roman"/>
                <w:sz w:val="24"/>
                <w:szCs w:val="24"/>
              </w:rPr>
              <w:t>декабрь 2016-январь 2017 г.</w:t>
            </w:r>
          </w:p>
        </w:tc>
        <w:tc>
          <w:tcPr>
            <w:tcW w:w="4111" w:type="dxa"/>
          </w:tcPr>
          <w:p w:rsidR="00B03356" w:rsidRPr="008440FC" w:rsidRDefault="00B03356" w:rsidP="000C1C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0FC">
              <w:rPr>
                <w:rFonts w:ascii="Times New Roman" w:hAnsi="Times New Roman" w:cs="Times New Roman"/>
                <w:sz w:val="24"/>
                <w:szCs w:val="24"/>
              </w:rPr>
              <w:t>Организовать сетевое взаимодействие и сотрудничество между учреждениями, ведущими подготовку рабочих кадров для АПК Ростовской области, для совместного использования материально-технических и образовательных ресурсов.</w:t>
            </w:r>
          </w:p>
          <w:p w:rsidR="00B03356" w:rsidRPr="008440FC" w:rsidRDefault="00B03356" w:rsidP="000C1C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0FC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работу по организации работы отраслевого </w:t>
            </w:r>
            <w:proofErr w:type="spellStart"/>
            <w:r w:rsidRPr="008440FC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8440FC">
              <w:rPr>
                <w:rFonts w:ascii="Times New Roman" w:hAnsi="Times New Roman" w:cs="Times New Roman"/>
                <w:sz w:val="24"/>
                <w:szCs w:val="24"/>
              </w:rPr>
              <w:t xml:space="preserve"> – методического объединения </w:t>
            </w:r>
            <w:r w:rsidRPr="008440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 укрупненной группе 35.00.00 «Сельское, лесное и рыбное хозяйство» (далее – ОУМО) на базе </w:t>
            </w:r>
            <w:r w:rsidR="00FC6526">
              <w:rPr>
                <w:rFonts w:ascii="Times New Roman" w:hAnsi="Times New Roman" w:cs="Times New Roman"/>
                <w:sz w:val="24"/>
                <w:szCs w:val="24"/>
              </w:rPr>
              <w:t>ГБПОУ РО «ОАТТ»</w:t>
            </w:r>
          </w:p>
          <w:p w:rsidR="00B03356" w:rsidRPr="008440FC" w:rsidRDefault="00B03356" w:rsidP="002F66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0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Разработать и утвердить положение об отраслевом учебно-методическом объединении по укрупненной группе </w:t>
            </w:r>
            <w:r w:rsidRPr="008440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35.00.00 «Сельс</w:t>
            </w:r>
            <w:r w:rsidR="00FC65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кое, лесное и рыбное хозяйство»</w:t>
            </w:r>
          </w:p>
        </w:tc>
      </w:tr>
      <w:tr w:rsidR="00B03356" w:rsidRPr="008440FC" w:rsidTr="00B97D61">
        <w:trPr>
          <w:trHeight w:val="2262"/>
        </w:trPr>
        <w:tc>
          <w:tcPr>
            <w:tcW w:w="675" w:type="dxa"/>
            <w:vMerge/>
          </w:tcPr>
          <w:p w:rsidR="00B03356" w:rsidRPr="008440FC" w:rsidRDefault="00B03356" w:rsidP="0053208F">
            <w:pPr>
              <w:tabs>
                <w:tab w:val="left" w:pos="3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03356" w:rsidRPr="008440FC" w:rsidRDefault="00B03356" w:rsidP="00FD49B0">
            <w:pPr>
              <w:tabs>
                <w:tab w:val="left" w:pos="38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03356" w:rsidRPr="008440FC" w:rsidRDefault="00B03356" w:rsidP="00E408C4">
            <w:pPr>
              <w:tabs>
                <w:tab w:val="left" w:pos="38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0FC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учебно-материальной базы РЦ с учетом требований проф. стандартов, </w:t>
            </w:r>
            <w:r w:rsidR="00FC6526">
              <w:rPr>
                <w:rFonts w:ascii="Times New Roman" w:hAnsi="Times New Roman" w:cs="Times New Roman"/>
                <w:sz w:val="24"/>
                <w:szCs w:val="24"/>
              </w:rPr>
              <w:t xml:space="preserve">стандартов </w:t>
            </w:r>
            <w:proofErr w:type="spellStart"/>
            <w:r w:rsidRPr="008440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WorldSkillsRussia</w:t>
            </w:r>
            <w:proofErr w:type="spellEnd"/>
            <w:r w:rsidRPr="008440FC">
              <w:rPr>
                <w:rFonts w:ascii="Times New Roman" w:hAnsi="Times New Roman" w:cs="Times New Roman"/>
                <w:sz w:val="24"/>
                <w:szCs w:val="24"/>
              </w:rPr>
              <w:t xml:space="preserve"> по компетенции «Эксплуата</w:t>
            </w:r>
            <w:r w:rsidR="008440FC" w:rsidRPr="008440FC">
              <w:rPr>
                <w:rFonts w:ascii="Times New Roman" w:hAnsi="Times New Roman" w:cs="Times New Roman"/>
                <w:sz w:val="24"/>
                <w:szCs w:val="24"/>
              </w:rPr>
              <w:t>ция сельскохозяйственных машин»</w:t>
            </w:r>
          </w:p>
        </w:tc>
        <w:tc>
          <w:tcPr>
            <w:tcW w:w="2268" w:type="dxa"/>
          </w:tcPr>
          <w:p w:rsidR="00B03356" w:rsidRPr="008440FC" w:rsidRDefault="00B03356" w:rsidP="008440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0FC">
              <w:rPr>
                <w:rFonts w:ascii="Times New Roman" w:hAnsi="Times New Roman" w:cs="Times New Roman"/>
                <w:sz w:val="24"/>
                <w:szCs w:val="24"/>
              </w:rPr>
              <w:t>Сетевая</w:t>
            </w:r>
          </w:p>
        </w:tc>
        <w:tc>
          <w:tcPr>
            <w:tcW w:w="2693" w:type="dxa"/>
          </w:tcPr>
          <w:p w:rsidR="00B03356" w:rsidRPr="008440FC" w:rsidRDefault="00B03356" w:rsidP="00E408C4">
            <w:pPr>
              <w:tabs>
                <w:tab w:val="left" w:pos="3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40FC">
              <w:rPr>
                <w:rFonts w:ascii="Times New Roman" w:hAnsi="Times New Roman" w:cs="Times New Roman"/>
                <w:sz w:val="24"/>
                <w:szCs w:val="24"/>
              </w:rPr>
              <w:t>ГБПОУ РО «ОАТТ»</w:t>
            </w:r>
          </w:p>
          <w:p w:rsidR="00B03356" w:rsidRPr="008440FC" w:rsidRDefault="00B03356" w:rsidP="00E408C4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0FC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  <w:proofErr w:type="gramStart"/>
            <w:r w:rsidRPr="008440FC">
              <w:rPr>
                <w:rFonts w:ascii="Times New Roman" w:hAnsi="Times New Roman" w:cs="Times New Roman"/>
                <w:sz w:val="24"/>
                <w:szCs w:val="24"/>
              </w:rPr>
              <w:t>–ф</w:t>
            </w:r>
            <w:proofErr w:type="gramEnd"/>
            <w:r w:rsidRPr="008440FC">
              <w:rPr>
                <w:rFonts w:ascii="Times New Roman" w:hAnsi="Times New Roman" w:cs="Times New Roman"/>
                <w:sz w:val="24"/>
                <w:szCs w:val="24"/>
              </w:rPr>
              <w:t>евраль 2017</w:t>
            </w:r>
          </w:p>
        </w:tc>
        <w:tc>
          <w:tcPr>
            <w:tcW w:w="4111" w:type="dxa"/>
          </w:tcPr>
          <w:p w:rsidR="00B03356" w:rsidRPr="008440FC" w:rsidRDefault="00B03356" w:rsidP="000B6AF4">
            <w:pPr>
              <w:tabs>
                <w:tab w:val="left" w:pos="3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40FC">
              <w:rPr>
                <w:rFonts w:ascii="Times New Roman" w:hAnsi="Times New Roman" w:cs="Times New Roman"/>
                <w:sz w:val="24"/>
                <w:szCs w:val="24"/>
              </w:rPr>
              <w:t>Обеспечение современных образовательных и производственных технологий при реализации основных профессион</w:t>
            </w:r>
            <w:r w:rsidR="00FC6526">
              <w:rPr>
                <w:rFonts w:ascii="Times New Roman" w:hAnsi="Times New Roman" w:cs="Times New Roman"/>
                <w:sz w:val="24"/>
                <w:szCs w:val="24"/>
              </w:rPr>
              <w:t>альных образовательных программ</w:t>
            </w:r>
          </w:p>
        </w:tc>
      </w:tr>
      <w:tr w:rsidR="00B03356" w:rsidRPr="008440FC" w:rsidTr="00B97D61">
        <w:trPr>
          <w:trHeight w:val="1412"/>
        </w:trPr>
        <w:tc>
          <w:tcPr>
            <w:tcW w:w="675" w:type="dxa"/>
            <w:vMerge/>
          </w:tcPr>
          <w:p w:rsidR="00B03356" w:rsidRPr="008440FC" w:rsidRDefault="00B03356" w:rsidP="0053208F">
            <w:pPr>
              <w:tabs>
                <w:tab w:val="left" w:pos="3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03356" w:rsidRPr="008440FC" w:rsidRDefault="00B03356" w:rsidP="00FD49B0">
            <w:pPr>
              <w:tabs>
                <w:tab w:val="left" w:pos="38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03356" w:rsidRPr="008440FC" w:rsidRDefault="00B03356" w:rsidP="004A38C7">
            <w:pPr>
              <w:tabs>
                <w:tab w:val="left" w:pos="38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0FC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состава ОУМО по укрупненной группе </w:t>
            </w:r>
          </w:p>
          <w:p w:rsidR="00B03356" w:rsidRPr="008440FC" w:rsidRDefault="00B03356" w:rsidP="004A38C7">
            <w:pPr>
              <w:tabs>
                <w:tab w:val="left" w:pos="388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440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35.00.00 «Сельское, лесное и рыбное хозяйство»</w:t>
            </w:r>
          </w:p>
        </w:tc>
        <w:tc>
          <w:tcPr>
            <w:tcW w:w="2268" w:type="dxa"/>
          </w:tcPr>
          <w:p w:rsidR="00B03356" w:rsidRPr="008440FC" w:rsidRDefault="007A36A0" w:rsidP="008440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0FC">
              <w:rPr>
                <w:rFonts w:ascii="Times New Roman" w:hAnsi="Times New Roman" w:cs="Times New Roman"/>
                <w:sz w:val="24"/>
                <w:szCs w:val="24"/>
              </w:rPr>
              <w:t>Сетевая</w:t>
            </w:r>
          </w:p>
        </w:tc>
        <w:tc>
          <w:tcPr>
            <w:tcW w:w="2693" w:type="dxa"/>
          </w:tcPr>
          <w:p w:rsidR="00B03356" w:rsidRPr="008440FC" w:rsidRDefault="00B03356" w:rsidP="004A38C7">
            <w:pPr>
              <w:tabs>
                <w:tab w:val="left" w:pos="3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40FC">
              <w:rPr>
                <w:rFonts w:ascii="Times New Roman" w:hAnsi="Times New Roman" w:cs="Times New Roman"/>
                <w:sz w:val="24"/>
                <w:szCs w:val="24"/>
              </w:rPr>
              <w:t>ГБПОУ РО «ОАТТ»</w:t>
            </w:r>
          </w:p>
          <w:p w:rsidR="00B03356" w:rsidRPr="008440FC" w:rsidRDefault="00B03356" w:rsidP="004A38C7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0FC">
              <w:rPr>
                <w:rFonts w:ascii="Times New Roman" w:hAnsi="Times New Roman" w:cs="Times New Roman"/>
                <w:sz w:val="24"/>
                <w:szCs w:val="24"/>
              </w:rPr>
              <w:t xml:space="preserve">март – апрель </w:t>
            </w:r>
          </w:p>
          <w:p w:rsidR="00B03356" w:rsidRPr="008440FC" w:rsidRDefault="00B03356" w:rsidP="004A38C7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0FC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4111" w:type="dxa"/>
          </w:tcPr>
          <w:p w:rsidR="00B03356" w:rsidRPr="008440FC" w:rsidRDefault="00B03356" w:rsidP="004A38C7">
            <w:pPr>
              <w:tabs>
                <w:tab w:val="left" w:pos="3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40FC">
              <w:rPr>
                <w:rFonts w:ascii="Times New Roman" w:hAnsi="Times New Roman" w:cs="Times New Roman"/>
                <w:sz w:val="24"/>
                <w:szCs w:val="24"/>
              </w:rPr>
              <w:t>Утвердить состав ОУМО, распределить обязанности членов ОУМО</w:t>
            </w:r>
          </w:p>
          <w:p w:rsidR="00B03356" w:rsidRPr="008440FC" w:rsidRDefault="00B03356" w:rsidP="004A38C7">
            <w:pPr>
              <w:tabs>
                <w:tab w:val="left" w:pos="3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5C9" w:rsidRPr="008440FC" w:rsidTr="00B97D61">
        <w:trPr>
          <w:trHeight w:val="1008"/>
        </w:trPr>
        <w:tc>
          <w:tcPr>
            <w:tcW w:w="675" w:type="dxa"/>
            <w:vMerge/>
          </w:tcPr>
          <w:p w:rsidR="003155C9" w:rsidRPr="008440FC" w:rsidRDefault="003155C9" w:rsidP="0053208F">
            <w:pPr>
              <w:tabs>
                <w:tab w:val="left" w:pos="3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3155C9" w:rsidRPr="008440FC" w:rsidRDefault="003155C9" w:rsidP="00FD49B0">
            <w:pPr>
              <w:tabs>
                <w:tab w:val="left" w:pos="38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155C9" w:rsidRPr="008440FC" w:rsidRDefault="003155C9" w:rsidP="004A38C7">
            <w:pPr>
              <w:tabs>
                <w:tab w:val="left" w:pos="38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0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Разработка и утверждение плана работы </w:t>
            </w:r>
            <w:r w:rsidRPr="008440FC">
              <w:rPr>
                <w:rFonts w:ascii="Times New Roman" w:hAnsi="Times New Roman" w:cs="Times New Roman"/>
                <w:sz w:val="24"/>
                <w:szCs w:val="24"/>
              </w:rPr>
              <w:t>ОУМО</w:t>
            </w:r>
          </w:p>
        </w:tc>
        <w:tc>
          <w:tcPr>
            <w:tcW w:w="2268" w:type="dxa"/>
          </w:tcPr>
          <w:p w:rsidR="003155C9" w:rsidRPr="008440FC" w:rsidRDefault="003155C9" w:rsidP="008440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0FC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693" w:type="dxa"/>
          </w:tcPr>
          <w:p w:rsidR="003155C9" w:rsidRPr="008440FC" w:rsidRDefault="003155C9" w:rsidP="003155C9">
            <w:pPr>
              <w:tabs>
                <w:tab w:val="left" w:pos="3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40FC">
              <w:rPr>
                <w:rFonts w:ascii="Times New Roman" w:hAnsi="Times New Roman" w:cs="Times New Roman"/>
                <w:sz w:val="24"/>
                <w:szCs w:val="24"/>
              </w:rPr>
              <w:t>ГБПОУ РО «ОАТТ»</w:t>
            </w:r>
          </w:p>
          <w:p w:rsidR="003155C9" w:rsidRPr="008440FC" w:rsidRDefault="003155C9" w:rsidP="003155C9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0FC">
              <w:rPr>
                <w:rFonts w:ascii="Times New Roman" w:hAnsi="Times New Roman" w:cs="Times New Roman"/>
                <w:sz w:val="24"/>
                <w:szCs w:val="24"/>
              </w:rPr>
              <w:t>11 апреля 2017 г.</w:t>
            </w:r>
          </w:p>
        </w:tc>
        <w:tc>
          <w:tcPr>
            <w:tcW w:w="4111" w:type="dxa"/>
          </w:tcPr>
          <w:p w:rsidR="003155C9" w:rsidRPr="008440FC" w:rsidRDefault="003155C9" w:rsidP="003155C9">
            <w:pPr>
              <w:tabs>
                <w:tab w:val="left" w:pos="38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0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440FC">
              <w:rPr>
                <w:rFonts w:ascii="Times New Roman" w:hAnsi="Times New Roman" w:cs="Times New Roman"/>
                <w:sz w:val="24"/>
                <w:szCs w:val="24"/>
              </w:rPr>
              <w:t xml:space="preserve">Утвердить план работы ОУМО по укрупненной группе </w:t>
            </w:r>
          </w:p>
          <w:p w:rsidR="003155C9" w:rsidRPr="008440FC" w:rsidRDefault="003155C9" w:rsidP="003155C9">
            <w:pPr>
              <w:tabs>
                <w:tab w:val="left" w:pos="3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40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35.00.00 «Сельское, лесное и рыбное хозяйство»</w:t>
            </w:r>
            <w:r w:rsidR="00FC65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 2017 год</w:t>
            </w:r>
          </w:p>
        </w:tc>
      </w:tr>
      <w:tr w:rsidR="003F5509" w:rsidRPr="008440FC" w:rsidTr="00B97D61">
        <w:trPr>
          <w:trHeight w:val="1150"/>
        </w:trPr>
        <w:tc>
          <w:tcPr>
            <w:tcW w:w="675" w:type="dxa"/>
            <w:vMerge/>
          </w:tcPr>
          <w:p w:rsidR="003F5509" w:rsidRPr="008440FC" w:rsidRDefault="003F5509" w:rsidP="004A38C7">
            <w:pPr>
              <w:pStyle w:val="a4"/>
              <w:numPr>
                <w:ilvl w:val="0"/>
                <w:numId w:val="2"/>
              </w:numPr>
              <w:tabs>
                <w:tab w:val="left" w:pos="388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3F5509" w:rsidRPr="008440FC" w:rsidRDefault="003F5509" w:rsidP="004A38C7">
            <w:pPr>
              <w:tabs>
                <w:tab w:val="left" w:pos="38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F5509" w:rsidRPr="008440FC" w:rsidRDefault="003F5509" w:rsidP="004A38C7">
            <w:pPr>
              <w:tabs>
                <w:tab w:val="left" w:pos="3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40FC">
              <w:rPr>
                <w:rFonts w:ascii="Times New Roman" w:hAnsi="Times New Roman" w:cs="Times New Roman"/>
                <w:sz w:val="24"/>
                <w:szCs w:val="24"/>
              </w:rPr>
              <w:t>Создание страницы ОУМО  (на сайте ГБПОУ РО «ОАТТ»)</w:t>
            </w:r>
          </w:p>
        </w:tc>
        <w:tc>
          <w:tcPr>
            <w:tcW w:w="2268" w:type="dxa"/>
          </w:tcPr>
          <w:p w:rsidR="003F5509" w:rsidRPr="008440FC" w:rsidRDefault="003F5509" w:rsidP="008440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0FC">
              <w:rPr>
                <w:rFonts w:ascii="Times New Roman" w:hAnsi="Times New Roman" w:cs="Times New Roman"/>
                <w:sz w:val="24"/>
                <w:szCs w:val="24"/>
              </w:rPr>
              <w:t>Сетевая</w:t>
            </w:r>
          </w:p>
        </w:tc>
        <w:tc>
          <w:tcPr>
            <w:tcW w:w="2693" w:type="dxa"/>
          </w:tcPr>
          <w:p w:rsidR="003F5509" w:rsidRPr="008440FC" w:rsidRDefault="003F5509" w:rsidP="004A38C7">
            <w:pPr>
              <w:tabs>
                <w:tab w:val="left" w:pos="3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40FC">
              <w:rPr>
                <w:rFonts w:ascii="Times New Roman" w:hAnsi="Times New Roman" w:cs="Times New Roman"/>
                <w:sz w:val="24"/>
                <w:szCs w:val="24"/>
              </w:rPr>
              <w:t>ГБПОУ РО «ОАТТ»</w:t>
            </w:r>
          </w:p>
          <w:p w:rsidR="003F5509" w:rsidRPr="008440FC" w:rsidRDefault="003F5509" w:rsidP="004A38C7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0FC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4111" w:type="dxa"/>
          </w:tcPr>
          <w:p w:rsidR="003F5509" w:rsidRPr="00FC6526" w:rsidRDefault="003F5509" w:rsidP="004E45BD">
            <w:pPr>
              <w:tabs>
                <w:tab w:val="left" w:pos="38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0FC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обеспечение работы ОУМО по укрупненной группе </w:t>
            </w:r>
            <w:r w:rsidRPr="008440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35.00.00 «Сельское, лесное и рыбное хозяйство»</w:t>
            </w:r>
          </w:p>
        </w:tc>
      </w:tr>
      <w:tr w:rsidR="008440FC" w:rsidRPr="008440FC" w:rsidTr="00B97D61">
        <w:trPr>
          <w:trHeight w:val="2266"/>
        </w:trPr>
        <w:tc>
          <w:tcPr>
            <w:tcW w:w="675" w:type="dxa"/>
            <w:vMerge w:val="restart"/>
          </w:tcPr>
          <w:p w:rsidR="008440FC" w:rsidRPr="008440FC" w:rsidRDefault="008440FC" w:rsidP="0053208F">
            <w:pPr>
              <w:pStyle w:val="a4"/>
              <w:numPr>
                <w:ilvl w:val="0"/>
                <w:numId w:val="2"/>
              </w:numPr>
              <w:tabs>
                <w:tab w:val="left" w:pos="388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8440FC" w:rsidRPr="008440FC" w:rsidRDefault="008440FC" w:rsidP="005D7A9A">
            <w:pPr>
              <w:tabs>
                <w:tab w:val="left" w:pos="38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0F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конкурсов профессионального мастерства, студенческих олимпиад по укрупненной группе </w:t>
            </w:r>
          </w:p>
          <w:p w:rsidR="008440FC" w:rsidRPr="008440FC" w:rsidRDefault="008440FC" w:rsidP="005D7A9A">
            <w:pPr>
              <w:tabs>
                <w:tab w:val="left" w:pos="388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440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35.00.00 «Сельское, лесное и рыбное хозяйство»</w:t>
            </w:r>
          </w:p>
          <w:p w:rsidR="008440FC" w:rsidRPr="008440FC" w:rsidRDefault="008440FC" w:rsidP="005D7A9A">
            <w:pPr>
              <w:tabs>
                <w:tab w:val="left" w:pos="3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440FC" w:rsidRPr="008440FC" w:rsidRDefault="008440FC" w:rsidP="00741065">
            <w:pPr>
              <w:tabs>
                <w:tab w:val="left" w:pos="3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40FC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конкурсных заданий, критериев оценивания и согласование их с национальным экспертом по компетенции </w:t>
            </w:r>
            <w:r w:rsidRPr="008440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</w:t>
            </w:r>
            <w:r w:rsidRPr="008440FC">
              <w:rPr>
                <w:rFonts w:ascii="Times New Roman" w:hAnsi="Times New Roman" w:cs="Times New Roman"/>
                <w:sz w:val="24"/>
                <w:szCs w:val="24"/>
              </w:rPr>
              <w:t xml:space="preserve"> «Эксплуатация сельскохозяйственных машин»</w:t>
            </w:r>
          </w:p>
        </w:tc>
        <w:tc>
          <w:tcPr>
            <w:tcW w:w="2268" w:type="dxa"/>
          </w:tcPr>
          <w:p w:rsidR="008440FC" w:rsidRPr="008440FC" w:rsidRDefault="008440FC" w:rsidP="008440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0FC"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</w:tc>
        <w:tc>
          <w:tcPr>
            <w:tcW w:w="2693" w:type="dxa"/>
          </w:tcPr>
          <w:p w:rsidR="008440FC" w:rsidRPr="008440FC" w:rsidRDefault="008440FC" w:rsidP="00B20350">
            <w:pPr>
              <w:tabs>
                <w:tab w:val="left" w:pos="3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40FC">
              <w:rPr>
                <w:rFonts w:ascii="Times New Roman" w:hAnsi="Times New Roman" w:cs="Times New Roman"/>
                <w:sz w:val="24"/>
                <w:szCs w:val="24"/>
              </w:rPr>
              <w:t>ГБПОУ РО «ОАТТ»</w:t>
            </w:r>
          </w:p>
          <w:p w:rsidR="008440FC" w:rsidRPr="008440FC" w:rsidRDefault="008440FC" w:rsidP="00B20350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0FC">
              <w:rPr>
                <w:rFonts w:ascii="Times New Roman" w:hAnsi="Times New Roman" w:cs="Times New Roman"/>
                <w:sz w:val="24"/>
                <w:szCs w:val="24"/>
              </w:rPr>
              <w:t>январь  2017</w:t>
            </w:r>
          </w:p>
        </w:tc>
        <w:tc>
          <w:tcPr>
            <w:tcW w:w="4111" w:type="dxa"/>
            <w:vMerge w:val="restart"/>
          </w:tcPr>
          <w:p w:rsidR="008440FC" w:rsidRPr="008440FC" w:rsidRDefault="008440FC" w:rsidP="005D7A9A">
            <w:pPr>
              <w:tabs>
                <w:tab w:val="left" w:pos="3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40FC">
              <w:rPr>
                <w:rFonts w:ascii="Times New Roman" w:hAnsi="Times New Roman" w:cs="Times New Roman"/>
                <w:sz w:val="24"/>
                <w:szCs w:val="24"/>
              </w:rPr>
              <w:t>Повышение имиджа рабочих профессий и специальностей укрупненной группы</w:t>
            </w:r>
          </w:p>
        </w:tc>
      </w:tr>
      <w:tr w:rsidR="008440FC" w:rsidRPr="008440FC" w:rsidTr="00B97D61">
        <w:trPr>
          <w:trHeight w:val="70"/>
        </w:trPr>
        <w:tc>
          <w:tcPr>
            <w:tcW w:w="675" w:type="dxa"/>
            <w:vMerge/>
          </w:tcPr>
          <w:p w:rsidR="008440FC" w:rsidRPr="008440FC" w:rsidRDefault="008440FC" w:rsidP="0053208F">
            <w:pPr>
              <w:pStyle w:val="a4"/>
              <w:numPr>
                <w:ilvl w:val="0"/>
                <w:numId w:val="2"/>
              </w:numPr>
              <w:tabs>
                <w:tab w:val="left" w:pos="388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8440FC" w:rsidRPr="008440FC" w:rsidRDefault="008440FC" w:rsidP="005D7A9A">
            <w:pPr>
              <w:tabs>
                <w:tab w:val="left" w:pos="38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440FC" w:rsidRPr="008440FC" w:rsidRDefault="008440FC" w:rsidP="005D7A9A">
            <w:pPr>
              <w:tabs>
                <w:tab w:val="left" w:pos="3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40FC">
              <w:rPr>
                <w:rFonts w:ascii="Times New Roman" w:hAnsi="Times New Roman" w:cs="Times New Roman"/>
                <w:sz w:val="24"/>
                <w:szCs w:val="24"/>
              </w:rPr>
              <w:t>Проведение регионального чемпионата «Молодые профессионалы» (</w:t>
            </w:r>
            <w:proofErr w:type="spellStart"/>
            <w:r w:rsidRPr="008440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WorldSkillsRussia</w:t>
            </w:r>
            <w:proofErr w:type="spellEnd"/>
            <w:r w:rsidRPr="008440FC">
              <w:rPr>
                <w:rFonts w:ascii="Times New Roman" w:hAnsi="Times New Roman" w:cs="Times New Roman"/>
                <w:sz w:val="24"/>
                <w:szCs w:val="24"/>
              </w:rPr>
              <w:t>) Ростовской области 2017 по компетенции «Эксплуатация сельскохозяйственных машин»</w:t>
            </w:r>
          </w:p>
        </w:tc>
        <w:tc>
          <w:tcPr>
            <w:tcW w:w="2268" w:type="dxa"/>
          </w:tcPr>
          <w:p w:rsidR="008440FC" w:rsidRPr="008440FC" w:rsidRDefault="008440FC" w:rsidP="008440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0FC"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2693" w:type="dxa"/>
          </w:tcPr>
          <w:p w:rsidR="008440FC" w:rsidRPr="008440FC" w:rsidRDefault="008440FC" w:rsidP="005D7A9A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0FC">
              <w:rPr>
                <w:rFonts w:ascii="Times New Roman" w:hAnsi="Times New Roman" w:cs="Times New Roman"/>
                <w:sz w:val="24"/>
                <w:szCs w:val="24"/>
              </w:rPr>
              <w:t>ГБПОУ РО «ОАТТ»</w:t>
            </w:r>
          </w:p>
          <w:p w:rsidR="008440FC" w:rsidRPr="008440FC" w:rsidRDefault="008440FC" w:rsidP="005D7A9A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0FC">
              <w:rPr>
                <w:rFonts w:ascii="Times New Roman" w:hAnsi="Times New Roman" w:cs="Times New Roman"/>
                <w:sz w:val="24"/>
                <w:szCs w:val="24"/>
              </w:rPr>
              <w:t>19-22 февраля 2017г.</w:t>
            </w:r>
          </w:p>
        </w:tc>
        <w:tc>
          <w:tcPr>
            <w:tcW w:w="4111" w:type="dxa"/>
            <w:vMerge/>
          </w:tcPr>
          <w:p w:rsidR="008440FC" w:rsidRPr="008440FC" w:rsidRDefault="008440FC" w:rsidP="005D7A9A">
            <w:pPr>
              <w:tabs>
                <w:tab w:val="left" w:pos="3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0FC" w:rsidRPr="008440FC" w:rsidTr="00B97D61">
        <w:trPr>
          <w:trHeight w:val="1979"/>
        </w:trPr>
        <w:tc>
          <w:tcPr>
            <w:tcW w:w="675" w:type="dxa"/>
            <w:vMerge/>
          </w:tcPr>
          <w:p w:rsidR="008440FC" w:rsidRPr="008440FC" w:rsidRDefault="008440FC" w:rsidP="0053208F">
            <w:pPr>
              <w:pStyle w:val="a4"/>
              <w:numPr>
                <w:ilvl w:val="0"/>
                <w:numId w:val="2"/>
              </w:numPr>
              <w:tabs>
                <w:tab w:val="left" w:pos="388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8440FC" w:rsidRPr="008440FC" w:rsidRDefault="008440FC" w:rsidP="005D7A9A">
            <w:pPr>
              <w:tabs>
                <w:tab w:val="left" w:pos="3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440FC" w:rsidRPr="008440FC" w:rsidRDefault="008440FC" w:rsidP="005D7A9A">
            <w:pPr>
              <w:tabs>
                <w:tab w:val="left" w:pos="3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40FC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этап Всероссийской олимпиады профессионального мастерства </w:t>
            </w:r>
            <w:proofErr w:type="gramStart"/>
            <w:r w:rsidRPr="008440F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440FC">
              <w:rPr>
                <w:rFonts w:ascii="Times New Roman" w:hAnsi="Times New Roman" w:cs="Times New Roman"/>
                <w:sz w:val="24"/>
                <w:szCs w:val="24"/>
              </w:rPr>
              <w:t xml:space="preserve"> по специальностям СПО 35.02.07 Механизация сельского хозяйства</w:t>
            </w:r>
          </w:p>
        </w:tc>
        <w:tc>
          <w:tcPr>
            <w:tcW w:w="2268" w:type="dxa"/>
          </w:tcPr>
          <w:p w:rsidR="008440FC" w:rsidRPr="008440FC" w:rsidRDefault="008440FC" w:rsidP="0096308E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0FC"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</w:p>
        </w:tc>
        <w:tc>
          <w:tcPr>
            <w:tcW w:w="2693" w:type="dxa"/>
          </w:tcPr>
          <w:p w:rsidR="008440FC" w:rsidRPr="008440FC" w:rsidRDefault="008440FC" w:rsidP="005D7A9A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0FC">
              <w:rPr>
                <w:rFonts w:ascii="Times New Roman" w:hAnsi="Times New Roman" w:cs="Times New Roman"/>
                <w:sz w:val="24"/>
                <w:szCs w:val="24"/>
              </w:rPr>
              <w:t>ГБПОУ РО «</w:t>
            </w:r>
            <w:proofErr w:type="spellStart"/>
            <w:r w:rsidRPr="008440FC">
              <w:rPr>
                <w:rFonts w:ascii="Times New Roman" w:hAnsi="Times New Roman" w:cs="Times New Roman"/>
                <w:sz w:val="24"/>
                <w:szCs w:val="24"/>
              </w:rPr>
              <w:t>Сальский</w:t>
            </w:r>
            <w:proofErr w:type="spellEnd"/>
            <w:r w:rsidRPr="008440FC">
              <w:rPr>
                <w:rFonts w:ascii="Times New Roman" w:hAnsi="Times New Roman" w:cs="Times New Roman"/>
                <w:sz w:val="24"/>
                <w:szCs w:val="24"/>
              </w:rPr>
              <w:t xml:space="preserve"> аграрно-технический колледж»</w:t>
            </w:r>
          </w:p>
          <w:p w:rsidR="008440FC" w:rsidRPr="008440FC" w:rsidRDefault="00C657D4" w:rsidP="005D7A9A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  <w:r w:rsidR="008440FC" w:rsidRPr="008440FC">
              <w:rPr>
                <w:rFonts w:ascii="Times New Roman" w:hAnsi="Times New Roman" w:cs="Times New Roman"/>
                <w:sz w:val="24"/>
                <w:szCs w:val="24"/>
              </w:rPr>
              <w:t xml:space="preserve"> апреля 2017 г.</w:t>
            </w:r>
          </w:p>
        </w:tc>
        <w:tc>
          <w:tcPr>
            <w:tcW w:w="4111" w:type="dxa"/>
            <w:vMerge/>
          </w:tcPr>
          <w:p w:rsidR="008440FC" w:rsidRPr="008440FC" w:rsidRDefault="008440FC" w:rsidP="005D7A9A">
            <w:pPr>
              <w:tabs>
                <w:tab w:val="left" w:pos="3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0FC" w:rsidRPr="008440FC" w:rsidTr="00B97D61">
        <w:trPr>
          <w:trHeight w:val="325"/>
        </w:trPr>
        <w:tc>
          <w:tcPr>
            <w:tcW w:w="675" w:type="dxa"/>
            <w:vMerge/>
          </w:tcPr>
          <w:p w:rsidR="008440FC" w:rsidRPr="008440FC" w:rsidRDefault="008440FC" w:rsidP="0053208F">
            <w:pPr>
              <w:pStyle w:val="a4"/>
              <w:numPr>
                <w:ilvl w:val="0"/>
                <w:numId w:val="2"/>
              </w:numPr>
              <w:tabs>
                <w:tab w:val="left" w:pos="388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8440FC" w:rsidRPr="008440FC" w:rsidRDefault="008440FC" w:rsidP="005D7A9A">
            <w:pPr>
              <w:tabs>
                <w:tab w:val="left" w:pos="3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440FC" w:rsidRPr="008440FC" w:rsidRDefault="008440FC" w:rsidP="005D7A9A">
            <w:pPr>
              <w:tabs>
                <w:tab w:val="left" w:pos="3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40FC">
              <w:rPr>
                <w:rFonts w:ascii="Times New Roman" w:hAnsi="Times New Roman" w:cs="Times New Roman"/>
                <w:sz w:val="24"/>
                <w:szCs w:val="24"/>
              </w:rPr>
              <w:t xml:space="preserve">Конкурс студенческих работ </w:t>
            </w:r>
          </w:p>
        </w:tc>
        <w:tc>
          <w:tcPr>
            <w:tcW w:w="2268" w:type="dxa"/>
          </w:tcPr>
          <w:p w:rsidR="008440FC" w:rsidRPr="008440FC" w:rsidRDefault="008440FC" w:rsidP="0096308E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0FC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2693" w:type="dxa"/>
          </w:tcPr>
          <w:p w:rsidR="008440FC" w:rsidRPr="008440FC" w:rsidRDefault="008440FC" w:rsidP="001B375E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0FC">
              <w:rPr>
                <w:rFonts w:ascii="Times New Roman" w:hAnsi="Times New Roman" w:cs="Times New Roman"/>
                <w:sz w:val="24"/>
                <w:szCs w:val="24"/>
              </w:rPr>
              <w:t>ГБПОУ РО «ОАТТ»</w:t>
            </w:r>
          </w:p>
          <w:p w:rsidR="008440FC" w:rsidRPr="008440FC" w:rsidRDefault="008440FC" w:rsidP="001B375E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0FC">
              <w:rPr>
                <w:rFonts w:ascii="Times New Roman" w:hAnsi="Times New Roman" w:cs="Times New Roman"/>
                <w:sz w:val="24"/>
                <w:szCs w:val="24"/>
              </w:rPr>
              <w:t>ноябрь 2017 г.</w:t>
            </w:r>
          </w:p>
        </w:tc>
        <w:tc>
          <w:tcPr>
            <w:tcW w:w="4111" w:type="dxa"/>
          </w:tcPr>
          <w:p w:rsidR="008440FC" w:rsidRPr="008440FC" w:rsidRDefault="008440FC" w:rsidP="005D7A9A">
            <w:pPr>
              <w:tabs>
                <w:tab w:val="left" w:pos="3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40FC">
              <w:rPr>
                <w:rFonts w:ascii="Times New Roman" w:hAnsi="Times New Roman" w:cs="Times New Roman"/>
                <w:sz w:val="24"/>
                <w:szCs w:val="24"/>
              </w:rPr>
              <w:t>Мотивация студентов к самосовершенствованию</w:t>
            </w:r>
          </w:p>
        </w:tc>
      </w:tr>
      <w:tr w:rsidR="00C46E20" w:rsidRPr="008440FC" w:rsidTr="00B97D61">
        <w:trPr>
          <w:trHeight w:val="1845"/>
        </w:trPr>
        <w:tc>
          <w:tcPr>
            <w:tcW w:w="675" w:type="dxa"/>
            <w:vMerge w:val="restart"/>
          </w:tcPr>
          <w:p w:rsidR="00C46E20" w:rsidRPr="008440FC" w:rsidRDefault="00C46E20" w:rsidP="0053208F">
            <w:pPr>
              <w:pStyle w:val="a4"/>
              <w:numPr>
                <w:ilvl w:val="0"/>
                <w:numId w:val="2"/>
              </w:numPr>
              <w:tabs>
                <w:tab w:val="left" w:pos="388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C46E20" w:rsidRPr="008440FC" w:rsidRDefault="00C46E20" w:rsidP="005D7A9A">
            <w:pPr>
              <w:tabs>
                <w:tab w:val="left" w:pos="3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40FC">
              <w:rPr>
                <w:rFonts w:ascii="Times New Roman" w:hAnsi="Times New Roman" w:cs="Times New Roman"/>
                <w:sz w:val="24"/>
                <w:szCs w:val="24"/>
              </w:rPr>
              <w:t>Обеспечение выполнения требований ФГОС СПО и Федерального закона «Об образовании в Российской Федерации» от 29.12.12 №273-ФЗ в части методического обеспечения ОПОП СПО</w:t>
            </w:r>
          </w:p>
        </w:tc>
        <w:tc>
          <w:tcPr>
            <w:tcW w:w="2977" w:type="dxa"/>
          </w:tcPr>
          <w:p w:rsidR="00C46E20" w:rsidRPr="008440FC" w:rsidRDefault="00C657D4" w:rsidP="00C657D4">
            <w:pPr>
              <w:tabs>
                <w:tab w:val="left" w:pos="3885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Механизм приведения отдельных разделов действующих ФГОС в соответствии с утвержденными профессиональными стандартами по направлениям подготовки. (</w:t>
            </w:r>
            <w:r w:rsidR="00C46E20" w:rsidRPr="008440FC">
              <w:rPr>
                <w:rFonts w:ascii="Times New Roman" w:hAnsi="Times New Roman" w:cs="Times New Roman"/>
                <w:sz w:val="24"/>
                <w:szCs w:val="24"/>
              </w:rPr>
              <w:t>Проведение анкетирования, анализ анкет, обобщение требований, разработка предложение по коррекции вариативной части содержания ОПОП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268" w:type="dxa"/>
          </w:tcPr>
          <w:p w:rsidR="00C46E20" w:rsidRPr="008440FC" w:rsidRDefault="00C46E20" w:rsidP="0096308E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0FC">
              <w:rPr>
                <w:rFonts w:ascii="Times New Roman" w:hAnsi="Times New Roman" w:cs="Times New Roman"/>
                <w:sz w:val="24"/>
                <w:szCs w:val="24"/>
              </w:rPr>
              <w:t>Сетевая,</w:t>
            </w:r>
          </w:p>
          <w:p w:rsidR="00C46E20" w:rsidRPr="008440FC" w:rsidRDefault="00C46E20" w:rsidP="0096308E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0FC">
              <w:rPr>
                <w:rFonts w:ascii="Times New Roman" w:hAnsi="Times New Roman" w:cs="Times New Roman"/>
                <w:sz w:val="24"/>
                <w:szCs w:val="24"/>
              </w:rPr>
              <w:t>члены ОУМО</w:t>
            </w:r>
          </w:p>
        </w:tc>
        <w:tc>
          <w:tcPr>
            <w:tcW w:w="2693" w:type="dxa"/>
          </w:tcPr>
          <w:p w:rsidR="00C46E20" w:rsidRPr="008440FC" w:rsidRDefault="00C46E20" w:rsidP="004D34FB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0FC">
              <w:rPr>
                <w:rFonts w:ascii="Times New Roman" w:hAnsi="Times New Roman" w:cs="Times New Roman"/>
                <w:sz w:val="24"/>
                <w:szCs w:val="24"/>
              </w:rPr>
              <w:t>ГБПОУ РО «ОАТТ»</w:t>
            </w:r>
          </w:p>
          <w:p w:rsidR="00C46E20" w:rsidRPr="008440FC" w:rsidRDefault="00C46E20" w:rsidP="005D7A9A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0FC">
              <w:rPr>
                <w:rFonts w:ascii="Times New Roman" w:hAnsi="Times New Roman" w:cs="Times New Roman"/>
                <w:sz w:val="24"/>
                <w:szCs w:val="24"/>
              </w:rPr>
              <w:t>май 2017</w:t>
            </w:r>
            <w:r w:rsidR="00225D2F" w:rsidRPr="008440F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111" w:type="dxa"/>
          </w:tcPr>
          <w:p w:rsidR="00C46E20" w:rsidRPr="0096308E" w:rsidRDefault="00C46E20" w:rsidP="0096308E">
            <w:pPr>
              <w:tabs>
                <w:tab w:val="left" w:pos="388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440FC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методических рекомендаций по разработке вариативной части на основе анализа анкетирования для профессий и специальностей укрупненной группы </w:t>
            </w:r>
            <w:r w:rsidRPr="008440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35.00.00 «Сельское, лесное и рыбное хозяйство»</w:t>
            </w:r>
          </w:p>
        </w:tc>
      </w:tr>
      <w:tr w:rsidR="00C46E20" w:rsidRPr="008440FC" w:rsidTr="00B97D61">
        <w:trPr>
          <w:trHeight w:val="1872"/>
        </w:trPr>
        <w:tc>
          <w:tcPr>
            <w:tcW w:w="675" w:type="dxa"/>
            <w:vMerge/>
          </w:tcPr>
          <w:p w:rsidR="00C46E20" w:rsidRPr="008440FC" w:rsidRDefault="00C46E20" w:rsidP="00C46E20">
            <w:pPr>
              <w:pStyle w:val="a4"/>
              <w:tabs>
                <w:tab w:val="left" w:pos="3885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C46E20" w:rsidRPr="008440FC" w:rsidRDefault="00C46E20" w:rsidP="005D7A9A">
            <w:pPr>
              <w:tabs>
                <w:tab w:val="left" w:pos="3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46E20" w:rsidRPr="008440FC" w:rsidRDefault="00C46E20" w:rsidP="00EE75E8">
            <w:pPr>
              <w:tabs>
                <w:tab w:val="left" w:pos="388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440F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совещания руководителей ОО ведущих подготовку по ТОП-50 укрупненной группы профессий </w:t>
            </w:r>
            <w:r w:rsidRPr="008440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35.00.00 «Сельское, лесное и рыбное хозяйство»</w:t>
            </w:r>
          </w:p>
        </w:tc>
        <w:tc>
          <w:tcPr>
            <w:tcW w:w="2268" w:type="dxa"/>
          </w:tcPr>
          <w:p w:rsidR="00C46E20" w:rsidRPr="008440FC" w:rsidRDefault="00C46E20" w:rsidP="0096308E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0FC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693" w:type="dxa"/>
          </w:tcPr>
          <w:p w:rsidR="00C46E20" w:rsidRPr="008440FC" w:rsidRDefault="00C46E20" w:rsidP="004100B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0FC">
              <w:rPr>
                <w:rFonts w:ascii="Times New Roman" w:hAnsi="Times New Roman" w:cs="Times New Roman"/>
                <w:sz w:val="24"/>
                <w:szCs w:val="24"/>
              </w:rPr>
              <w:t>ГБПОУ РО «ОАТТ»</w:t>
            </w:r>
          </w:p>
          <w:p w:rsidR="00C46E20" w:rsidRPr="008440FC" w:rsidRDefault="00C46E20" w:rsidP="004100B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0FC">
              <w:rPr>
                <w:rFonts w:ascii="Times New Roman" w:hAnsi="Times New Roman" w:cs="Times New Roman"/>
                <w:sz w:val="24"/>
                <w:szCs w:val="24"/>
              </w:rPr>
              <w:t>30 марта 2017</w:t>
            </w:r>
            <w:r w:rsidR="00225D2F" w:rsidRPr="008440F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111" w:type="dxa"/>
          </w:tcPr>
          <w:p w:rsidR="00C46E20" w:rsidRPr="008440FC" w:rsidRDefault="00C46E20" w:rsidP="00410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0FC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Рассмотрение проекта методики организации и проведения ГИА в виде демонстрационного экзамена с применением методик стандарта </w:t>
            </w:r>
            <w:proofErr w:type="spellStart"/>
            <w:r w:rsidRPr="008440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WorldSkillsRussia</w:t>
            </w:r>
            <w:proofErr w:type="spellEnd"/>
            <w:r w:rsidRPr="008440FC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 на базе </w:t>
            </w:r>
            <w:r w:rsidRPr="008440FC">
              <w:rPr>
                <w:rFonts w:ascii="Times New Roman" w:hAnsi="Times New Roman" w:cs="Times New Roman"/>
                <w:sz w:val="24"/>
                <w:szCs w:val="24"/>
              </w:rPr>
              <w:t>ГБПОУ РО «ОАТТ»</w:t>
            </w:r>
          </w:p>
          <w:p w:rsidR="00C46E20" w:rsidRPr="008440FC" w:rsidRDefault="00C46E20" w:rsidP="005D7A9A">
            <w:pPr>
              <w:tabs>
                <w:tab w:val="left" w:pos="3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467" w:rsidRPr="008440FC" w:rsidTr="00B97D61">
        <w:trPr>
          <w:trHeight w:val="390"/>
        </w:trPr>
        <w:tc>
          <w:tcPr>
            <w:tcW w:w="675" w:type="dxa"/>
          </w:tcPr>
          <w:p w:rsidR="003E3467" w:rsidRPr="008440FC" w:rsidRDefault="003E3467" w:rsidP="003E3467">
            <w:pPr>
              <w:pStyle w:val="a4"/>
              <w:numPr>
                <w:ilvl w:val="0"/>
                <w:numId w:val="2"/>
              </w:numPr>
              <w:tabs>
                <w:tab w:val="left" w:pos="388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E3467" w:rsidRPr="008440FC" w:rsidRDefault="003E3467" w:rsidP="009E1175">
            <w:pPr>
              <w:tabs>
                <w:tab w:val="left" w:pos="3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40FC">
              <w:rPr>
                <w:rFonts w:ascii="Times New Roman" w:hAnsi="Times New Roman" w:cs="Times New Roman"/>
                <w:sz w:val="24"/>
                <w:szCs w:val="24"/>
              </w:rPr>
              <w:t>Повышение роли ресурсного центра в повышении уровня квалификации преподавателей, мастеров производственного обучения, специалис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образовательных организаций</w:t>
            </w:r>
          </w:p>
        </w:tc>
        <w:tc>
          <w:tcPr>
            <w:tcW w:w="2977" w:type="dxa"/>
          </w:tcPr>
          <w:p w:rsidR="003E3467" w:rsidRPr="008440FC" w:rsidRDefault="003E3467" w:rsidP="009E1175">
            <w:pPr>
              <w:tabs>
                <w:tab w:val="left" w:pos="3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40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Проведение стажировок мастеров </w:t>
            </w:r>
            <w:proofErr w:type="gramStart"/>
            <w:r w:rsidRPr="008440F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440FC">
              <w:rPr>
                <w:rFonts w:ascii="Times New Roman" w:hAnsi="Times New Roman" w:cs="Times New Roman"/>
                <w:sz w:val="24"/>
                <w:szCs w:val="24"/>
              </w:rPr>
              <w:t>/о, повышение квалификации по рабочему разряду</w:t>
            </w:r>
          </w:p>
        </w:tc>
        <w:tc>
          <w:tcPr>
            <w:tcW w:w="2268" w:type="dxa"/>
          </w:tcPr>
          <w:p w:rsidR="003E3467" w:rsidRPr="008440FC" w:rsidRDefault="003E3467" w:rsidP="009E1175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0FC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693" w:type="dxa"/>
          </w:tcPr>
          <w:p w:rsidR="003E3467" w:rsidRPr="008440FC" w:rsidRDefault="003E3467" w:rsidP="009E1175">
            <w:pPr>
              <w:tabs>
                <w:tab w:val="left" w:pos="3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40FC">
              <w:rPr>
                <w:rFonts w:ascii="Times New Roman" w:hAnsi="Times New Roman" w:cs="Times New Roman"/>
                <w:sz w:val="24"/>
                <w:szCs w:val="24"/>
              </w:rPr>
              <w:t>ГБПОУ РО «ОАТТ»</w:t>
            </w:r>
          </w:p>
          <w:p w:rsidR="003E3467" w:rsidRPr="008440FC" w:rsidRDefault="003E3467" w:rsidP="009E1175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0FC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4111" w:type="dxa"/>
          </w:tcPr>
          <w:p w:rsidR="003E3467" w:rsidRPr="008440FC" w:rsidRDefault="003E3467" w:rsidP="009E1175">
            <w:pPr>
              <w:tabs>
                <w:tab w:val="left" w:pos="38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0F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сетевого взаимодействия педагогов ОУ по проблеме реализации ФГОС СПО. Разработка предложений по программам переподготовки и повышения квалификации преподавателей мастеров производственного обучения, специалистов образовательных </w:t>
            </w:r>
            <w:r w:rsidRPr="008440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организаций</w:t>
            </w:r>
          </w:p>
        </w:tc>
      </w:tr>
      <w:tr w:rsidR="003E3467" w:rsidRPr="008440FC" w:rsidTr="00B97D61">
        <w:trPr>
          <w:trHeight w:val="280"/>
        </w:trPr>
        <w:tc>
          <w:tcPr>
            <w:tcW w:w="675" w:type="dxa"/>
          </w:tcPr>
          <w:p w:rsidR="003E3467" w:rsidRPr="008440FC" w:rsidRDefault="003E3467" w:rsidP="0053208F">
            <w:pPr>
              <w:pStyle w:val="a4"/>
              <w:numPr>
                <w:ilvl w:val="0"/>
                <w:numId w:val="2"/>
              </w:numPr>
              <w:tabs>
                <w:tab w:val="left" w:pos="388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E3467" w:rsidRPr="008440FC" w:rsidRDefault="003E3467" w:rsidP="00FB525E">
            <w:pPr>
              <w:tabs>
                <w:tab w:val="left" w:pos="3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40FC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совместной деятельности профессиональных образовательных организаций и работодателей в рамках договоров социального партнерства</w:t>
            </w:r>
          </w:p>
        </w:tc>
        <w:tc>
          <w:tcPr>
            <w:tcW w:w="2977" w:type="dxa"/>
          </w:tcPr>
          <w:p w:rsidR="003E3467" w:rsidRPr="008440FC" w:rsidRDefault="003E3467" w:rsidP="00FB525E">
            <w:pPr>
              <w:tabs>
                <w:tab w:val="left" w:pos="3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40FC">
              <w:rPr>
                <w:rFonts w:ascii="Times New Roman" w:hAnsi="Times New Roman" w:cs="Times New Roman"/>
                <w:sz w:val="24"/>
                <w:szCs w:val="24"/>
              </w:rPr>
              <w:t>Проведение круглого стола «Социальное партнерство</w:t>
            </w:r>
            <w:r w:rsidR="00FC65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0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C65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0FC">
              <w:rPr>
                <w:rFonts w:ascii="Times New Roman" w:hAnsi="Times New Roman" w:cs="Times New Roman"/>
                <w:sz w:val="24"/>
                <w:szCs w:val="24"/>
              </w:rPr>
              <w:t>важнейший фактор развития образовательных учреждений профессионального образования»</w:t>
            </w:r>
          </w:p>
        </w:tc>
        <w:tc>
          <w:tcPr>
            <w:tcW w:w="2268" w:type="dxa"/>
          </w:tcPr>
          <w:p w:rsidR="003E3467" w:rsidRPr="008440FC" w:rsidRDefault="003E3467" w:rsidP="00327E3A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0FC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693" w:type="dxa"/>
          </w:tcPr>
          <w:p w:rsidR="003E3467" w:rsidRPr="008440FC" w:rsidRDefault="003E3467" w:rsidP="00042FE7">
            <w:pPr>
              <w:tabs>
                <w:tab w:val="left" w:pos="3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40FC">
              <w:rPr>
                <w:rFonts w:ascii="Times New Roman" w:hAnsi="Times New Roman" w:cs="Times New Roman"/>
                <w:sz w:val="24"/>
                <w:szCs w:val="24"/>
              </w:rPr>
              <w:t>ГБПОУ РО «ОАТТ»</w:t>
            </w:r>
          </w:p>
          <w:p w:rsidR="003E3467" w:rsidRPr="008440FC" w:rsidRDefault="003E3467" w:rsidP="001B375E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0FC">
              <w:rPr>
                <w:rFonts w:ascii="Times New Roman" w:hAnsi="Times New Roman" w:cs="Times New Roman"/>
                <w:sz w:val="24"/>
                <w:szCs w:val="24"/>
              </w:rPr>
              <w:t>ноябрь 2017 г.</w:t>
            </w:r>
          </w:p>
        </w:tc>
        <w:tc>
          <w:tcPr>
            <w:tcW w:w="4111" w:type="dxa"/>
            <w:vMerge w:val="restart"/>
          </w:tcPr>
          <w:p w:rsidR="003E3467" w:rsidRPr="008440FC" w:rsidRDefault="003E3467" w:rsidP="00FB525E">
            <w:pPr>
              <w:tabs>
                <w:tab w:val="left" w:pos="3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40FC">
              <w:rPr>
                <w:rFonts w:ascii="Times New Roman" w:hAnsi="Times New Roman" w:cs="Times New Roman"/>
                <w:sz w:val="24"/>
                <w:szCs w:val="24"/>
              </w:rPr>
              <w:t>Взаимодействие  образовательных организаций и работодателей по профессиям и специальностям укрупненной группы</w:t>
            </w:r>
          </w:p>
        </w:tc>
      </w:tr>
      <w:tr w:rsidR="00EA2F08" w:rsidRPr="008440FC" w:rsidTr="00EA2F08">
        <w:trPr>
          <w:trHeight w:val="1928"/>
        </w:trPr>
        <w:tc>
          <w:tcPr>
            <w:tcW w:w="675" w:type="dxa"/>
            <w:vMerge w:val="restart"/>
          </w:tcPr>
          <w:p w:rsidR="00EA2F08" w:rsidRPr="008440FC" w:rsidRDefault="00EA2F08" w:rsidP="003F5509">
            <w:pPr>
              <w:pStyle w:val="a4"/>
              <w:numPr>
                <w:ilvl w:val="0"/>
                <w:numId w:val="2"/>
              </w:numPr>
              <w:tabs>
                <w:tab w:val="left" w:pos="388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EA2F08" w:rsidRPr="008440FC" w:rsidRDefault="00EA2F08" w:rsidP="002C1833">
            <w:pPr>
              <w:tabs>
                <w:tab w:val="left" w:pos="3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40FC">
              <w:rPr>
                <w:rFonts w:ascii="Times New Roman" w:hAnsi="Times New Roman" w:cs="Times New Roman"/>
                <w:sz w:val="24"/>
                <w:szCs w:val="24"/>
              </w:rPr>
              <w:t>Распространение эффективного опыта работы профессиональных образовательных учреждений  и преподавателей по методическому обеспечению образовательного процесса</w:t>
            </w:r>
          </w:p>
        </w:tc>
        <w:tc>
          <w:tcPr>
            <w:tcW w:w="2977" w:type="dxa"/>
          </w:tcPr>
          <w:p w:rsidR="00EA2F08" w:rsidRPr="008440FC" w:rsidRDefault="00EA2F08" w:rsidP="002C1833">
            <w:pPr>
              <w:tabs>
                <w:tab w:val="left" w:pos="3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8440FC">
              <w:rPr>
                <w:rFonts w:ascii="Times New Roman" w:hAnsi="Times New Roman" w:cs="Times New Roman"/>
                <w:sz w:val="24"/>
                <w:szCs w:val="24"/>
              </w:rPr>
              <w:t>Проведение семинара по нормативно-правовому и методическому сопровождению при препод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авании профессиональных модулей</w:t>
            </w:r>
          </w:p>
        </w:tc>
        <w:tc>
          <w:tcPr>
            <w:tcW w:w="2268" w:type="dxa"/>
            <w:vMerge w:val="restart"/>
          </w:tcPr>
          <w:p w:rsidR="00EA2F08" w:rsidRPr="008440FC" w:rsidRDefault="00EA2F08" w:rsidP="00327E3A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0FC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  <w:p w:rsidR="00EA2F08" w:rsidRPr="008440FC" w:rsidRDefault="00EA2F08" w:rsidP="00327E3A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EA2F08" w:rsidRPr="008440FC" w:rsidRDefault="00EA2F08" w:rsidP="002C1833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0FC">
              <w:rPr>
                <w:rFonts w:ascii="Times New Roman" w:hAnsi="Times New Roman" w:cs="Times New Roman"/>
                <w:sz w:val="24"/>
                <w:szCs w:val="24"/>
              </w:rPr>
              <w:t>ГБПОУ РО «ОАТТ»</w:t>
            </w:r>
          </w:p>
          <w:p w:rsidR="00EA2F08" w:rsidRPr="008440FC" w:rsidRDefault="00EA2F08" w:rsidP="002C1833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0FC">
              <w:rPr>
                <w:rFonts w:ascii="Times New Roman" w:hAnsi="Times New Roman" w:cs="Times New Roman"/>
                <w:sz w:val="24"/>
                <w:szCs w:val="24"/>
              </w:rPr>
              <w:t>сентябрь 2017 г.</w:t>
            </w:r>
          </w:p>
          <w:p w:rsidR="00EA2F08" w:rsidRPr="008440FC" w:rsidRDefault="00EA2F08" w:rsidP="002C1833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EA2F08" w:rsidRPr="008440FC" w:rsidRDefault="00EA2F08" w:rsidP="00FB525E">
            <w:pPr>
              <w:tabs>
                <w:tab w:val="left" w:pos="3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F08" w:rsidRPr="008440FC" w:rsidTr="00B97D61">
        <w:trPr>
          <w:trHeight w:val="1649"/>
        </w:trPr>
        <w:tc>
          <w:tcPr>
            <w:tcW w:w="675" w:type="dxa"/>
            <w:vMerge/>
          </w:tcPr>
          <w:p w:rsidR="00EA2F08" w:rsidRPr="008440FC" w:rsidRDefault="00EA2F08" w:rsidP="003F5509">
            <w:pPr>
              <w:pStyle w:val="a4"/>
              <w:numPr>
                <w:ilvl w:val="0"/>
                <w:numId w:val="2"/>
              </w:numPr>
              <w:tabs>
                <w:tab w:val="left" w:pos="388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EA2F08" w:rsidRPr="008440FC" w:rsidRDefault="00EA2F08" w:rsidP="002C1833">
            <w:pPr>
              <w:tabs>
                <w:tab w:val="left" w:pos="3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A2F08" w:rsidRPr="008440FC" w:rsidRDefault="00EA2F08" w:rsidP="00EA2F08">
            <w:pPr>
              <w:tabs>
                <w:tab w:val="left" w:pos="3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40FC">
              <w:rPr>
                <w:rFonts w:ascii="Times New Roman" w:hAnsi="Times New Roman" w:cs="Times New Roman"/>
                <w:sz w:val="24"/>
                <w:szCs w:val="24"/>
              </w:rPr>
              <w:t>Проведение круглого стола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Практика преподавания ПМ.01 Выполнение механизированных работ в растениеводстве</w:t>
            </w:r>
            <w:r w:rsidRPr="008440F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vMerge/>
          </w:tcPr>
          <w:p w:rsidR="00EA2F08" w:rsidRPr="008440FC" w:rsidRDefault="00EA2F08" w:rsidP="00327E3A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EA2F08" w:rsidRPr="008440FC" w:rsidRDefault="00EA2F08" w:rsidP="002C1833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EA2F08" w:rsidRPr="008440FC" w:rsidRDefault="00EA2F08" w:rsidP="00FB525E">
            <w:pPr>
              <w:tabs>
                <w:tab w:val="left" w:pos="3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467" w:rsidRPr="008440FC" w:rsidTr="00B97D61">
        <w:trPr>
          <w:trHeight w:val="180"/>
        </w:trPr>
        <w:tc>
          <w:tcPr>
            <w:tcW w:w="675" w:type="dxa"/>
            <w:vMerge/>
          </w:tcPr>
          <w:p w:rsidR="003E3467" w:rsidRPr="008440FC" w:rsidRDefault="003E3467" w:rsidP="002C1833">
            <w:pPr>
              <w:tabs>
                <w:tab w:val="left" w:pos="3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3E3467" w:rsidRPr="008440FC" w:rsidRDefault="003E3467" w:rsidP="002C1833">
            <w:pPr>
              <w:tabs>
                <w:tab w:val="left" w:pos="3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E3467" w:rsidRPr="008440FC" w:rsidRDefault="003E3467" w:rsidP="002C1833">
            <w:pPr>
              <w:tabs>
                <w:tab w:val="left" w:pos="3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40FC">
              <w:rPr>
                <w:rFonts w:ascii="Times New Roman" w:hAnsi="Times New Roman" w:cs="Times New Roman"/>
                <w:sz w:val="24"/>
                <w:szCs w:val="24"/>
              </w:rPr>
              <w:t>Разработка программ государственной итоговой аттестации</w:t>
            </w:r>
          </w:p>
        </w:tc>
        <w:tc>
          <w:tcPr>
            <w:tcW w:w="2268" w:type="dxa"/>
          </w:tcPr>
          <w:p w:rsidR="003E3467" w:rsidRPr="008440FC" w:rsidRDefault="003E3467" w:rsidP="00327E3A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0FC">
              <w:rPr>
                <w:rFonts w:ascii="Times New Roman" w:hAnsi="Times New Roman" w:cs="Times New Roman"/>
                <w:sz w:val="24"/>
                <w:szCs w:val="24"/>
              </w:rPr>
              <w:t>Сетевая</w:t>
            </w:r>
          </w:p>
        </w:tc>
        <w:tc>
          <w:tcPr>
            <w:tcW w:w="2693" w:type="dxa"/>
          </w:tcPr>
          <w:p w:rsidR="003E3467" w:rsidRPr="008440FC" w:rsidRDefault="003E3467" w:rsidP="002C1833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0FC">
              <w:rPr>
                <w:rFonts w:ascii="Times New Roman" w:hAnsi="Times New Roman" w:cs="Times New Roman"/>
                <w:sz w:val="24"/>
                <w:szCs w:val="24"/>
              </w:rPr>
              <w:t>ГБПОУ РО «ОАТТ»</w:t>
            </w:r>
          </w:p>
          <w:p w:rsidR="003E3467" w:rsidRPr="008440FC" w:rsidRDefault="003E3467" w:rsidP="002C1833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0FC">
              <w:rPr>
                <w:rFonts w:ascii="Times New Roman" w:hAnsi="Times New Roman" w:cs="Times New Roman"/>
                <w:sz w:val="24"/>
                <w:szCs w:val="24"/>
              </w:rPr>
              <w:t>октябрь 2017 г</w:t>
            </w:r>
          </w:p>
        </w:tc>
        <w:tc>
          <w:tcPr>
            <w:tcW w:w="4111" w:type="dxa"/>
            <w:vMerge/>
          </w:tcPr>
          <w:p w:rsidR="003E3467" w:rsidRPr="008440FC" w:rsidRDefault="003E3467" w:rsidP="00FB525E">
            <w:pPr>
              <w:tabs>
                <w:tab w:val="left" w:pos="3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467" w:rsidRPr="008440FC" w:rsidTr="00B97D61">
        <w:trPr>
          <w:trHeight w:val="165"/>
        </w:trPr>
        <w:tc>
          <w:tcPr>
            <w:tcW w:w="675" w:type="dxa"/>
            <w:vMerge/>
          </w:tcPr>
          <w:p w:rsidR="003E3467" w:rsidRPr="008440FC" w:rsidRDefault="003E3467" w:rsidP="002C1833">
            <w:pPr>
              <w:tabs>
                <w:tab w:val="left" w:pos="3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3E3467" w:rsidRPr="008440FC" w:rsidRDefault="003E3467" w:rsidP="002C1833">
            <w:pPr>
              <w:tabs>
                <w:tab w:val="left" w:pos="3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E3467" w:rsidRPr="008440FC" w:rsidRDefault="003E3467" w:rsidP="002C1833">
            <w:pPr>
              <w:tabs>
                <w:tab w:val="left" w:pos="3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40F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конкурса методических разработок «Формирование фондов оценочных для проведения текущего </w:t>
            </w:r>
            <w:r w:rsidRPr="008440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контроля и промежуточной аттестации по учебной практике»</w:t>
            </w:r>
          </w:p>
          <w:p w:rsidR="003E3467" w:rsidRPr="008440FC" w:rsidRDefault="003E3467" w:rsidP="002C1833">
            <w:pPr>
              <w:tabs>
                <w:tab w:val="left" w:pos="3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40FC">
              <w:rPr>
                <w:rFonts w:ascii="Times New Roman" w:hAnsi="Times New Roman" w:cs="Times New Roman"/>
                <w:sz w:val="24"/>
                <w:szCs w:val="24"/>
              </w:rPr>
              <w:t>«Формирование фондов оценочных для проведения текущего контроля и промежуточной аттестации по профессиональным модулям»</w:t>
            </w:r>
          </w:p>
        </w:tc>
        <w:tc>
          <w:tcPr>
            <w:tcW w:w="2268" w:type="dxa"/>
          </w:tcPr>
          <w:p w:rsidR="003E3467" w:rsidRPr="008440FC" w:rsidRDefault="003E3467" w:rsidP="00327E3A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0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</w:t>
            </w:r>
          </w:p>
        </w:tc>
        <w:tc>
          <w:tcPr>
            <w:tcW w:w="2693" w:type="dxa"/>
          </w:tcPr>
          <w:p w:rsidR="003E3467" w:rsidRPr="008440FC" w:rsidRDefault="003E3467" w:rsidP="002C1833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0FC">
              <w:rPr>
                <w:rFonts w:ascii="Times New Roman" w:hAnsi="Times New Roman" w:cs="Times New Roman"/>
                <w:sz w:val="24"/>
                <w:szCs w:val="24"/>
              </w:rPr>
              <w:t>ГБПОУ РО «ОАТТ»</w:t>
            </w:r>
          </w:p>
          <w:p w:rsidR="003E3467" w:rsidRPr="008440FC" w:rsidRDefault="003E3467" w:rsidP="002C1833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0FC">
              <w:rPr>
                <w:rFonts w:ascii="Times New Roman" w:hAnsi="Times New Roman" w:cs="Times New Roman"/>
                <w:sz w:val="24"/>
                <w:szCs w:val="24"/>
              </w:rPr>
              <w:t>ноябрь 2017 г.</w:t>
            </w:r>
          </w:p>
        </w:tc>
        <w:tc>
          <w:tcPr>
            <w:tcW w:w="4111" w:type="dxa"/>
            <w:vMerge/>
          </w:tcPr>
          <w:p w:rsidR="003E3467" w:rsidRPr="008440FC" w:rsidRDefault="003E3467" w:rsidP="00FB525E">
            <w:pPr>
              <w:tabs>
                <w:tab w:val="left" w:pos="3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467" w:rsidRPr="008440FC" w:rsidTr="00B97D61">
        <w:trPr>
          <w:trHeight w:val="2051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3E3467" w:rsidRPr="008440FC" w:rsidRDefault="003E3467" w:rsidP="002C1833">
            <w:pPr>
              <w:tabs>
                <w:tab w:val="left" w:pos="3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3E3467" w:rsidRPr="008440FC" w:rsidRDefault="003E3467" w:rsidP="002C1833">
            <w:pPr>
              <w:tabs>
                <w:tab w:val="left" w:pos="3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3E3467" w:rsidRPr="008440FC" w:rsidRDefault="003E3467" w:rsidP="0064019B">
            <w:pPr>
              <w:tabs>
                <w:tab w:val="left" w:pos="3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40FC"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ОУМО</w:t>
            </w:r>
          </w:p>
          <w:p w:rsidR="003E3467" w:rsidRPr="008440FC" w:rsidRDefault="00ED21DD" w:rsidP="00ED21DD">
            <w:pPr>
              <w:tabs>
                <w:tab w:val="left" w:pos="3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и трансляция</w:t>
            </w:r>
            <w:r w:rsidR="003E3467" w:rsidRPr="00844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передового </w:t>
            </w:r>
            <w:r w:rsidR="003E3467" w:rsidRPr="008440FC">
              <w:rPr>
                <w:rFonts w:ascii="Times New Roman" w:hAnsi="Times New Roman" w:cs="Times New Roman"/>
                <w:sz w:val="24"/>
                <w:szCs w:val="24"/>
              </w:rPr>
              <w:t xml:space="preserve">опыта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педагогических работников (преподавателей, мастеров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/о) в течение года.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E3467" w:rsidRPr="008440FC" w:rsidRDefault="003E3467" w:rsidP="00327E3A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0FC"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E3467" w:rsidRPr="008440FC" w:rsidRDefault="003E3467" w:rsidP="0064019B">
            <w:pPr>
              <w:tabs>
                <w:tab w:val="left" w:pos="3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40FC">
              <w:rPr>
                <w:rFonts w:ascii="Times New Roman" w:hAnsi="Times New Roman" w:cs="Times New Roman"/>
                <w:sz w:val="24"/>
                <w:szCs w:val="24"/>
              </w:rPr>
              <w:t>ГБПОУ РО «ОАТТ»</w:t>
            </w:r>
          </w:p>
          <w:p w:rsidR="003E3467" w:rsidRPr="008440FC" w:rsidRDefault="003E3467" w:rsidP="0064019B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2017</w:t>
            </w:r>
          </w:p>
        </w:tc>
        <w:tc>
          <w:tcPr>
            <w:tcW w:w="4111" w:type="dxa"/>
            <w:vMerge/>
            <w:tcBorders>
              <w:bottom w:val="single" w:sz="4" w:space="0" w:color="auto"/>
            </w:tcBorders>
          </w:tcPr>
          <w:p w:rsidR="003E3467" w:rsidRPr="008440FC" w:rsidRDefault="003E3467" w:rsidP="00FB525E">
            <w:pPr>
              <w:tabs>
                <w:tab w:val="left" w:pos="3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767C" w:rsidRPr="00130379" w:rsidRDefault="00EE767C" w:rsidP="00130379">
      <w:pPr>
        <w:tabs>
          <w:tab w:val="left" w:pos="3885"/>
        </w:tabs>
        <w:rPr>
          <w:rFonts w:ascii="Times New Roman" w:hAnsi="Times New Roman" w:cs="Times New Roman"/>
          <w:sz w:val="28"/>
          <w:szCs w:val="28"/>
        </w:rPr>
      </w:pPr>
    </w:p>
    <w:p w:rsidR="003F6312" w:rsidRDefault="003F6312" w:rsidP="00130379">
      <w:pPr>
        <w:tabs>
          <w:tab w:val="left" w:pos="3885"/>
        </w:tabs>
        <w:rPr>
          <w:rFonts w:ascii="Times New Roman" w:hAnsi="Times New Roman" w:cs="Times New Roman"/>
          <w:sz w:val="28"/>
          <w:szCs w:val="28"/>
        </w:rPr>
      </w:pPr>
    </w:p>
    <w:p w:rsidR="005E4AD3" w:rsidRDefault="005E4AD3" w:rsidP="00130379">
      <w:pPr>
        <w:tabs>
          <w:tab w:val="left" w:pos="3885"/>
        </w:tabs>
        <w:rPr>
          <w:rFonts w:ascii="Times New Roman" w:hAnsi="Times New Roman" w:cs="Times New Roman"/>
          <w:sz w:val="28"/>
          <w:szCs w:val="28"/>
        </w:rPr>
      </w:pPr>
    </w:p>
    <w:p w:rsidR="005E4AD3" w:rsidRDefault="005E4AD3" w:rsidP="00130379">
      <w:pPr>
        <w:tabs>
          <w:tab w:val="left" w:pos="3885"/>
        </w:tabs>
        <w:rPr>
          <w:rFonts w:ascii="Times New Roman" w:hAnsi="Times New Roman" w:cs="Times New Roman"/>
          <w:sz w:val="28"/>
          <w:szCs w:val="28"/>
        </w:rPr>
      </w:pPr>
    </w:p>
    <w:p w:rsidR="005E4AD3" w:rsidRDefault="005E4AD3" w:rsidP="00130379">
      <w:pPr>
        <w:tabs>
          <w:tab w:val="left" w:pos="3885"/>
        </w:tabs>
        <w:rPr>
          <w:rFonts w:ascii="Times New Roman" w:hAnsi="Times New Roman" w:cs="Times New Roman"/>
          <w:sz w:val="28"/>
          <w:szCs w:val="28"/>
        </w:rPr>
      </w:pPr>
    </w:p>
    <w:p w:rsidR="005E4AD3" w:rsidRDefault="005E4AD3" w:rsidP="00130379">
      <w:pPr>
        <w:tabs>
          <w:tab w:val="left" w:pos="3885"/>
        </w:tabs>
        <w:rPr>
          <w:rFonts w:ascii="Times New Roman" w:hAnsi="Times New Roman" w:cs="Times New Roman"/>
          <w:sz w:val="28"/>
          <w:szCs w:val="28"/>
        </w:rPr>
      </w:pPr>
    </w:p>
    <w:p w:rsidR="005E4AD3" w:rsidRPr="00130379" w:rsidRDefault="005E4AD3" w:rsidP="00130379">
      <w:pPr>
        <w:tabs>
          <w:tab w:val="left" w:pos="3885"/>
        </w:tabs>
        <w:rPr>
          <w:rFonts w:ascii="Times New Roman" w:hAnsi="Times New Roman" w:cs="Times New Roman"/>
          <w:sz w:val="28"/>
          <w:szCs w:val="28"/>
        </w:rPr>
      </w:pPr>
    </w:p>
    <w:sectPr w:rsidR="005E4AD3" w:rsidRPr="00130379" w:rsidSect="005E4AD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01877"/>
    <w:multiLevelType w:val="hybridMultilevel"/>
    <w:tmpl w:val="86C250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2C2DE8"/>
    <w:multiLevelType w:val="hybridMultilevel"/>
    <w:tmpl w:val="6D92E8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C71754"/>
    <w:multiLevelType w:val="hybridMultilevel"/>
    <w:tmpl w:val="680E7BD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5602A33"/>
    <w:multiLevelType w:val="hybridMultilevel"/>
    <w:tmpl w:val="633EC46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778A"/>
    <w:rsid w:val="00042FE7"/>
    <w:rsid w:val="000B6AF4"/>
    <w:rsid w:val="000C1C33"/>
    <w:rsid w:val="00100002"/>
    <w:rsid w:val="00130379"/>
    <w:rsid w:val="00187DE6"/>
    <w:rsid w:val="001B375E"/>
    <w:rsid w:val="001B4321"/>
    <w:rsid w:val="001D188F"/>
    <w:rsid w:val="00225D2F"/>
    <w:rsid w:val="00280C04"/>
    <w:rsid w:val="002829C5"/>
    <w:rsid w:val="00285EDE"/>
    <w:rsid w:val="002F66F6"/>
    <w:rsid w:val="003155C9"/>
    <w:rsid w:val="00327E3A"/>
    <w:rsid w:val="00374691"/>
    <w:rsid w:val="003801AE"/>
    <w:rsid w:val="003A55E0"/>
    <w:rsid w:val="003D228A"/>
    <w:rsid w:val="003E3467"/>
    <w:rsid w:val="003F5509"/>
    <w:rsid w:val="003F6312"/>
    <w:rsid w:val="004100BC"/>
    <w:rsid w:val="004D34FB"/>
    <w:rsid w:val="004D4DEB"/>
    <w:rsid w:val="004E45BD"/>
    <w:rsid w:val="0053208F"/>
    <w:rsid w:val="00561034"/>
    <w:rsid w:val="005962D7"/>
    <w:rsid w:val="005E4AD3"/>
    <w:rsid w:val="005F7EFB"/>
    <w:rsid w:val="00644AAF"/>
    <w:rsid w:val="00682349"/>
    <w:rsid w:val="0071423C"/>
    <w:rsid w:val="0072316D"/>
    <w:rsid w:val="0073778A"/>
    <w:rsid w:val="00741065"/>
    <w:rsid w:val="007640D7"/>
    <w:rsid w:val="007A36A0"/>
    <w:rsid w:val="007A78A0"/>
    <w:rsid w:val="007A7D2E"/>
    <w:rsid w:val="007B475E"/>
    <w:rsid w:val="007C0F64"/>
    <w:rsid w:val="007C39BA"/>
    <w:rsid w:val="007D2C3E"/>
    <w:rsid w:val="007E209A"/>
    <w:rsid w:val="008440FC"/>
    <w:rsid w:val="008F6640"/>
    <w:rsid w:val="0093019A"/>
    <w:rsid w:val="0095112A"/>
    <w:rsid w:val="00960DF0"/>
    <w:rsid w:val="0096308E"/>
    <w:rsid w:val="009F4072"/>
    <w:rsid w:val="00A523B2"/>
    <w:rsid w:val="00A868CE"/>
    <w:rsid w:val="00AA0C01"/>
    <w:rsid w:val="00B03356"/>
    <w:rsid w:val="00B07382"/>
    <w:rsid w:val="00B20350"/>
    <w:rsid w:val="00B245ED"/>
    <w:rsid w:val="00B40451"/>
    <w:rsid w:val="00B97D61"/>
    <w:rsid w:val="00BF5AED"/>
    <w:rsid w:val="00C23939"/>
    <w:rsid w:val="00C316F4"/>
    <w:rsid w:val="00C46E20"/>
    <w:rsid w:val="00C657D4"/>
    <w:rsid w:val="00D34024"/>
    <w:rsid w:val="00D50974"/>
    <w:rsid w:val="00D875B6"/>
    <w:rsid w:val="00D93740"/>
    <w:rsid w:val="00DB0D3F"/>
    <w:rsid w:val="00DE36CF"/>
    <w:rsid w:val="00E5440E"/>
    <w:rsid w:val="00E847ED"/>
    <w:rsid w:val="00EA2F08"/>
    <w:rsid w:val="00ED21DD"/>
    <w:rsid w:val="00EE75E8"/>
    <w:rsid w:val="00EE767C"/>
    <w:rsid w:val="00F26D63"/>
    <w:rsid w:val="00F40467"/>
    <w:rsid w:val="00F61410"/>
    <w:rsid w:val="00FC65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1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6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E767C"/>
    <w:pPr>
      <w:suppressAutoHyphens/>
      <w:ind w:left="720"/>
      <w:contextualSpacing/>
    </w:pPr>
    <w:rPr>
      <w:rFonts w:ascii="Calibri" w:eastAsia="Times New Roman" w:hAnsi="Calibri" w:cs="Times New Roman"/>
      <w:lang w:eastAsia="ar-SA"/>
    </w:rPr>
  </w:style>
  <w:style w:type="character" w:customStyle="1" w:styleId="apple-converted-space">
    <w:name w:val="apple-converted-space"/>
    <w:basedOn w:val="a0"/>
    <w:rsid w:val="007A7D2E"/>
  </w:style>
  <w:style w:type="character" w:styleId="a5">
    <w:name w:val="Hyperlink"/>
    <w:basedOn w:val="a0"/>
    <w:uiPriority w:val="99"/>
    <w:semiHidden/>
    <w:unhideWhenUsed/>
    <w:rsid w:val="007A7D2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F6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66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6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E767C"/>
    <w:pPr>
      <w:suppressAutoHyphens/>
      <w:ind w:left="720"/>
      <w:contextualSpacing/>
    </w:pPr>
    <w:rPr>
      <w:rFonts w:ascii="Calibri" w:eastAsia="Times New Roman" w:hAnsi="Calibri" w:cs="Times New Roman"/>
      <w:lang w:eastAsia="ar-SA"/>
    </w:rPr>
  </w:style>
  <w:style w:type="character" w:customStyle="1" w:styleId="apple-converted-space">
    <w:name w:val="apple-converted-space"/>
    <w:basedOn w:val="a0"/>
    <w:rsid w:val="007A7D2E"/>
  </w:style>
  <w:style w:type="character" w:styleId="a5">
    <w:name w:val="Hyperlink"/>
    <w:basedOn w:val="a0"/>
    <w:uiPriority w:val="99"/>
    <w:semiHidden/>
    <w:unhideWhenUsed/>
    <w:rsid w:val="007A7D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obrazovatelmznie_programm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7</Pages>
  <Words>1426</Words>
  <Characters>8131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65</cp:revision>
  <cp:lastPrinted>2017-04-07T08:01:00Z</cp:lastPrinted>
  <dcterms:created xsi:type="dcterms:W3CDTF">2017-04-06T05:59:00Z</dcterms:created>
  <dcterms:modified xsi:type="dcterms:W3CDTF">2017-04-11T05:37:00Z</dcterms:modified>
</cp:coreProperties>
</file>