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F4BBDC" w14:textId="25E5040C" w:rsidR="00A83D29" w:rsidRPr="009830C6" w:rsidRDefault="000F4397" w:rsidP="00197600">
      <w:pPr>
        <w:spacing w:after="0" w:line="240" w:lineRule="auto"/>
        <w:rPr>
          <w:rFonts w:ascii="Arial" w:eastAsia="Times New Roman" w:hAnsi="Arial" w:cs="Arial"/>
          <w:sz w:val="28"/>
          <w:szCs w:val="28"/>
        </w:rPr>
      </w:pPr>
      <w:bookmarkStart w:id="0" w:name="_GoBack"/>
      <w:bookmarkEnd w:id="0"/>
      <w:r>
        <w:rPr>
          <w:noProof/>
        </w:rPr>
        <w:drawing>
          <wp:anchor distT="0" distB="0" distL="114300" distR="114300" simplePos="0" relativeHeight="251621376" behindDoc="1" locked="0" layoutInCell="1" allowOverlap="1" wp14:anchorId="5DD90777" wp14:editId="29B09E39">
            <wp:simplePos x="0" y="0"/>
            <wp:positionH relativeFrom="column">
              <wp:posOffset>-701366</wp:posOffset>
            </wp:positionH>
            <wp:positionV relativeFrom="paragraph">
              <wp:posOffset>-738751</wp:posOffset>
            </wp:positionV>
            <wp:extent cx="7543038" cy="10674350"/>
            <wp:effectExtent l="0" t="0" r="127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7543038" cy="10674350"/>
                    </a:xfrm>
                    <a:prstGeom prst="rect">
                      <a:avLst/>
                    </a:prstGeom>
                  </pic:spPr>
                </pic:pic>
              </a:graphicData>
            </a:graphic>
          </wp:anchor>
        </w:drawing>
      </w:r>
      <w:r w:rsidR="002A45F5">
        <w:rPr>
          <w:noProof/>
        </w:rPr>
        <mc:AlternateContent>
          <mc:Choice Requires="wps">
            <w:drawing>
              <wp:anchor distT="0" distB="0" distL="114300" distR="114300" simplePos="0" relativeHeight="251693056" behindDoc="1" locked="0" layoutInCell="1" allowOverlap="1" wp14:anchorId="101198C5" wp14:editId="45AE321C">
                <wp:simplePos x="0" y="0"/>
                <wp:positionH relativeFrom="column">
                  <wp:posOffset>-433070</wp:posOffset>
                </wp:positionH>
                <wp:positionV relativeFrom="paragraph">
                  <wp:posOffset>-403322</wp:posOffset>
                </wp:positionV>
                <wp:extent cx="3093720" cy="1828800"/>
                <wp:effectExtent l="0" t="0" r="0" b="0"/>
                <wp:wrapNone/>
                <wp:docPr id="7" name="Надпись 7"/>
                <wp:cNvGraphicFramePr/>
                <a:graphic xmlns:a="http://schemas.openxmlformats.org/drawingml/2006/main">
                  <a:graphicData uri="http://schemas.microsoft.com/office/word/2010/wordprocessingShape">
                    <wps:wsp>
                      <wps:cNvSpPr txBox="1"/>
                      <wps:spPr>
                        <a:xfrm>
                          <a:off x="0" y="0"/>
                          <a:ext cx="3093720" cy="1828800"/>
                        </a:xfrm>
                        <a:prstGeom prst="rect">
                          <a:avLst/>
                        </a:prstGeom>
                        <a:noFill/>
                        <a:ln w="6350">
                          <a:noFill/>
                        </a:ln>
                      </wps:spPr>
                      <wps:txbx>
                        <w:txbxContent>
                          <w:p w14:paraId="2582EF47" w14:textId="77777777" w:rsidR="001C6020" w:rsidRPr="002A45F5" w:rsidRDefault="001C6020" w:rsidP="002A45F5">
                            <w:pPr>
                              <w:spacing w:after="0" w:line="240" w:lineRule="auto"/>
                              <w:contextualSpacing/>
                              <w:rPr>
                                <w:rFonts w:ascii="Arial" w:eastAsia="Times New Roman" w:hAnsi="Arial" w:cs="Arial"/>
                                <w:color w:val="000000" w:themeColor="text1"/>
                              </w:rPr>
                            </w:pPr>
                            <w:r w:rsidRPr="002A45F5">
                              <w:rPr>
                                <w:rFonts w:ascii="Arial" w:eastAsia="Times New Roman" w:hAnsi="Arial" w:cs="Arial"/>
                                <w:color w:val="000000" w:themeColor="text1"/>
                              </w:rPr>
                              <w:t xml:space="preserve">АВТОНОМНАЯ НЕКОММЕРЧЕСКАЯ </w:t>
                            </w:r>
                          </w:p>
                          <w:p w14:paraId="3AD0899A" w14:textId="5A449201" w:rsidR="001C6020" w:rsidRPr="002A45F5" w:rsidRDefault="001C6020" w:rsidP="002A45F5">
                            <w:pPr>
                              <w:spacing w:after="0" w:line="240" w:lineRule="auto"/>
                              <w:contextualSpacing/>
                              <w:rPr>
                                <w:rFonts w:ascii="Arial" w:eastAsia="Times New Roman" w:hAnsi="Arial" w:cs="Arial"/>
                                <w:color w:val="000000" w:themeColor="text1"/>
                              </w:rPr>
                            </w:pPr>
                            <w:r w:rsidRPr="002A45F5">
                              <w:rPr>
                                <w:rFonts w:ascii="Arial" w:eastAsia="Times New Roman" w:hAnsi="Arial" w:cs="Arial"/>
                                <w:color w:val="000000" w:themeColor="text1"/>
                              </w:rPr>
                              <w:t xml:space="preserve">ОРГАНИЗАЦИЯ «АГЕНТСТВО РАЗВИТИЯ ПРОФЕССИОНАЛЬНОГО МАСТЕРСТВА </w:t>
                            </w:r>
                          </w:p>
                          <w:p w14:paraId="1A5941FF" w14:textId="2D308E51" w:rsidR="001C6020" w:rsidRPr="002A45F5" w:rsidRDefault="001C6020" w:rsidP="002A45F5">
                            <w:pPr>
                              <w:spacing w:after="0" w:line="240" w:lineRule="auto"/>
                              <w:contextualSpacing/>
                              <w:rPr>
                                <w:rFonts w:ascii="Arial" w:eastAsia="Times New Roman" w:hAnsi="Arial" w:cs="Arial"/>
                                <w:color w:val="000000" w:themeColor="text1"/>
                              </w:rPr>
                            </w:pPr>
                            <w:r w:rsidRPr="002A45F5">
                              <w:rPr>
                                <w:rFonts w:ascii="Arial" w:eastAsia="Times New Roman" w:hAnsi="Arial" w:cs="Arial"/>
                                <w:color w:val="000000" w:themeColor="text1"/>
                              </w:rPr>
                              <w:t>(ВОРЛДСКИЛЛС РОССИЯ)»</w:t>
                            </w:r>
                          </w:p>
                          <w:p w14:paraId="4E08C3D3" w14:textId="288C9EA1" w:rsidR="001C6020" w:rsidRPr="002A45F5" w:rsidRDefault="001C6020" w:rsidP="002A45F5">
                            <w:pPr>
                              <w:spacing w:after="0" w:line="240" w:lineRule="auto"/>
                              <w:contextualSpacing/>
                              <w:rPr>
                                <w:rFonts w:ascii="Arial" w:eastAsia="Times New Roman" w:hAnsi="Arial" w:cs="Arial"/>
                                <w:b/>
                                <w:bCs/>
                                <w:color w:val="000000" w:themeColor="text1"/>
                              </w:rPr>
                            </w:pPr>
                            <w:r w:rsidRPr="002A45F5">
                              <w:rPr>
                                <w:rFonts w:ascii="Arial" w:eastAsia="Times New Roman" w:hAnsi="Arial" w:cs="Arial"/>
                                <w:b/>
                                <w:bCs/>
                                <w:color w:val="000000" w:themeColor="text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01198C5" id="_x0000_t202" coordsize="21600,21600" o:spt="202" path="m,l,21600r21600,l21600,xe">
                <v:stroke joinstyle="miter"/>
                <v:path gradientshapeok="t" o:connecttype="rect"/>
              </v:shapetype>
              <v:shape id="Надпись 7" o:spid="_x0000_s1026" type="#_x0000_t202" style="position:absolute;margin-left:-34.1pt;margin-top:-31.75pt;width:243.6pt;height:2in;z-index:-251623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" filled="f" stroked="f" strokeweight=".5pt">
                <v:textbox style="mso-fit-shape-to-text:t">
                  <w:txbxContent>
                    <w:p w14:paraId="2582EF47" w14:textId="77777777" w:rsidR="001C6020" w:rsidRPr="002A45F5" w:rsidRDefault="001C6020" w:rsidP="002A45F5">
                      <w:pPr>
                        <w:spacing w:after="0" w:line="240" w:lineRule="auto"/>
                        <w:contextualSpacing/>
                        <w:rPr>
                          <w:rFonts w:ascii="Arial" w:eastAsia="Times New Roman" w:hAnsi="Arial" w:cs="Arial"/>
                          <w:color w:val="000000" w:themeColor="text1"/>
                        </w:rPr>
                      </w:pPr>
                      <w:r w:rsidRPr="002A45F5">
                        <w:rPr>
                          <w:rFonts w:ascii="Arial" w:eastAsia="Times New Roman" w:hAnsi="Arial" w:cs="Arial"/>
                          <w:color w:val="000000" w:themeColor="text1"/>
                        </w:rPr>
                        <w:t xml:space="preserve">АВТОНОМНАЯ НЕКОММЕРЧЕСКАЯ </w:t>
                      </w:r>
                    </w:p>
                    <w:p w14:paraId="3AD0899A" w14:textId="5A449201" w:rsidR="001C6020" w:rsidRPr="002A45F5" w:rsidRDefault="001C6020" w:rsidP="002A45F5">
                      <w:pPr>
                        <w:spacing w:after="0" w:line="240" w:lineRule="auto"/>
                        <w:contextualSpacing/>
                        <w:rPr>
                          <w:rFonts w:ascii="Arial" w:eastAsia="Times New Roman" w:hAnsi="Arial" w:cs="Arial"/>
                          <w:color w:val="000000" w:themeColor="text1"/>
                        </w:rPr>
                      </w:pPr>
                      <w:r w:rsidRPr="002A45F5">
                        <w:rPr>
                          <w:rFonts w:ascii="Arial" w:eastAsia="Times New Roman" w:hAnsi="Arial" w:cs="Arial"/>
                          <w:color w:val="000000" w:themeColor="text1"/>
                        </w:rPr>
                        <w:t xml:space="preserve">ОРГАНИЗАЦИЯ «АГЕНТСТВО РАЗВИТИЯ ПРОФЕССИОНАЛЬНОГО МАСТЕРСТВА </w:t>
                      </w:r>
                    </w:p>
                    <w:p w14:paraId="1A5941FF" w14:textId="2D308E51" w:rsidR="001C6020" w:rsidRPr="002A45F5" w:rsidRDefault="001C6020" w:rsidP="002A45F5">
                      <w:pPr>
                        <w:spacing w:after="0" w:line="240" w:lineRule="auto"/>
                        <w:contextualSpacing/>
                        <w:rPr>
                          <w:rFonts w:ascii="Arial" w:eastAsia="Times New Roman" w:hAnsi="Arial" w:cs="Arial"/>
                          <w:color w:val="000000" w:themeColor="text1"/>
                        </w:rPr>
                      </w:pPr>
                      <w:r w:rsidRPr="002A45F5">
                        <w:rPr>
                          <w:rFonts w:ascii="Arial" w:eastAsia="Times New Roman" w:hAnsi="Arial" w:cs="Arial"/>
                          <w:color w:val="000000" w:themeColor="text1"/>
                        </w:rPr>
                        <w:t>(ВОРЛДСКИЛЛС РОССИЯ)»</w:t>
                      </w:r>
                    </w:p>
                    <w:p w14:paraId="4E08C3D3" w14:textId="288C9EA1" w:rsidR="001C6020" w:rsidRPr="002A45F5" w:rsidRDefault="001C6020" w:rsidP="002A45F5">
                      <w:pPr>
                        <w:spacing w:after="0" w:line="240" w:lineRule="auto"/>
                        <w:contextualSpacing/>
                        <w:rPr>
                          <w:rFonts w:ascii="Arial" w:eastAsia="Times New Roman" w:hAnsi="Arial" w:cs="Arial"/>
                          <w:b/>
                          <w:bCs/>
                          <w:color w:val="000000" w:themeColor="text1"/>
                        </w:rPr>
                      </w:pPr>
                      <w:r w:rsidRPr="002A45F5">
                        <w:rPr>
                          <w:rFonts w:ascii="Arial" w:eastAsia="Times New Roman" w:hAnsi="Arial" w:cs="Arial"/>
                          <w:b/>
                          <w:bCs/>
                          <w:color w:val="000000" w:themeColor="text1"/>
                        </w:rPr>
                        <w:t xml:space="preserve"> </w:t>
                      </w:r>
                    </w:p>
                  </w:txbxContent>
                </v:textbox>
              </v:shape>
            </w:pict>
          </mc:Fallback>
        </mc:AlternateContent>
      </w:r>
    </w:p>
    <w:p w14:paraId="64D7B2AC" w14:textId="23EAEE3C" w:rsidR="00A83D29" w:rsidRPr="00D96A1B" w:rsidRDefault="00A83D29">
      <w:pPr>
        <w:spacing w:after="0" w:line="240" w:lineRule="auto"/>
        <w:jc w:val="both"/>
        <w:rPr>
          <w:rFonts w:ascii="Arial" w:eastAsia="Times New Roman" w:hAnsi="Arial" w:cs="Arial"/>
          <w:sz w:val="28"/>
          <w:szCs w:val="28"/>
        </w:rPr>
      </w:pPr>
    </w:p>
    <w:p w14:paraId="41EE62D3" w14:textId="24B5A1D2" w:rsidR="00A83D29" w:rsidRPr="00E22173" w:rsidRDefault="00A83D29">
      <w:pPr>
        <w:spacing w:after="0" w:line="240" w:lineRule="auto"/>
        <w:jc w:val="both"/>
        <w:rPr>
          <w:rFonts w:ascii="Arial" w:eastAsia="Times New Roman" w:hAnsi="Arial" w:cs="Arial"/>
          <w:color w:val="000000" w:themeColor="text1"/>
          <w:sz w:val="28"/>
          <w:szCs w:val="28"/>
        </w:rPr>
      </w:pPr>
    </w:p>
    <w:p w14:paraId="499BA4CE" w14:textId="0EC0BE6C" w:rsidR="00023BE6" w:rsidRPr="00E22173" w:rsidRDefault="00381161">
      <w:pPr>
        <w:spacing w:after="0" w:line="240" w:lineRule="auto"/>
        <w:jc w:val="both"/>
        <w:rPr>
          <w:rFonts w:ascii="Arial" w:eastAsia="Times New Roman" w:hAnsi="Arial" w:cs="Arial"/>
          <w:color w:val="000000" w:themeColor="text1"/>
          <w:sz w:val="28"/>
          <w:szCs w:val="28"/>
        </w:rPr>
      </w:pPr>
      <w:r>
        <w:rPr>
          <w:noProof/>
        </w:rPr>
        <mc:AlternateContent>
          <mc:Choice Requires="wps">
            <w:drawing>
              <wp:anchor distT="0" distB="0" distL="114300" distR="114300" simplePos="0" relativeHeight="251692032" behindDoc="0" locked="0" layoutInCell="1" allowOverlap="1" wp14:anchorId="698E2144" wp14:editId="5D0DE99E">
                <wp:simplePos x="0" y="0"/>
                <wp:positionH relativeFrom="column">
                  <wp:posOffset>-444500</wp:posOffset>
                </wp:positionH>
                <wp:positionV relativeFrom="paragraph">
                  <wp:posOffset>240785</wp:posOffset>
                </wp:positionV>
                <wp:extent cx="4484370" cy="841375"/>
                <wp:effectExtent l="0" t="0" r="0" b="0"/>
                <wp:wrapSquare wrapText="bothSides"/>
                <wp:docPr id="6" name="Надпись 6"/>
                <wp:cNvGraphicFramePr/>
                <a:graphic xmlns:a="http://schemas.openxmlformats.org/drawingml/2006/main">
                  <a:graphicData uri="http://schemas.microsoft.com/office/word/2010/wordprocessingShape">
                    <wps:wsp>
                      <wps:cNvSpPr txBox="1"/>
                      <wps:spPr>
                        <a:xfrm>
                          <a:off x="0" y="0"/>
                          <a:ext cx="4484370" cy="841375"/>
                        </a:xfrm>
                        <a:prstGeom prst="rect">
                          <a:avLst/>
                        </a:prstGeom>
                        <a:noFill/>
                        <a:ln w="6350">
                          <a:noFill/>
                        </a:ln>
                      </wps:spPr>
                      <wps:txbx>
                        <w:txbxContent>
                          <w:p w14:paraId="443086CF" w14:textId="14B07AFC" w:rsidR="001C6020" w:rsidRPr="00013A0F" w:rsidRDefault="001C6020" w:rsidP="00013A0F">
                            <w:pPr>
                              <w:snapToGrid w:val="0"/>
                              <w:spacing w:after="0" w:line="600" w:lineRule="exact"/>
                              <w:contextualSpacing/>
                              <w:rPr>
                                <w:rFonts w:ascii="Mayak Condensed Medium" w:eastAsia="Times New Roman" w:hAnsi="Mayak Condensed Medium" w:cs="Arial"/>
                                <w:color w:val="000000" w:themeColor="text1"/>
                                <w:sz w:val="56"/>
                                <w:szCs w:val="56"/>
                              </w:rPr>
                            </w:pPr>
                            <w:r w:rsidRPr="00013A0F">
                              <w:rPr>
                                <w:rFonts w:ascii="Mayak Condensed Medium" w:eastAsia="Times New Roman" w:hAnsi="Mayak Condensed Medium" w:cs="Arial"/>
                                <w:color w:val="000000" w:themeColor="text1"/>
                                <w:sz w:val="56"/>
                                <w:szCs w:val="56"/>
                              </w:rPr>
                              <w:t xml:space="preserve">ТЕХНИЧЕСКОЕ ОПИСАНИЕ </w:t>
                            </w:r>
                          </w:p>
                          <w:p w14:paraId="4B54BA04" w14:textId="66396DA7" w:rsidR="001C6020" w:rsidRPr="002A45F5" w:rsidRDefault="001C6020" w:rsidP="00013A0F">
                            <w:pPr>
                              <w:snapToGrid w:val="0"/>
                              <w:spacing w:after="0" w:line="600" w:lineRule="exact"/>
                              <w:contextualSpacing/>
                              <w:rPr>
                                <w:rFonts w:ascii="Arial" w:eastAsia="Times New Roman" w:hAnsi="Arial" w:cs="Arial"/>
                                <w:b/>
                                <w:bCs/>
                                <w:sz w:val="40"/>
                                <w:szCs w:val="40"/>
                              </w:rPr>
                            </w:pPr>
                            <w:r w:rsidRPr="00013A0F">
                              <w:rPr>
                                <w:rFonts w:ascii="Mayak Condensed Medium" w:eastAsia="Times New Roman" w:hAnsi="Mayak Condensed Medium" w:cs="Arial"/>
                                <w:color w:val="000000" w:themeColor="text1"/>
                                <w:sz w:val="56"/>
                                <w:szCs w:val="56"/>
                              </w:rPr>
                              <w:t>КОМПЕТЕНЦИИ</w:t>
                            </w:r>
                            <w:r w:rsidRPr="002A45F5">
                              <w:rPr>
                                <w:rFonts w:ascii="Arial" w:eastAsia="Times New Roman" w:hAnsi="Arial" w:cs="Arial"/>
                                <w:b/>
                                <w:bCs/>
                                <w:sz w:val="40"/>
                                <w:szCs w:val="40"/>
                              </w:rPr>
                              <w:t xml:space="preserve"> </w:t>
                            </w:r>
                            <w:r w:rsidRPr="002A45F5">
                              <w:rPr>
                                <w:rFonts w:ascii="Arial" w:eastAsia="Times New Roman" w:hAnsi="Arial" w:cs="Arial"/>
                                <w:b/>
                                <w:bCs/>
                                <w:sz w:val="40"/>
                                <w:szCs w:val="40"/>
                              </w:rPr>
                              <w:br w:type="page"/>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E2144" id="Надпись 6" o:spid="_x0000_s1027" type="#_x0000_t202" style="position:absolute;left:0;text-align:left;margin-left:-35pt;margin-top:18.95pt;width:353.1pt;height:66.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" filled="f" stroked="f" strokeweight=".5pt">
                <v:textbox>
                  <w:txbxContent>
                    <w:p w14:paraId="443086CF" w14:textId="14B07AFC" w:rsidR="001C6020" w:rsidRPr="00013A0F" w:rsidRDefault="001C6020" w:rsidP="00013A0F">
                      <w:pPr>
                        <w:snapToGrid w:val="0"/>
                        <w:spacing w:after="0" w:line="600" w:lineRule="exact"/>
                        <w:contextualSpacing/>
                        <w:rPr>
                          <w:rFonts w:ascii="Mayak Condensed Medium" w:eastAsia="Times New Roman" w:hAnsi="Mayak Condensed Medium" w:cs="Arial"/>
                          <w:color w:val="000000" w:themeColor="text1"/>
                          <w:sz w:val="56"/>
                          <w:szCs w:val="56"/>
                        </w:rPr>
                      </w:pPr>
                      <w:r w:rsidRPr="00013A0F">
                        <w:rPr>
                          <w:rFonts w:ascii="Mayak Condensed Medium" w:eastAsia="Times New Roman" w:hAnsi="Mayak Condensed Medium" w:cs="Arial"/>
                          <w:color w:val="000000" w:themeColor="text1"/>
                          <w:sz w:val="56"/>
                          <w:szCs w:val="56"/>
                        </w:rPr>
                        <w:t xml:space="preserve">ТЕХНИЧЕСКОЕ ОПИСАНИЕ </w:t>
                      </w:r>
                    </w:p>
                    <w:p w14:paraId="4B54BA04" w14:textId="66396DA7" w:rsidR="001C6020" w:rsidRPr="002A45F5" w:rsidRDefault="001C6020" w:rsidP="00013A0F">
                      <w:pPr>
                        <w:snapToGrid w:val="0"/>
                        <w:spacing w:after="0" w:line="600" w:lineRule="exact"/>
                        <w:contextualSpacing/>
                        <w:rPr>
                          <w:rFonts w:ascii="Arial" w:eastAsia="Times New Roman" w:hAnsi="Arial" w:cs="Arial"/>
                          <w:b/>
                          <w:bCs/>
                          <w:sz w:val="40"/>
                          <w:szCs w:val="40"/>
                        </w:rPr>
                      </w:pPr>
                      <w:r w:rsidRPr="00013A0F">
                        <w:rPr>
                          <w:rFonts w:ascii="Mayak Condensed Medium" w:eastAsia="Times New Roman" w:hAnsi="Mayak Condensed Medium" w:cs="Arial"/>
                          <w:color w:val="000000" w:themeColor="text1"/>
                          <w:sz w:val="56"/>
                          <w:szCs w:val="56"/>
                        </w:rPr>
                        <w:t>КОМПЕТЕНЦИИ</w:t>
                      </w:r>
                      <w:r w:rsidRPr="002A45F5">
                        <w:rPr>
                          <w:rFonts w:ascii="Arial" w:eastAsia="Times New Roman" w:hAnsi="Arial" w:cs="Arial"/>
                          <w:b/>
                          <w:bCs/>
                          <w:sz w:val="40"/>
                          <w:szCs w:val="40"/>
                        </w:rPr>
                        <w:t xml:space="preserve"> </w:t>
                      </w:r>
                      <w:r w:rsidRPr="002A45F5">
                        <w:rPr>
                          <w:rFonts w:ascii="Arial" w:eastAsia="Times New Roman" w:hAnsi="Arial" w:cs="Arial"/>
                          <w:b/>
                          <w:bCs/>
                          <w:sz w:val="40"/>
                          <w:szCs w:val="40"/>
                        </w:rPr>
                        <w:br w:type="page"/>
                      </w:r>
                    </w:p>
                  </w:txbxContent>
                </v:textbox>
                <w10:wrap type="square"/>
              </v:shape>
            </w:pict>
          </mc:Fallback>
        </mc:AlternateContent>
      </w:r>
    </w:p>
    <w:p w14:paraId="05FF61C4" w14:textId="045DB44B" w:rsidR="00023BE6" w:rsidRPr="00E22173" w:rsidRDefault="00023BE6">
      <w:pPr>
        <w:spacing w:after="0" w:line="240" w:lineRule="auto"/>
        <w:jc w:val="both"/>
        <w:rPr>
          <w:rFonts w:ascii="Arial" w:eastAsia="Times New Roman" w:hAnsi="Arial" w:cs="Arial"/>
          <w:color w:val="000000" w:themeColor="text1"/>
          <w:sz w:val="28"/>
          <w:szCs w:val="28"/>
        </w:rPr>
      </w:pPr>
    </w:p>
    <w:p w14:paraId="75AA7149" w14:textId="67970A83" w:rsidR="00A83D29" w:rsidRPr="00E22173" w:rsidRDefault="00A83D29">
      <w:pPr>
        <w:spacing w:after="0" w:line="240" w:lineRule="auto"/>
        <w:jc w:val="both"/>
        <w:rPr>
          <w:rFonts w:ascii="Arial" w:eastAsia="Times New Roman" w:hAnsi="Arial" w:cs="Arial"/>
          <w:color w:val="000000" w:themeColor="text1"/>
          <w:sz w:val="28"/>
          <w:szCs w:val="28"/>
        </w:rPr>
      </w:pPr>
    </w:p>
    <w:p w14:paraId="0E439F16" w14:textId="727A02E9" w:rsidR="00B2734D" w:rsidRPr="00E22173" w:rsidRDefault="00B2734D" w:rsidP="00B2734D">
      <w:pPr>
        <w:spacing w:after="0" w:line="240" w:lineRule="auto"/>
        <w:rPr>
          <w:rFonts w:ascii="Arial" w:eastAsia="Times New Roman" w:hAnsi="Arial" w:cs="Arial"/>
          <w:b/>
          <w:bCs/>
          <w:color w:val="000000" w:themeColor="text1"/>
          <w:sz w:val="32"/>
          <w:szCs w:val="32"/>
        </w:rPr>
      </w:pPr>
    </w:p>
    <w:p w14:paraId="122BF149" w14:textId="0ADABEAD" w:rsidR="00B2734D" w:rsidRPr="00E22173" w:rsidRDefault="00B2734D">
      <w:pPr>
        <w:spacing w:after="0" w:line="240" w:lineRule="auto"/>
        <w:jc w:val="center"/>
        <w:rPr>
          <w:rFonts w:ascii="Arial" w:eastAsia="Times New Roman" w:hAnsi="Arial" w:cs="Arial"/>
          <w:b/>
          <w:bCs/>
          <w:color w:val="000000" w:themeColor="text1"/>
          <w:sz w:val="32"/>
          <w:szCs w:val="32"/>
        </w:rPr>
      </w:pPr>
    </w:p>
    <w:p w14:paraId="77980E1E" w14:textId="1355FAFF" w:rsidR="00A83D29" w:rsidRPr="00E22173" w:rsidRDefault="00381161">
      <w:pPr>
        <w:spacing w:after="0" w:line="240" w:lineRule="auto"/>
        <w:jc w:val="center"/>
        <w:rPr>
          <w:rFonts w:ascii="Mayak Condensed Medium" w:eastAsia="Times New Roman" w:hAnsi="Mayak Condensed Medium" w:cs="Arial"/>
          <w:color w:val="000000" w:themeColor="text1"/>
          <w:sz w:val="32"/>
          <w:szCs w:val="32"/>
        </w:rPr>
      </w:pPr>
      <w:r>
        <w:rPr>
          <w:noProof/>
        </w:rPr>
        <mc:AlternateContent>
          <mc:Choice Requires="wps">
            <w:drawing>
              <wp:anchor distT="0" distB="0" distL="114300" distR="114300" simplePos="0" relativeHeight="251694080" behindDoc="0" locked="0" layoutInCell="1" allowOverlap="1" wp14:anchorId="68F01571" wp14:editId="2F36B009">
                <wp:simplePos x="0" y="0"/>
                <wp:positionH relativeFrom="column">
                  <wp:posOffset>-4527550</wp:posOffset>
                </wp:positionH>
                <wp:positionV relativeFrom="paragraph">
                  <wp:posOffset>243840</wp:posOffset>
                </wp:positionV>
                <wp:extent cx="4484370" cy="1219200"/>
                <wp:effectExtent l="0" t="0" r="0" b="0"/>
                <wp:wrapSquare wrapText="bothSides"/>
                <wp:docPr id="13" name="Надпись 13"/>
                <wp:cNvGraphicFramePr/>
                <a:graphic xmlns:a="http://schemas.openxmlformats.org/drawingml/2006/main">
                  <a:graphicData uri="http://schemas.microsoft.com/office/word/2010/wordprocessingShape">
                    <wps:wsp>
                      <wps:cNvSpPr txBox="1"/>
                      <wps:spPr>
                        <a:xfrm>
                          <a:off x="0" y="0"/>
                          <a:ext cx="4484370" cy="1219200"/>
                        </a:xfrm>
                        <a:prstGeom prst="rect">
                          <a:avLst/>
                        </a:prstGeom>
                        <a:noFill/>
                        <a:ln w="6350">
                          <a:noFill/>
                        </a:ln>
                      </wps:spPr>
                      <wps:txbx>
                        <w:txbxContent>
                          <w:p w14:paraId="241E68AB" w14:textId="276495FE" w:rsidR="001C6020" w:rsidRPr="000658B1" w:rsidRDefault="001C6020" w:rsidP="009E37D8">
                            <w:pPr>
                              <w:snapToGrid w:val="0"/>
                              <w:spacing w:after="0" w:line="600" w:lineRule="exact"/>
                              <w:contextualSpacing/>
                              <w:rPr>
                                <w:rFonts w:ascii="Mayak Condensed" w:hAnsi="Mayak Condensed"/>
                                <w:color w:val="000000" w:themeColor="text1"/>
                                <w:sz w:val="56"/>
                                <w:szCs w:val="56"/>
                                <w:shd w:val="clear" w:color="auto" w:fill="FFFFFF"/>
                              </w:rPr>
                            </w:pPr>
                            <w:r w:rsidRPr="000658B1">
                              <w:rPr>
                                <w:rFonts w:ascii="Mayak Condensed" w:hAnsi="Mayak Condensed"/>
                                <w:color w:val="000000" w:themeColor="text1"/>
                                <w:sz w:val="56"/>
                                <w:szCs w:val="56"/>
                              </w:rPr>
                              <w:t>«</w:t>
                            </w:r>
                            <w:r>
                              <w:rPr>
                                <w:rFonts w:ascii="Mayak Condensed" w:hAnsi="Mayak Condensed"/>
                                <w:color w:val="000000" w:themeColor="text1"/>
                                <w:sz w:val="56"/>
                                <w:szCs w:val="56"/>
                              </w:rPr>
                              <w:t>ЭКСПЛУАТАЦИЯ СЕЛЬСКОХОЗЯЙСТВЕННЫХ МАШИН</w:t>
                            </w:r>
                            <w:r w:rsidRPr="000658B1">
                              <w:rPr>
                                <w:rFonts w:ascii="Mayak Condensed" w:hAnsi="Mayak Condensed"/>
                                <w:color w:val="000000" w:themeColor="text1"/>
                                <w:sz w:val="56"/>
                                <w:szCs w:val="56"/>
                              </w:rPr>
                              <w:t>»</w:t>
                            </w:r>
                          </w:p>
                          <w:p w14:paraId="3DA2379F" w14:textId="77777777" w:rsidR="001C6020" w:rsidRPr="00AE661F" w:rsidRDefault="001C6020" w:rsidP="00023AF8">
                            <w:pPr>
                              <w:snapToGrid w:val="0"/>
                              <w:spacing w:after="0" w:line="520" w:lineRule="exact"/>
                              <w:contextualSpacing/>
                              <w:rPr>
                                <w:rFonts w:ascii="Mayak Condensed" w:eastAsia="Times New Roman" w:hAnsi="Mayak Condensed" w:cs="Arial"/>
                                <w:color w:val="000000" w:themeColor="text1"/>
                                <w:sz w:val="52"/>
                                <w:szCs w:val="52"/>
                              </w:rPr>
                            </w:pPr>
                          </w:p>
                          <w:p w14:paraId="133C9DE4" w14:textId="77777777" w:rsidR="001B5480" w:rsidRDefault="001B5480"/>
                          <w:tbl>
                            <w:tblPr>
                              <w:tblW w:w="6349" w:type="dxa"/>
                              <w:tblBorders>
                                <w:top w:val="single" w:sz="24" w:space="0" w:color="000000" w:themeColor="text1"/>
                                <w:left w:val="single" w:sz="24" w:space="0" w:color="000000" w:themeColor="text1"/>
                                <w:bottom w:val="single" w:sz="24" w:space="0" w:color="000000" w:themeColor="text1"/>
                                <w:right w:val="single" w:sz="24" w:space="0" w:color="000000" w:themeColor="text1"/>
                                <w:insideH w:val="single" w:sz="24" w:space="0" w:color="000000" w:themeColor="text1"/>
                                <w:insideV w:val="single" w:sz="24" w:space="0" w:color="000000" w:themeColor="text1"/>
                              </w:tblBorders>
                              <w:tblLook w:val="04A0" w:firstRow="1" w:lastRow="0" w:firstColumn="1" w:lastColumn="0" w:noHBand="0" w:noVBand="1"/>
                            </w:tblPr>
                            <w:tblGrid>
                              <w:gridCol w:w="2787"/>
                              <w:gridCol w:w="1570"/>
                              <w:gridCol w:w="1992"/>
                            </w:tblGrid>
                            <w:tr w:rsidR="008C48D6" w:rsidRPr="00031F0C" w14:paraId="23E53C51" w14:textId="77777777" w:rsidTr="008C48D6">
                              <w:trPr>
                                <w:gridAfter w:val="1"/>
                                <w:wAfter w:w="1992" w:type="dxa"/>
                                <w:cantSplit/>
                                <w:trHeight w:val="1134"/>
                              </w:trPr>
                              <w:tc>
                                <w:tcPr>
                                  <w:tcW w:w="2787" w:type="dxa"/>
                                  <w:shd w:val="clear" w:color="auto" w:fill="auto"/>
                                  <w:vAlign w:val="center"/>
                                </w:tcPr>
                                <w:p w14:paraId="2B401E8E" w14:textId="09E3B602" w:rsidR="008C48D6" w:rsidRPr="00031F0C" w:rsidRDefault="008C48D6" w:rsidP="008C48D6">
                                  <w:pPr>
                                    <w:jc w:val="center"/>
                                    <w:rPr>
                                      <w:rFonts w:ascii="Mayak" w:eastAsia="Times New Roman" w:hAnsi="Mayak" w:cs="Times New Roman"/>
                                      <w:color w:val="000000" w:themeColor="text1"/>
                                      <w:sz w:val="32"/>
                                      <w:szCs w:val="32"/>
                                    </w:rPr>
                                  </w:pPr>
                                </w:p>
                              </w:tc>
                              <w:tc>
                                <w:tcPr>
                                  <w:tcW w:w="1570" w:type="dxa"/>
                                  <w:shd w:val="clear" w:color="auto" w:fill="auto"/>
                                  <w:vAlign w:val="center"/>
                                </w:tcPr>
                                <w:p w14:paraId="55E0E542" w14:textId="77777777" w:rsidR="008C48D6" w:rsidRDefault="008C48D6" w:rsidP="008C48D6">
                                  <w:pPr>
                                    <w:jc w:val="center"/>
                                    <w:rPr>
                                      <w:rFonts w:ascii="Mayak" w:eastAsia="Times New Roman" w:hAnsi="Mayak" w:cs="Times New Roman"/>
                                      <w:color w:val="000000" w:themeColor="text1"/>
                                      <w:sz w:val="32"/>
                                      <w:szCs w:val="32"/>
                                      <w:lang w:val="en-US"/>
                                    </w:rPr>
                                  </w:pPr>
                                  <w:r>
                                    <w:rPr>
                                      <w:rFonts w:ascii="Mayak" w:eastAsia="Times New Roman" w:hAnsi="Mayak" w:cs="Times New Roman"/>
                                      <w:color w:val="000000" w:themeColor="text1"/>
                                      <w:sz w:val="32"/>
                                      <w:szCs w:val="32"/>
                                    </w:rPr>
                                    <w:t>№ CIS</w:t>
                                  </w:r>
                                  <w:r>
                                    <w:rPr>
                                      <w:rFonts w:ascii="Mayak" w:eastAsia="Times New Roman" w:hAnsi="Mayak" w:cs="Times New Roman"/>
                                      <w:color w:val="000000" w:themeColor="text1"/>
                                      <w:sz w:val="32"/>
                                      <w:szCs w:val="32"/>
                                      <w:lang w:val="en-US"/>
                                    </w:rPr>
                                    <w:t xml:space="preserve"> </w:t>
                                  </w:r>
                                </w:p>
                                <w:p w14:paraId="2FC7ED3E" w14:textId="77777777" w:rsidR="008C48D6" w:rsidRPr="007A2CDC" w:rsidRDefault="008C48D6" w:rsidP="008C48D6">
                                  <w:pPr>
                                    <w:jc w:val="center"/>
                                    <w:rPr>
                                      <w:rFonts w:ascii="Mayak" w:eastAsia="Times New Roman" w:hAnsi="Mayak" w:cs="Times New Roman"/>
                                      <w:color w:val="000000" w:themeColor="text1"/>
                                      <w:sz w:val="32"/>
                                      <w:szCs w:val="32"/>
                                      <w:lang w:val="en-US"/>
                                    </w:rPr>
                                  </w:pPr>
                                  <w:r>
                                    <w:rPr>
                                      <w:rFonts w:ascii="Mayak" w:eastAsia="Times New Roman" w:hAnsi="Mayak" w:cs="Times New Roman"/>
                                      <w:color w:val="000000" w:themeColor="text1"/>
                                      <w:sz w:val="32"/>
                                      <w:szCs w:val="32"/>
                                      <w:lang w:val="en-US"/>
                                    </w:rPr>
                                    <w:t>E 53</w:t>
                                  </w:r>
                                </w:p>
                              </w:tc>
                            </w:tr>
                            <w:tr w:rsidR="008C48D6" w:rsidRPr="00031F0C" w14:paraId="6312B393" w14:textId="77777777" w:rsidTr="008C48D6">
                              <w:trPr>
                                <w:cantSplit/>
                                <w:trHeight w:val="923"/>
                              </w:trPr>
                              <w:tc>
                                <w:tcPr>
                                  <w:tcW w:w="2787" w:type="dxa"/>
                                  <w:shd w:val="clear" w:color="auto" w:fill="auto"/>
                                  <w:vAlign w:val="center"/>
                                </w:tcPr>
                                <w:p w14:paraId="2C47AC45" w14:textId="77777777" w:rsidR="008C48D6" w:rsidRPr="007A2CDC" w:rsidRDefault="008C48D6" w:rsidP="008C48D6">
                                  <w:pPr>
                                    <w:jc w:val="center"/>
                                    <w:rPr>
                                      <w:rFonts w:ascii="Mayak" w:eastAsia="Times New Roman" w:hAnsi="Mayak" w:cs="Times New Roman"/>
                                      <w:noProof/>
                                      <w:color w:val="000000" w:themeColor="text1"/>
                                      <w:sz w:val="32"/>
                                      <w:szCs w:val="32"/>
                                      <w:lang w:val="en-US"/>
                                    </w:rPr>
                                  </w:pPr>
                                  <w:r>
                                    <w:rPr>
                                      <w:rFonts w:ascii="Mayak" w:eastAsia="Times New Roman" w:hAnsi="Mayak" w:cs="Arial"/>
                                      <w:color w:val="000000" w:themeColor="text1"/>
                                      <w:sz w:val="32"/>
                                      <w:szCs w:val="32"/>
                                    </w:rPr>
                                    <w:t xml:space="preserve">ТИП КОМПЕТЕНЦИИ: </w:t>
                                  </w:r>
                                  <w:r>
                                    <w:rPr>
                                      <w:rFonts w:ascii="Mayak" w:eastAsia="Times New Roman" w:hAnsi="Mayak" w:cs="Arial"/>
                                      <w:color w:val="000000" w:themeColor="text1"/>
                                      <w:sz w:val="32"/>
                                      <w:szCs w:val="32"/>
                                      <w:lang w:val="en-US"/>
                                    </w:rPr>
                                    <w:t>RU</w:t>
                                  </w:r>
                                </w:p>
                              </w:tc>
                              <w:tc>
                                <w:tcPr>
                                  <w:tcW w:w="3562" w:type="dxa"/>
                                  <w:gridSpan w:val="2"/>
                                  <w:shd w:val="clear" w:color="auto" w:fill="auto"/>
                                  <w:vAlign w:val="center"/>
                                </w:tcPr>
                                <w:p w14:paraId="54A8996C" w14:textId="77777777" w:rsidR="008C48D6" w:rsidRPr="00031F0C" w:rsidRDefault="008C48D6" w:rsidP="008C48D6">
                                  <w:pPr>
                                    <w:snapToGrid w:val="0"/>
                                    <w:spacing w:line="380" w:lineRule="exact"/>
                                    <w:ind w:left="170"/>
                                    <w:contextualSpacing/>
                                    <w:jc w:val="center"/>
                                    <w:rPr>
                                      <w:rFonts w:ascii="Mayak" w:eastAsia="Times New Roman" w:hAnsi="Mayak" w:cs="Arial"/>
                                      <w:color w:val="000000" w:themeColor="text1"/>
                                      <w:sz w:val="32"/>
                                      <w:szCs w:val="32"/>
                                      <w:lang w:val="en-US"/>
                                    </w:rPr>
                                  </w:pPr>
                                  <w:r>
                                    <w:rPr>
                                      <w:rFonts w:ascii="Mayak" w:eastAsia="Times New Roman" w:hAnsi="Mayak" w:cs="Arial"/>
                                      <w:color w:val="000000" w:themeColor="text1"/>
                                      <w:sz w:val="32"/>
                                      <w:szCs w:val="32"/>
                                    </w:rPr>
                                    <w:t>СТАТУС КОМПЕТЕНЦИИ: ОСНОВНАЯ</w:t>
                                  </w:r>
                                </w:p>
                              </w:tc>
                            </w:tr>
                            <w:tr w:rsidR="008C48D6" w:rsidRPr="00031F0C" w14:paraId="4E446769" w14:textId="77777777" w:rsidTr="008C48D6">
                              <w:trPr>
                                <w:cantSplit/>
                                <w:trHeight w:val="713"/>
                              </w:trPr>
                              <w:tc>
                                <w:tcPr>
                                  <w:tcW w:w="6349" w:type="dxa"/>
                                  <w:gridSpan w:val="3"/>
                                  <w:shd w:val="clear" w:color="auto" w:fill="auto"/>
                                  <w:vAlign w:val="center"/>
                                </w:tcPr>
                                <w:p w14:paraId="5F800B75" w14:textId="77777777" w:rsidR="008C48D6" w:rsidRPr="00031F0C" w:rsidRDefault="008C48D6" w:rsidP="008C48D6">
                                  <w:pPr>
                                    <w:snapToGrid w:val="0"/>
                                    <w:spacing w:line="380" w:lineRule="exact"/>
                                    <w:ind w:left="170"/>
                                    <w:contextualSpacing/>
                                    <w:jc w:val="center"/>
                                    <w:rPr>
                                      <w:rFonts w:ascii="Mayak" w:eastAsia="Times New Roman" w:hAnsi="Mayak" w:cs="Arial"/>
                                      <w:noProof/>
                                      <w:color w:val="000000" w:themeColor="text1"/>
                                      <w:sz w:val="16"/>
                                      <w:szCs w:val="16"/>
                                    </w:rPr>
                                  </w:pPr>
                                  <w:r w:rsidRPr="007A2CDC">
                                    <w:rPr>
                                      <w:rFonts w:ascii="Mayak" w:eastAsia="Times New Roman" w:hAnsi="Mayak" w:cs="Arial"/>
                                      <w:color w:val="000000" w:themeColor="text1"/>
                                      <w:sz w:val="32"/>
                                      <w:szCs w:val="32"/>
                                    </w:rPr>
                                    <w:t>РЕГИОНАЛЬНЫЙ</w:t>
                                  </w:r>
                                  <w:r>
                                    <w:rPr>
                                      <w:rFonts w:ascii="Mayak" w:eastAsia="Times New Roman" w:hAnsi="Mayak" w:cs="Arial"/>
                                      <w:color w:val="000000" w:themeColor="text1"/>
                                      <w:sz w:val="32"/>
                                      <w:szCs w:val="32"/>
                                      <w:lang w:val="en-US"/>
                                    </w:rPr>
                                    <w:t xml:space="preserve"> </w:t>
                                  </w:r>
                                  <w:r w:rsidRPr="007A2CDC">
                                    <w:rPr>
                                      <w:rFonts w:ascii="Mayak" w:eastAsia="Times New Roman" w:hAnsi="Mayak" w:cs="Arial"/>
                                      <w:color w:val="000000" w:themeColor="text1"/>
                                      <w:sz w:val="32"/>
                                      <w:szCs w:val="32"/>
                                    </w:rPr>
                                    <w:t>ЧЕМПИОНАТ</w:t>
                                  </w:r>
                                </w:p>
                              </w:tc>
                            </w:tr>
                            <w:tr w:rsidR="008C48D6" w:rsidRPr="00031F0C" w14:paraId="0252741E" w14:textId="77777777" w:rsidTr="008C48D6">
                              <w:trPr>
                                <w:cantSplit/>
                                <w:trHeight w:val="1134"/>
                              </w:trPr>
                              <w:tc>
                                <w:tcPr>
                                  <w:tcW w:w="6349" w:type="dxa"/>
                                  <w:gridSpan w:val="3"/>
                                  <w:shd w:val="clear" w:color="auto" w:fill="auto"/>
                                  <w:vAlign w:val="center"/>
                                </w:tcPr>
                                <w:p w14:paraId="3140142B" w14:textId="77777777" w:rsidR="008C48D6" w:rsidRPr="007A2CDC" w:rsidRDefault="008C48D6" w:rsidP="008C48D6">
                                  <w:pPr>
                                    <w:jc w:val="center"/>
                                    <w:rPr>
                                      <w:rFonts w:ascii="Mayak" w:eastAsia="Times New Roman" w:hAnsi="Mayak" w:cs="Times New Roman"/>
                                      <w:color w:val="000000" w:themeColor="text1"/>
                                      <w:sz w:val="32"/>
                                      <w:szCs w:val="32"/>
                                    </w:rPr>
                                  </w:pPr>
                                  <w:r>
                                    <w:rPr>
                                      <w:rFonts w:ascii="Mayak" w:eastAsia="Times New Roman" w:hAnsi="Mayak" w:cs="Arial"/>
                                      <w:color w:val="000000" w:themeColor="text1"/>
                                      <w:sz w:val="32"/>
                                      <w:szCs w:val="32"/>
                                    </w:rPr>
                                    <w:t>БЛОК КОМПЕТЕНЦИИ:</w:t>
                                  </w:r>
                                  <w:r w:rsidRPr="007A2CDC">
                                    <w:rPr>
                                      <w:rFonts w:ascii="Mayak" w:eastAsia="Times New Roman" w:hAnsi="Mayak" w:cs="Arial"/>
                                      <w:color w:val="000000" w:themeColor="text1"/>
                                      <w:sz w:val="32"/>
                                      <w:szCs w:val="32"/>
                                    </w:rPr>
                                    <w:t xml:space="preserve"> </w:t>
                                  </w:r>
                                  <w:r>
                                    <w:rPr>
                                      <w:rFonts w:ascii="Mayak" w:eastAsia="Times New Roman" w:hAnsi="Mayak" w:cs="Arial"/>
                                      <w:color w:val="000000" w:themeColor="text1"/>
                                      <w:sz w:val="32"/>
                                      <w:szCs w:val="32"/>
                                    </w:rPr>
                                    <w:t>ТРАНСПОРТ И ЛОГИСТИКА</w:t>
                                  </w:r>
                                </w:p>
                              </w:tc>
                            </w:tr>
                          </w:tbl>
                          <w:p w14:paraId="765DD821" w14:textId="7451F5E5" w:rsidR="001C6020" w:rsidRPr="000658B1" w:rsidRDefault="008C48D6" w:rsidP="009E37D8">
                            <w:pPr>
                              <w:snapToGrid w:val="0"/>
                              <w:spacing w:after="0" w:line="600" w:lineRule="exact"/>
                              <w:contextualSpacing/>
                              <w:rPr>
                                <w:rFonts w:ascii="Mayak Condensed" w:hAnsi="Mayak Condensed"/>
                                <w:color w:val="000000" w:themeColor="text1"/>
                                <w:sz w:val="56"/>
                                <w:szCs w:val="56"/>
                                <w:shd w:val="clear" w:color="auto" w:fill="FFFFFF"/>
                              </w:rPr>
                            </w:pPr>
                            <w:r w:rsidRPr="000658B1">
                              <w:rPr>
                                <w:rFonts w:ascii="Mayak Condensed" w:hAnsi="Mayak Condensed"/>
                                <w:color w:val="000000" w:themeColor="text1"/>
                                <w:sz w:val="56"/>
                                <w:szCs w:val="56"/>
                              </w:rPr>
                              <w:t xml:space="preserve"> </w:t>
                            </w:r>
                            <w:r w:rsidR="001C6020" w:rsidRPr="000658B1">
                              <w:rPr>
                                <w:rFonts w:ascii="Mayak Condensed" w:hAnsi="Mayak Condensed"/>
                                <w:color w:val="000000" w:themeColor="text1"/>
                                <w:sz w:val="56"/>
                                <w:szCs w:val="56"/>
                              </w:rPr>
                              <w:t>«</w:t>
                            </w:r>
                            <w:r w:rsidR="001C6020">
                              <w:rPr>
                                <w:rFonts w:ascii="Mayak Condensed" w:hAnsi="Mayak Condensed"/>
                                <w:color w:val="000000" w:themeColor="text1"/>
                                <w:sz w:val="56"/>
                                <w:szCs w:val="56"/>
                              </w:rPr>
                              <w:t>ЭКСПЛУАТАЦИЯ СЕЛЬСКОХОЗЯЙСТВЕННЫХ МАШИН</w:t>
                            </w:r>
                            <w:r w:rsidR="001C6020" w:rsidRPr="000658B1">
                              <w:rPr>
                                <w:rFonts w:ascii="Mayak Condensed" w:hAnsi="Mayak Condensed"/>
                                <w:color w:val="000000" w:themeColor="text1"/>
                                <w:sz w:val="56"/>
                                <w:szCs w:val="56"/>
                              </w:rPr>
                              <w:t>»</w:t>
                            </w:r>
                          </w:p>
                          <w:p w14:paraId="4F5F64F4" w14:textId="0365E063" w:rsidR="001C6020" w:rsidRPr="00AE661F" w:rsidRDefault="001C6020" w:rsidP="00023AF8">
                            <w:pPr>
                              <w:snapToGrid w:val="0"/>
                              <w:spacing w:after="0" w:line="520" w:lineRule="exact"/>
                              <w:contextualSpacing/>
                              <w:rPr>
                                <w:rFonts w:ascii="Mayak Condensed" w:eastAsia="Times New Roman" w:hAnsi="Mayak Condensed" w:cs="Arial"/>
                                <w:color w:val="000000" w:themeColor="text1"/>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F01571" id="Надпись 13" o:spid="_x0000_s1028" type="#_x0000_t202" style="position:absolute;left:0;text-align:left;margin-left:-356.5pt;margin-top:19.2pt;width:353.1pt;height:9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" filled="f" stroked="f" strokeweight=".5pt">
                <v:textbox>
                  <w:txbxContent>
                    <w:p w14:paraId="241E68AB" w14:textId="276495FE" w:rsidR="001C6020" w:rsidRPr="000658B1" w:rsidRDefault="001C6020" w:rsidP="009E37D8">
                      <w:pPr>
                        <w:snapToGrid w:val="0"/>
                        <w:spacing w:after="0" w:line="600" w:lineRule="exact"/>
                        <w:contextualSpacing/>
                        <w:rPr>
                          <w:rFonts w:ascii="Mayak Condensed" w:hAnsi="Mayak Condensed"/>
                          <w:color w:val="000000" w:themeColor="text1"/>
                          <w:sz w:val="56"/>
                          <w:szCs w:val="56"/>
                          <w:shd w:val="clear" w:color="auto" w:fill="FFFFFF"/>
                        </w:rPr>
                      </w:pPr>
                      <w:r w:rsidRPr="000658B1">
                        <w:rPr>
                          <w:rFonts w:ascii="Mayak Condensed" w:hAnsi="Mayak Condensed"/>
                          <w:color w:val="000000" w:themeColor="text1"/>
                          <w:sz w:val="56"/>
                          <w:szCs w:val="56"/>
                        </w:rPr>
                        <w:t>«</w:t>
                      </w:r>
                      <w:r>
                        <w:rPr>
                          <w:rFonts w:ascii="Mayak Condensed" w:hAnsi="Mayak Condensed"/>
                          <w:color w:val="000000" w:themeColor="text1"/>
                          <w:sz w:val="56"/>
                          <w:szCs w:val="56"/>
                        </w:rPr>
                        <w:t>ЭКСПЛУАТАЦИЯ СЕЛЬСКОХОЗЯЙСТВЕННЫХ МАШИН</w:t>
                      </w:r>
                      <w:r w:rsidRPr="000658B1">
                        <w:rPr>
                          <w:rFonts w:ascii="Mayak Condensed" w:hAnsi="Mayak Condensed"/>
                          <w:color w:val="000000" w:themeColor="text1"/>
                          <w:sz w:val="56"/>
                          <w:szCs w:val="56"/>
                        </w:rPr>
                        <w:t>»</w:t>
                      </w:r>
                    </w:p>
                    <w:p w14:paraId="3DA2379F" w14:textId="77777777" w:rsidR="001C6020" w:rsidRPr="00AE661F" w:rsidRDefault="001C6020" w:rsidP="00023AF8">
                      <w:pPr>
                        <w:snapToGrid w:val="0"/>
                        <w:spacing w:after="0" w:line="520" w:lineRule="exact"/>
                        <w:contextualSpacing/>
                        <w:rPr>
                          <w:rFonts w:ascii="Mayak Condensed" w:eastAsia="Times New Roman" w:hAnsi="Mayak Condensed" w:cs="Arial"/>
                          <w:color w:val="000000" w:themeColor="text1"/>
                          <w:sz w:val="52"/>
                          <w:szCs w:val="52"/>
                        </w:rPr>
                      </w:pPr>
                    </w:p>
                    <w:p w14:paraId="133C9DE4" w14:textId="77777777" w:rsidR="001B5480" w:rsidRDefault="001B5480"/>
                    <w:tbl>
                      <w:tblPr>
                        <w:tblW w:w="6349" w:type="dxa"/>
                        <w:tblBorders>
                          <w:top w:val="single" w:sz="24" w:space="0" w:color="000000" w:themeColor="text1"/>
                          <w:left w:val="single" w:sz="24" w:space="0" w:color="000000" w:themeColor="text1"/>
                          <w:bottom w:val="single" w:sz="24" w:space="0" w:color="000000" w:themeColor="text1"/>
                          <w:right w:val="single" w:sz="24" w:space="0" w:color="000000" w:themeColor="text1"/>
                          <w:insideH w:val="single" w:sz="24" w:space="0" w:color="000000" w:themeColor="text1"/>
                          <w:insideV w:val="single" w:sz="24" w:space="0" w:color="000000" w:themeColor="text1"/>
                        </w:tblBorders>
                        <w:tblLook w:val="04A0" w:firstRow="1" w:lastRow="0" w:firstColumn="1" w:lastColumn="0" w:noHBand="0" w:noVBand="1"/>
                      </w:tblPr>
                      <w:tblGrid>
                        <w:gridCol w:w="2787"/>
                        <w:gridCol w:w="1570"/>
                        <w:gridCol w:w="1992"/>
                      </w:tblGrid>
                      <w:tr w:rsidR="008C48D6" w:rsidRPr="00031F0C" w14:paraId="23E53C51" w14:textId="77777777" w:rsidTr="008C48D6">
                        <w:trPr>
                          <w:gridAfter w:val="1"/>
                          <w:wAfter w:w="1992" w:type="dxa"/>
                          <w:cantSplit/>
                          <w:trHeight w:val="1134"/>
                        </w:trPr>
                        <w:tc>
                          <w:tcPr>
                            <w:tcW w:w="2787" w:type="dxa"/>
                            <w:shd w:val="clear" w:color="auto" w:fill="auto"/>
                            <w:vAlign w:val="center"/>
                          </w:tcPr>
                          <w:p w14:paraId="2B401E8E" w14:textId="09E3B602" w:rsidR="008C48D6" w:rsidRPr="00031F0C" w:rsidRDefault="008C48D6" w:rsidP="008C48D6">
                            <w:pPr>
                              <w:jc w:val="center"/>
                              <w:rPr>
                                <w:rFonts w:ascii="Mayak" w:eastAsia="Times New Roman" w:hAnsi="Mayak" w:cs="Times New Roman"/>
                                <w:color w:val="000000" w:themeColor="text1"/>
                                <w:sz w:val="32"/>
                                <w:szCs w:val="32"/>
                              </w:rPr>
                            </w:pPr>
                          </w:p>
                        </w:tc>
                        <w:tc>
                          <w:tcPr>
                            <w:tcW w:w="1570" w:type="dxa"/>
                            <w:shd w:val="clear" w:color="auto" w:fill="auto"/>
                            <w:vAlign w:val="center"/>
                          </w:tcPr>
                          <w:p w14:paraId="55E0E542" w14:textId="77777777" w:rsidR="008C48D6" w:rsidRDefault="008C48D6" w:rsidP="008C48D6">
                            <w:pPr>
                              <w:jc w:val="center"/>
                              <w:rPr>
                                <w:rFonts w:ascii="Mayak" w:eastAsia="Times New Roman" w:hAnsi="Mayak" w:cs="Times New Roman"/>
                                <w:color w:val="000000" w:themeColor="text1"/>
                                <w:sz w:val="32"/>
                                <w:szCs w:val="32"/>
                                <w:lang w:val="en-US"/>
                              </w:rPr>
                            </w:pPr>
                            <w:r>
                              <w:rPr>
                                <w:rFonts w:ascii="Mayak" w:eastAsia="Times New Roman" w:hAnsi="Mayak" w:cs="Times New Roman"/>
                                <w:color w:val="000000" w:themeColor="text1"/>
                                <w:sz w:val="32"/>
                                <w:szCs w:val="32"/>
                              </w:rPr>
                              <w:t>№ CIS</w:t>
                            </w:r>
                            <w:r>
                              <w:rPr>
                                <w:rFonts w:ascii="Mayak" w:eastAsia="Times New Roman" w:hAnsi="Mayak" w:cs="Times New Roman"/>
                                <w:color w:val="000000" w:themeColor="text1"/>
                                <w:sz w:val="32"/>
                                <w:szCs w:val="32"/>
                                <w:lang w:val="en-US"/>
                              </w:rPr>
                              <w:t xml:space="preserve"> </w:t>
                            </w:r>
                          </w:p>
                          <w:p w14:paraId="2FC7ED3E" w14:textId="77777777" w:rsidR="008C48D6" w:rsidRPr="007A2CDC" w:rsidRDefault="008C48D6" w:rsidP="008C48D6">
                            <w:pPr>
                              <w:jc w:val="center"/>
                              <w:rPr>
                                <w:rFonts w:ascii="Mayak" w:eastAsia="Times New Roman" w:hAnsi="Mayak" w:cs="Times New Roman"/>
                                <w:color w:val="000000" w:themeColor="text1"/>
                                <w:sz w:val="32"/>
                                <w:szCs w:val="32"/>
                                <w:lang w:val="en-US"/>
                              </w:rPr>
                            </w:pPr>
                            <w:r>
                              <w:rPr>
                                <w:rFonts w:ascii="Mayak" w:eastAsia="Times New Roman" w:hAnsi="Mayak" w:cs="Times New Roman"/>
                                <w:color w:val="000000" w:themeColor="text1"/>
                                <w:sz w:val="32"/>
                                <w:szCs w:val="32"/>
                                <w:lang w:val="en-US"/>
                              </w:rPr>
                              <w:t>E 53</w:t>
                            </w:r>
                          </w:p>
                        </w:tc>
                      </w:tr>
                      <w:tr w:rsidR="008C48D6" w:rsidRPr="00031F0C" w14:paraId="6312B393" w14:textId="77777777" w:rsidTr="008C48D6">
                        <w:trPr>
                          <w:cantSplit/>
                          <w:trHeight w:val="923"/>
                        </w:trPr>
                        <w:tc>
                          <w:tcPr>
                            <w:tcW w:w="2787" w:type="dxa"/>
                            <w:shd w:val="clear" w:color="auto" w:fill="auto"/>
                            <w:vAlign w:val="center"/>
                          </w:tcPr>
                          <w:p w14:paraId="2C47AC45" w14:textId="77777777" w:rsidR="008C48D6" w:rsidRPr="007A2CDC" w:rsidRDefault="008C48D6" w:rsidP="008C48D6">
                            <w:pPr>
                              <w:jc w:val="center"/>
                              <w:rPr>
                                <w:rFonts w:ascii="Mayak" w:eastAsia="Times New Roman" w:hAnsi="Mayak" w:cs="Times New Roman"/>
                                <w:noProof/>
                                <w:color w:val="000000" w:themeColor="text1"/>
                                <w:sz w:val="32"/>
                                <w:szCs w:val="32"/>
                                <w:lang w:val="en-US"/>
                              </w:rPr>
                            </w:pPr>
                            <w:r>
                              <w:rPr>
                                <w:rFonts w:ascii="Mayak" w:eastAsia="Times New Roman" w:hAnsi="Mayak" w:cs="Arial"/>
                                <w:color w:val="000000" w:themeColor="text1"/>
                                <w:sz w:val="32"/>
                                <w:szCs w:val="32"/>
                              </w:rPr>
                              <w:t xml:space="preserve">ТИП КОМПЕТЕНЦИИ: </w:t>
                            </w:r>
                            <w:r>
                              <w:rPr>
                                <w:rFonts w:ascii="Mayak" w:eastAsia="Times New Roman" w:hAnsi="Mayak" w:cs="Arial"/>
                                <w:color w:val="000000" w:themeColor="text1"/>
                                <w:sz w:val="32"/>
                                <w:szCs w:val="32"/>
                                <w:lang w:val="en-US"/>
                              </w:rPr>
                              <w:t>RU</w:t>
                            </w:r>
                          </w:p>
                        </w:tc>
                        <w:tc>
                          <w:tcPr>
                            <w:tcW w:w="3562" w:type="dxa"/>
                            <w:gridSpan w:val="2"/>
                            <w:shd w:val="clear" w:color="auto" w:fill="auto"/>
                            <w:vAlign w:val="center"/>
                          </w:tcPr>
                          <w:p w14:paraId="54A8996C" w14:textId="77777777" w:rsidR="008C48D6" w:rsidRPr="00031F0C" w:rsidRDefault="008C48D6" w:rsidP="008C48D6">
                            <w:pPr>
                              <w:snapToGrid w:val="0"/>
                              <w:spacing w:line="380" w:lineRule="exact"/>
                              <w:ind w:left="170"/>
                              <w:contextualSpacing/>
                              <w:jc w:val="center"/>
                              <w:rPr>
                                <w:rFonts w:ascii="Mayak" w:eastAsia="Times New Roman" w:hAnsi="Mayak" w:cs="Arial"/>
                                <w:color w:val="000000" w:themeColor="text1"/>
                                <w:sz w:val="32"/>
                                <w:szCs w:val="32"/>
                                <w:lang w:val="en-US"/>
                              </w:rPr>
                            </w:pPr>
                            <w:r>
                              <w:rPr>
                                <w:rFonts w:ascii="Mayak" w:eastAsia="Times New Roman" w:hAnsi="Mayak" w:cs="Arial"/>
                                <w:color w:val="000000" w:themeColor="text1"/>
                                <w:sz w:val="32"/>
                                <w:szCs w:val="32"/>
                              </w:rPr>
                              <w:t>СТАТУС КОМПЕТЕНЦИИ: ОСНОВНАЯ</w:t>
                            </w:r>
                          </w:p>
                        </w:tc>
                      </w:tr>
                      <w:tr w:rsidR="008C48D6" w:rsidRPr="00031F0C" w14:paraId="4E446769" w14:textId="77777777" w:rsidTr="008C48D6">
                        <w:trPr>
                          <w:cantSplit/>
                          <w:trHeight w:val="713"/>
                        </w:trPr>
                        <w:tc>
                          <w:tcPr>
                            <w:tcW w:w="6349" w:type="dxa"/>
                            <w:gridSpan w:val="3"/>
                            <w:shd w:val="clear" w:color="auto" w:fill="auto"/>
                            <w:vAlign w:val="center"/>
                          </w:tcPr>
                          <w:p w14:paraId="5F800B75" w14:textId="77777777" w:rsidR="008C48D6" w:rsidRPr="00031F0C" w:rsidRDefault="008C48D6" w:rsidP="008C48D6">
                            <w:pPr>
                              <w:snapToGrid w:val="0"/>
                              <w:spacing w:line="380" w:lineRule="exact"/>
                              <w:ind w:left="170"/>
                              <w:contextualSpacing/>
                              <w:jc w:val="center"/>
                              <w:rPr>
                                <w:rFonts w:ascii="Mayak" w:eastAsia="Times New Roman" w:hAnsi="Mayak" w:cs="Arial"/>
                                <w:noProof/>
                                <w:color w:val="000000" w:themeColor="text1"/>
                                <w:sz w:val="16"/>
                                <w:szCs w:val="16"/>
                              </w:rPr>
                            </w:pPr>
                            <w:r w:rsidRPr="007A2CDC">
                              <w:rPr>
                                <w:rFonts w:ascii="Mayak" w:eastAsia="Times New Roman" w:hAnsi="Mayak" w:cs="Arial"/>
                                <w:color w:val="000000" w:themeColor="text1"/>
                                <w:sz w:val="32"/>
                                <w:szCs w:val="32"/>
                              </w:rPr>
                              <w:t>РЕГИОНАЛЬНЫЙ</w:t>
                            </w:r>
                            <w:r>
                              <w:rPr>
                                <w:rFonts w:ascii="Mayak" w:eastAsia="Times New Roman" w:hAnsi="Mayak" w:cs="Arial"/>
                                <w:color w:val="000000" w:themeColor="text1"/>
                                <w:sz w:val="32"/>
                                <w:szCs w:val="32"/>
                                <w:lang w:val="en-US"/>
                              </w:rPr>
                              <w:t xml:space="preserve"> </w:t>
                            </w:r>
                            <w:r w:rsidRPr="007A2CDC">
                              <w:rPr>
                                <w:rFonts w:ascii="Mayak" w:eastAsia="Times New Roman" w:hAnsi="Mayak" w:cs="Arial"/>
                                <w:color w:val="000000" w:themeColor="text1"/>
                                <w:sz w:val="32"/>
                                <w:szCs w:val="32"/>
                              </w:rPr>
                              <w:t>ЧЕМПИОНАТ</w:t>
                            </w:r>
                          </w:p>
                        </w:tc>
                      </w:tr>
                      <w:tr w:rsidR="008C48D6" w:rsidRPr="00031F0C" w14:paraId="0252741E" w14:textId="77777777" w:rsidTr="008C48D6">
                        <w:trPr>
                          <w:cantSplit/>
                          <w:trHeight w:val="1134"/>
                        </w:trPr>
                        <w:tc>
                          <w:tcPr>
                            <w:tcW w:w="6349" w:type="dxa"/>
                            <w:gridSpan w:val="3"/>
                            <w:shd w:val="clear" w:color="auto" w:fill="auto"/>
                            <w:vAlign w:val="center"/>
                          </w:tcPr>
                          <w:p w14:paraId="3140142B" w14:textId="77777777" w:rsidR="008C48D6" w:rsidRPr="007A2CDC" w:rsidRDefault="008C48D6" w:rsidP="008C48D6">
                            <w:pPr>
                              <w:jc w:val="center"/>
                              <w:rPr>
                                <w:rFonts w:ascii="Mayak" w:eastAsia="Times New Roman" w:hAnsi="Mayak" w:cs="Times New Roman"/>
                                <w:color w:val="000000" w:themeColor="text1"/>
                                <w:sz w:val="32"/>
                                <w:szCs w:val="32"/>
                              </w:rPr>
                            </w:pPr>
                            <w:r>
                              <w:rPr>
                                <w:rFonts w:ascii="Mayak" w:eastAsia="Times New Roman" w:hAnsi="Mayak" w:cs="Arial"/>
                                <w:color w:val="000000" w:themeColor="text1"/>
                                <w:sz w:val="32"/>
                                <w:szCs w:val="32"/>
                              </w:rPr>
                              <w:t>БЛОК КОМПЕТЕНЦИИ:</w:t>
                            </w:r>
                            <w:r w:rsidRPr="007A2CDC">
                              <w:rPr>
                                <w:rFonts w:ascii="Mayak" w:eastAsia="Times New Roman" w:hAnsi="Mayak" w:cs="Arial"/>
                                <w:color w:val="000000" w:themeColor="text1"/>
                                <w:sz w:val="32"/>
                                <w:szCs w:val="32"/>
                              </w:rPr>
                              <w:t xml:space="preserve"> </w:t>
                            </w:r>
                            <w:r>
                              <w:rPr>
                                <w:rFonts w:ascii="Mayak" w:eastAsia="Times New Roman" w:hAnsi="Mayak" w:cs="Arial"/>
                                <w:color w:val="000000" w:themeColor="text1"/>
                                <w:sz w:val="32"/>
                                <w:szCs w:val="32"/>
                              </w:rPr>
                              <w:t>ТРАНСПОРТ И ЛОГИСТИКА</w:t>
                            </w:r>
                          </w:p>
                        </w:tc>
                      </w:tr>
                    </w:tbl>
                    <w:p w14:paraId="765DD821" w14:textId="7451F5E5" w:rsidR="001C6020" w:rsidRPr="000658B1" w:rsidRDefault="008C48D6" w:rsidP="009E37D8">
                      <w:pPr>
                        <w:snapToGrid w:val="0"/>
                        <w:spacing w:after="0" w:line="600" w:lineRule="exact"/>
                        <w:contextualSpacing/>
                        <w:rPr>
                          <w:rFonts w:ascii="Mayak Condensed" w:hAnsi="Mayak Condensed"/>
                          <w:color w:val="000000" w:themeColor="text1"/>
                          <w:sz w:val="56"/>
                          <w:szCs w:val="56"/>
                          <w:shd w:val="clear" w:color="auto" w:fill="FFFFFF"/>
                        </w:rPr>
                      </w:pPr>
                      <w:r w:rsidRPr="000658B1">
                        <w:rPr>
                          <w:rFonts w:ascii="Mayak Condensed" w:hAnsi="Mayak Condensed"/>
                          <w:color w:val="000000" w:themeColor="text1"/>
                          <w:sz w:val="56"/>
                          <w:szCs w:val="56"/>
                        </w:rPr>
                        <w:t xml:space="preserve"> </w:t>
                      </w:r>
                      <w:r w:rsidR="001C6020" w:rsidRPr="000658B1">
                        <w:rPr>
                          <w:rFonts w:ascii="Mayak Condensed" w:hAnsi="Mayak Condensed"/>
                          <w:color w:val="000000" w:themeColor="text1"/>
                          <w:sz w:val="56"/>
                          <w:szCs w:val="56"/>
                        </w:rPr>
                        <w:t>«</w:t>
                      </w:r>
                      <w:r w:rsidR="001C6020">
                        <w:rPr>
                          <w:rFonts w:ascii="Mayak Condensed" w:hAnsi="Mayak Condensed"/>
                          <w:color w:val="000000" w:themeColor="text1"/>
                          <w:sz w:val="56"/>
                          <w:szCs w:val="56"/>
                        </w:rPr>
                        <w:t>ЭКСПЛУАТАЦИЯ СЕЛЬСКОХОЗЯЙСТВЕННЫХ МАШИН</w:t>
                      </w:r>
                      <w:r w:rsidR="001C6020" w:rsidRPr="000658B1">
                        <w:rPr>
                          <w:rFonts w:ascii="Mayak Condensed" w:hAnsi="Mayak Condensed"/>
                          <w:color w:val="000000" w:themeColor="text1"/>
                          <w:sz w:val="56"/>
                          <w:szCs w:val="56"/>
                        </w:rPr>
                        <w:t>»</w:t>
                      </w:r>
                    </w:p>
                    <w:p w14:paraId="4F5F64F4" w14:textId="0365E063" w:rsidR="001C6020" w:rsidRPr="00AE661F" w:rsidRDefault="001C6020" w:rsidP="00023AF8">
                      <w:pPr>
                        <w:snapToGrid w:val="0"/>
                        <w:spacing w:after="0" w:line="520" w:lineRule="exact"/>
                        <w:contextualSpacing/>
                        <w:rPr>
                          <w:rFonts w:ascii="Mayak Condensed" w:eastAsia="Times New Roman" w:hAnsi="Mayak Condensed" w:cs="Arial"/>
                          <w:color w:val="000000" w:themeColor="text1"/>
                          <w:sz w:val="52"/>
                          <w:szCs w:val="52"/>
                        </w:rPr>
                      </w:pPr>
                    </w:p>
                  </w:txbxContent>
                </v:textbox>
                <w10:wrap type="square"/>
              </v:shape>
            </w:pict>
          </mc:Fallback>
        </mc:AlternateContent>
      </w:r>
    </w:p>
    <w:p w14:paraId="50126167" w14:textId="2EAF62B2" w:rsidR="00B2734D" w:rsidRPr="00E22173" w:rsidRDefault="00B2734D" w:rsidP="002A45F5">
      <w:pPr>
        <w:spacing w:after="0" w:line="240" w:lineRule="auto"/>
        <w:rPr>
          <w:rFonts w:ascii="Mayak Condensed Medium" w:eastAsia="Times New Roman" w:hAnsi="Mayak Condensed Medium" w:cs="Arial"/>
          <w:color w:val="000000" w:themeColor="text1"/>
          <w:sz w:val="32"/>
          <w:szCs w:val="32"/>
        </w:rPr>
      </w:pPr>
      <w:r w:rsidRPr="00E22173">
        <w:rPr>
          <w:rFonts w:ascii="Mayak Condensed Medium" w:eastAsia="Times New Roman" w:hAnsi="Mayak Condensed Medium" w:cs="Arial"/>
          <w:color w:val="000000" w:themeColor="text1"/>
          <w:sz w:val="32"/>
          <w:szCs w:val="32"/>
        </w:rPr>
        <w:br/>
      </w:r>
      <w:r w:rsidRPr="00E22173">
        <w:rPr>
          <w:rFonts w:ascii="Mayak Condensed Medium" w:eastAsia="Times New Roman" w:hAnsi="Mayak Condensed Medium" w:cs="Arial"/>
          <w:color w:val="000000" w:themeColor="text1"/>
          <w:sz w:val="32"/>
          <w:szCs w:val="32"/>
        </w:rPr>
        <w:br/>
      </w:r>
    </w:p>
    <w:p w14:paraId="2DE4FF63" w14:textId="75386AF0" w:rsidR="00270666" w:rsidRPr="00397249" w:rsidRDefault="00270666" w:rsidP="00925408">
      <w:pPr>
        <w:spacing w:after="0" w:line="240" w:lineRule="auto"/>
        <w:jc w:val="center"/>
        <w:rPr>
          <w:rFonts w:ascii="Arial" w:eastAsia="Times New Roman" w:hAnsi="Arial" w:cs="Arial"/>
          <w:b/>
          <w:bCs/>
          <w:sz w:val="32"/>
          <w:szCs w:val="32"/>
        </w:rPr>
      </w:pPr>
    </w:p>
    <w:p w14:paraId="35D55CBC" w14:textId="39C4440A" w:rsidR="00CC3412" w:rsidRPr="00925408" w:rsidRDefault="00CC3412" w:rsidP="00925408">
      <w:pPr>
        <w:spacing w:after="0" w:line="240" w:lineRule="auto"/>
        <w:jc w:val="center"/>
        <w:rPr>
          <w:rFonts w:ascii="Arial" w:eastAsia="Times New Roman" w:hAnsi="Arial" w:cs="Arial"/>
          <w:sz w:val="32"/>
          <w:szCs w:val="32"/>
        </w:rPr>
      </w:pPr>
    </w:p>
    <w:p w14:paraId="74C014D9" w14:textId="3E177629" w:rsidR="00270666" w:rsidRPr="003732A7" w:rsidRDefault="00270666" w:rsidP="00197600">
      <w:pPr>
        <w:spacing w:after="0" w:line="240" w:lineRule="auto"/>
        <w:jc w:val="center"/>
        <w:rPr>
          <w:rFonts w:ascii="Times New Roman" w:eastAsia="Times New Roman" w:hAnsi="Times New Roman" w:cs="Times New Roman"/>
          <w:sz w:val="28"/>
          <w:szCs w:val="28"/>
        </w:rPr>
      </w:pPr>
    </w:p>
    <w:tbl>
      <w:tblPr>
        <w:tblpPr w:leftFromText="180" w:rightFromText="180" w:vertAnchor="text" w:horzAnchor="page" w:tblpX="613" w:tblpYSpec="inside"/>
        <w:tblW w:w="6349" w:type="dxa"/>
        <w:tblBorders>
          <w:top w:val="single" w:sz="24" w:space="0" w:color="000000" w:themeColor="text1"/>
          <w:left w:val="single" w:sz="24" w:space="0" w:color="000000" w:themeColor="text1"/>
          <w:bottom w:val="single" w:sz="24" w:space="0" w:color="000000" w:themeColor="text1"/>
          <w:right w:val="single" w:sz="24" w:space="0" w:color="000000" w:themeColor="text1"/>
          <w:insideH w:val="single" w:sz="24" w:space="0" w:color="000000" w:themeColor="text1"/>
          <w:insideV w:val="single" w:sz="24" w:space="0" w:color="000000" w:themeColor="text1"/>
        </w:tblBorders>
        <w:tblLook w:val="04A0" w:firstRow="1" w:lastRow="0" w:firstColumn="1" w:lastColumn="0" w:noHBand="0" w:noVBand="1"/>
      </w:tblPr>
      <w:tblGrid>
        <w:gridCol w:w="2787"/>
        <w:gridCol w:w="1570"/>
        <w:gridCol w:w="1992"/>
      </w:tblGrid>
      <w:tr w:rsidR="008C48D6" w:rsidRPr="00031F0C" w14:paraId="522A4558" w14:textId="77777777" w:rsidTr="00D67E58">
        <w:trPr>
          <w:gridAfter w:val="1"/>
          <w:wAfter w:w="1992" w:type="dxa"/>
          <w:cantSplit/>
          <w:trHeight w:val="1134"/>
        </w:trPr>
        <w:tc>
          <w:tcPr>
            <w:tcW w:w="2787" w:type="dxa"/>
            <w:shd w:val="clear" w:color="auto" w:fill="auto"/>
            <w:vAlign w:val="center"/>
          </w:tcPr>
          <w:p w14:paraId="4AE5B4A7" w14:textId="55E43393" w:rsidR="008C48D6" w:rsidRPr="00031F0C" w:rsidRDefault="008C48D6" w:rsidP="00D67E58">
            <w:pPr>
              <w:jc w:val="center"/>
              <w:rPr>
                <w:rFonts w:ascii="Mayak" w:eastAsia="Times New Roman" w:hAnsi="Mayak" w:cs="Times New Roman"/>
                <w:color w:val="000000" w:themeColor="text1"/>
                <w:sz w:val="32"/>
                <w:szCs w:val="32"/>
              </w:rPr>
            </w:pPr>
            <w:r>
              <w:rPr>
                <w:rFonts w:ascii="Mayak" w:eastAsia="Times New Roman" w:hAnsi="Mayak" w:cs="Times New Roman"/>
                <w:noProof/>
                <w:color w:val="000000" w:themeColor="text1"/>
                <w:sz w:val="32"/>
                <w:szCs w:val="32"/>
              </w:rPr>
              <w:drawing>
                <wp:inline distT="0" distB="0" distL="0" distR="0" wp14:anchorId="2E9B7FB3" wp14:editId="1E7EB2B9">
                  <wp:extent cx="933450" cy="685564"/>
                  <wp:effectExtent l="0" t="0" r="0" b="0"/>
                  <wp:docPr id="2" name="Рисунок 1" descr="C:\Users\user\Desktop\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black.png"/>
                          <pic:cNvPicPr>
                            <a:picLocks noChangeAspect="1" noChangeArrowheads="1"/>
                          </pic:cNvPicPr>
                        </pic:nvPicPr>
                        <pic:blipFill>
                          <a:blip r:embed="rId9" cstate="print"/>
                          <a:srcRect/>
                          <a:stretch>
                            <a:fillRect/>
                          </a:stretch>
                        </pic:blipFill>
                        <pic:spPr bwMode="auto">
                          <a:xfrm>
                            <a:off x="0" y="0"/>
                            <a:ext cx="943511" cy="692953"/>
                          </a:xfrm>
                          <a:prstGeom prst="rect">
                            <a:avLst/>
                          </a:prstGeom>
                          <a:noFill/>
                          <a:ln w="9525">
                            <a:noFill/>
                            <a:miter lim="800000"/>
                            <a:headEnd/>
                            <a:tailEnd/>
                          </a:ln>
                        </pic:spPr>
                      </pic:pic>
                    </a:graphicData>
                  </a:graphic>
                </wp:inline>
              </w:drawing>
            </w:r>
          </w:p>
        </w:tc>
        <w:tc>
          <w:tcPr>
            <w:tcW w:w="1570" w:type="dxa"/>
            <w:shd w:val="clear" w:color="auto" w:fill="auto"/>
            <w:vAlign w:val="center"/>
          </w:tcPr>
          <w:p w14:paraId="69503944" w14:textId="77777777" w:rsidR="008C48D6" w:rsidRDefault="008C48D6" w:rsidP="00D67E58">
            <w:pPr>
              <w:jc w:val="center"/>
              <w:rPr>
                <w:rFonts w:ascii="Mayak" w:eastAsia="Times New Roman" w:hAnsi="Mayak" w:cs="Times New Roman"/>
                <w:color w:val="000000" w:themeColor="text1"/>
                <w:sz w:val="32"/>
                <w:szCs w:val="32"/>
                <w:lang w:val="en-US"/>
              </w:rPr>
            </w:pPr>
            <w:r>
              <w:rPr>
                <w:rFonts w:ascii="Mayak" w:eastAsia="Times New Roman" w:hAnsi="Mayak" w:cs="Times New Roman"/>
                <w:color w:val="000000" w:themeColor="text1"/>
                <w:sz w:val="32"/>
                <w:szCs w:val="32"/>
              </w:rPr>
              <w:t>№ CIS</w:t>
            </w:r>
            <w:r>
              <w:rPr>
                <w:rFonts w:ascii="Mayak" w:eastAsia="Times New Roman" w:hAnsi="Mayak" w:cs="Times New Roman"/>
                <w:color w:val="000000" w:themeColor="text1"/>
                <w:sz w:val="32"/>
                <w:szCs w:val="32"/>
                <w:lang w:val="en-US"/>
              </w:rPr>
              <w:t xml:space="preserve"> </w:t>
            </w:r>
          </w:p>
          <w:p w14:paraId="45B1D44C" w14:textId="77777777" w:rsidR="008C48D6" w:rsidRPr="007A2CDC" w:rsidRDefault="008C48D6" w:rsidP="00D67E58">
            <w:pPr>
              <w:jc w:val="center"/>
              <w:rPr>
                <w:rFonts w:ascii="Mayak" w:eastAsia="Times New Roman" w:hAnsi="Mayak" w:cs="Times New Roman"/>
                <w:color w:val="000000" w:themeColor="text1"/>
                <w:sz w:val="32"/>
                <w:szCs w:val="32"/>
                <w:lang w:val="en-US"/>
              </w:rPr>
            </w:pPr>
            <w:r>
              <w:rPr>
                <w:rFonts w:ascii="Mayak" w:eastAsia="Times New Roman" w:hAnsi="Mayak" w:cs="Times New Roman"/>
                <w:color w:val="000000" w:themeColor="text1"/>
                <w:sz w:val="32"/>
                <w:szCs w:val="32"/>
                <w:lang w:val="en-US"/>
              </w:rPr>
              <w:t>E 53</w:t>
            </w:r>
          </w:p>
        </w:tc>
      </w:tr>
      <w:tr w:rsidR="008C48D6" w:rsidRPr="00031F0C" w14:paraId="756BA563" w14:textId="77777777" w:rsidTr="00D67E58">
        <w:trPr>
          <w:cantSplit/>
          <w:trHeight w:val="923"/>
        </w:trPr>
        <w:tc>
          <w:tcPr>
            <w:tcW w:w="2787" w:type="dxa"/>
            <w:shd w:val="clear" w:color="auto" w:fill="auto"/>
            <w:vAlign w:val="center"/>
          </w:tcPr>
          <w:p w14:paraId="3AB323BA" w14:textId="77777777" w:rsidR="008C48D6" w:rsidRPr="007A2CDC" w:rsidRDefault="008C48D6" w:rsidP="00D67E58">
            <w:pPr>
              <w:jc w:val="center"/>
              <w:rPr>
                <w:rFonts w:ascii="Mayak" w:eastAsia="Times New Roman" w:hAnsi="Mayak" w:cs="Times New Roman"/>
                <w:noProof/>
                <w:color w:val="000000" w:themeColor="text1"/>
                <w:sz w:val="32"/>
                <w:szCs w:val="32"/>
                <w:lang w:val="en-US"/>
              </w:rPr>
            </w:pPr>
            <w:r>
              <w:rPr>
                <w:rFonts w:ascii="Mayak" w:eastAsia="Times New Roman" w:hAnsi="Mayak" w:cs="Arial"/>
                <w:color w:val="000000" w:themeColor="text1"/>
                <w:sz w:val="32"/>
                <w:szCs w:val="32"/>
              </w:rPr>
              <w:t xml:space="preserve">ТИП КОМПЕТЕНЦИИ: </w:t>
            </w:r>
            <w:r>
              <w:rPr>
                <w:rFonts w:ascii="Mayak" w:eastAsia="Times New Roman" w:hAnsi="Mayak" w:cs="Arial"/>
                <w:color w:val="000000" w:themeColor="text1"/>
                <w:sz w:val="32"/>
                <w:szCs w:val="32"/>
                <w:lang w:val="en-US"/>
              </w:rPr>
              <w:t>RU</w:t>
            </w:r>
          </w:p>
        </w:tc>
        <w:tc>
          <w:tcPr>
            <w:tcW w:w="3562" w:type="dxa"/>
            <w:gridSpan w:val="2"/>
            <w:shd w:val="clear" w:color="auto" w:fill="auto"/>
            <w:vAlign w:val="center"/>
          </w:tcPr>
          <w:p w14:paraId="056E597C" w14:textId="77777777" w:rsidR="008C48D6" w:rsidRPr="00031F0C" w:rsidRDefault="008C48D6" w:rsidP="00D67E58">
            <w:pPr>
              <w:snapToGrid w:val="0"/>
              <w:spacing w:line="380" w:lineRule="exact"/>
              <w:ind w:left="170"/>
              <w:contextualSpacing/>
              <w:jc w:val="center"/>
              <w:rPr>
                <w:rFonts w:ascii="Mayak" w:eastAsia="Times New Roman" w:hAnsi="Mayak" w:cs="Arial"/>
                <w:color w:val="000000" w:themeColor="text1"/>
                <w:sz w:val="32"/>
                <w:szCs w:val="32"/>
                <w:lang w:val="en-US"/>
              </w:rPr>
            </w:pPr>
            <w:r>
              <w:rPr>
                <w:rFonts w:ascii="Mayak" w:eastAsia="Times New Roman" w:hAnsi="Mayak" w:cs="Arial"/>
                <w:color w:val="000000" w:themeColor="text1"/>
                <w:sz w:val="32"/>
                <w:szCs w:val="32"/>
              </w:rPr>
              <w:t>СТАТУС КОМПЕТЕНЦИИ: ОСНОВНАЯ</w:t>
            </w:r>
          </w:p>
        </w:tc>
      </w:tr>
      <w:tr w:rsidR="008C48D6" w:rsidRPr="00031F0C" w14:paraId="5A7A97AE" w14:textId="77777777" w:rsidTr="00D67E58">
        <w:trPr>
          <w:cantSplit/>
          <w:trHeight w:val="713"/>
        </w:trPr>
        <w:tc>
          <w:tcPr>
            <w:tcW w:w="6349" w:type="dxa"/>
            <w:gridSpan w:val="3"/>
            <w:shd w:val="clear" w:color="auto" w:fill="auto"/>
            <w:vAlign w:val="center"/>
          </w:tcPr>
          <w:p w14:paraId="3DB4C1C6" w14:textId="77777777" w:rsidR="008C48D6" w:rsidRPr="00031F0C" w:rsidRDefault="008C48D6" w:rsidP="00D67E58">
            <w:pPr>
              <w:snapToGrid w:val="0"/>
              <w:spacing w:line="380" w:lineRule="exact"/>
              <w:ind w:left="170"/>
              <w:contextualSpacing/>
              <w:jc w:val="center"/>
              <w:rPr>
                <w:rFonts w:ascii="Mayak" w:eastAsia="Times New Roman" w:hAnsi="Mayak" w:cs="Arial"/>
                <w:noProof/>
                <w:color w:val="000000" w:themeColor="text1"/>
                <w:sz w:val="16"/>
                <w:szCs w:val="16"/>
              </w:rPr>
            </w:pPr>
            <w:r w:rsidRPr="007A2CDC">
              <w:rPr>
                <w:rFonts w:ascii="Mayak" w:eastAsia="Times New Roman" w:hAnsi="Mayak" w:cs="Arial"/>
                <w:color w:val="000000" w:themeColor="text1"/>
                <w:sz w:val="32"/>
                <w:szCs w:val="32"/>
              </w:rPr>
              <w:t>РЕГИОНАЛЬНЫЙ</w:t>
            </w:r>
            <w:r>
              <w:rPr>
                <w:rFonts w:ascii="Mayak" w:eastAsia="Times New Roman" w:hAnsi="Mayak" w:cs="Arial"/>
                <w:color w:val="000000" w:themeColor="text1"/>
                <w:sz w:val="32"/>
                <w:szCs w:val="32"/>
                <w:lang w:val="en-US"/>
              </w:rPr>
              <w:t xml:space="preserve"> </w:t>
            </w:r>
            <w:r w:rsidRPr="007A2CDC">
              <w:rPr>
                <w:rFonts w:ascii="Mayak" w:eastAsia="Times New Roman" w:hAnsi="Mayak" w:cs="Arial"/>
                <w:color w:val="000000" w:themeColor="text1"/>
                <w:sz w:val="32"/>
                <w:szCs w:val="32"/>
              </w:rPr>
              <w:t>ЧЕМПИОНАТ</w:t>
            </w:r>
          </w:p>
        </w:tc>
      </w:tr>
      <w:tr w:rsidR="008C48D6" w:rsidRPr="00031F0C" w14:paraId="738F92BB" w14:textId="77777777" w:rsidTr="00D67E58">
        <w:trPr>
          <w:cantSplit/>
          <w:trHeight w:val="1134"/>
        </w:trPr>
        <w:tc>
          <w:tcPr>
            <w:tcW w:w="6349" w:type="dxa"/>
            <w:gridSpan w:val="3"/>
            <w:shd w:val="clear" w:color="auto" w:fill="auto"/>
            <w:vAlign w:val="center"/>
          </w:tcPr>
          <w:p w14:paraId="2C19C461" w14:textId="77777777" w:rsidR="008C48D6" w:rsidRPr="007A2CDC" w:rsidRDefault="008C48D6" w:rsidP="00D67E58">
            <w:pPr>
              <w:jc w:val="center"/>
              <w:rPr>
                <w:rFonts w:ascii="Mayak" w:eastAsia="Times New Roman" w:hAnsi="Mayak" w:cs="Times New Roman"/>
                <w:color w:val="000000" w:themeColor="text1"/>
                <w:sz w:val="32"/>
                <w:szCs w:val="32"/>
              </w:rPr>
            </w:pPr>
            <w:r>
              <w:rPr>
                <w:rFonts w:ascii="Mayak" w:eastAsia="Times New Roman" w:hAnsi="Mayak" w:cs="Arial"/>
                <w:color w:val="000000" w:themeColor="text1"/>
                <w:sz w:val="32"/>
                <w:szCs w:val="32"/>
              </w:rPr>
              <w:t>БЛОК КОМПЕТЕНЦИИ:</w:t>
            </w:r>
            <w:r w:rsidRPr="007A2CDC">
              <w:rPr>
                <w:rFonts w:ascii="Mayak" w:eastAsia="Times New Roman" w:hAnsi="Mayak" w:cs="Arial"/>
                <w:color w:val="000000" w:themeColor="text1"/>
                <w:sz w:val="32"/>
                <w:szCs w:val="32"/>
              </w:rPr>
              <w:t xml:space="preserve"> </w:t>
            </w:r>
            <w:r>
              <w:rPr>
                <w:rFonts w:ascii="Mayak" w:eastAsia="Times New Roman" w:hAnsi="Mayak" w:cs="Arial"/>
                <w:color w:val="000000" w:themeColor="text1"/>
                <w:sz w:val="32"/>
                <w:szCs w:val="32"/>
              </w:rPr>
              <w:t>ТРАНСПОРТ И ЛОГИСТИКА</w:t>
            </w:r>
          </w:p>
        </w:tc>
      </w:tr>
    </w:tbl>
    <w:p w14:paraId="1DC19FDF" w14:textId="6D4A895B" w:rsidR="00270666" w:rsidRPr="003732A7" w:rsidRDefault="00270666" w:rsidP="00197600">
      <w:pPr>
        <w:spacing w:after="0" w:line="240" w:lineRule="auto"/>
        <w:jc w:val="center"/>
        <w:rPr>
          <w:rFonts w:ascii="Times New Roman" w:eastAsia="Times New Roman" w:hAnsi="Times New Roman" w:cs="Times New Roman"/>
          <w:sz w:val="28"/>
          <w:szCs w:val="28"/>
        </w:rPr>
      </w:pPr>
    </w:p>
    <w:p w14:paraId="59B03795" w14:textId="77D60A69" w:rsidR="009830C6" w:rsidRPr="009830C6" w:rsidRDefault="009830C6" w:rsidP="00270666">
      <w:pPr>
        <w:pStyle w:val="bullet"/>
        <w:numPr>
          <w:ilvl w:val="0"/>
          <w:numId w:val="0"/>
        </w:numPr>
        <w:spacing w:line="240" w:lineRule="auto"/>
        <w:jc w:val="both"/>
        <w:rPr>
          <w:rFonts w:cs="Arial"/>
          <w:lang w:val="ru-RU"/>
        </w:rPr>
      </w:pPr>
    </w:p>
    <w:p w14:paraId="40BC744E" w14:textId="0F69BF74" w:rsidR="009830C6" w:rsidRPr="009830C6" w:rsidRDefault="009830C6" w:rsidP="00270666">
      <w:pPr>
        <w:pStyle w:val="bullet"/>
        <w:numPr>
          <w:ilvl w:val="0"/>
          <w:numId w:val="0"/>
        </w:numPr>
        <w:spacing w:line="240" w:lineRule="auto"/>
        <w:jc w:val="both"/>
        <w:rPr>
          <w:rFonts w:cs="Arial"/>
          <w:color w:val="000000" w:themeColor="text1"/>
          <w:lang w:val="ru-RU"/>
        </w:rPr>
      </w:pPr>
    </w:p>
    <w:p w14:paraId="1693C2DD" w14:textId="58280908" w:rsidR="009830C6" w:rsidRPr="009830C6" w:rsidRDefault="009830C6" w:rsidP="00270666">
      <w:pPr>
        <w:pStyle w:val="bullet"/>
        <w:numPr>
          <w:ilvl w:val="0"/>
          <w:numId w:val="0"/>
        </w:numPr>
        <w:spacing w:line="240" w:lineRule="auto"/>
        <w:jc w:val="both"/>
        <w:rPr>
          <w:rFonts w:cs="Arial"/>
          <w:color w:val="000000" w:themeColor="text1"/>
          <w:lang w:val="ru-RU"/>
        </w:rPr>
      </w:pPr>
    </w:p>
    <w:p w14:paraId="57A9A4A2" w14:textId="51EF4ED6" w:rsidR="004D5267" w:rsidRPr="003732A7" w:rsidRDefault="004D5267" w:rsidP="00242941">
      <w:pPr>
        <w:tabs>
          <w:tab w:val="right" w:pos="9354"/>
        </w:tabs>
        <w:spacing w:after="0" w:line="240" w:lineRule="auto"/>
        <w:rPr>
          <w:rFonts w:ascii="Times New Roman" w:eastAsia="Times New Roman" w:hAnsi="Times New Roman" w:cs="Times New Roman"/>
          <w:b/>
          <w:color w:val="000000"/>
          <w:sz w:val="32"/>
          <w:szCs w:val="32"/>
        </w:rPr>
      </w:pPr>
      <w:r w:rsidRPr="009830C6">
        <w:rPr>
          <w:rFonts w:ascii="Times New Roman" w:hAnsi="Times New Roman" w:cs="Times New Roman"/>
          <w:color w:val="000000" w:themeColor="text1"/>
        </w:rPr>
        <w:t xml:space="preserve"> </w:t>
      </w:r>
      <w:r w:rsidR="00FB6984" w:rsidRPr="009830C6">
        <w:rPr>
          <w:rFonts w:ascii="Times New Roman" w:hAnsi="Times New Roman" w:cs="Times New Roman"/>
          <w:color w:val="000000" w:themeColor="text1"/>
        </w:rPr>
        <w:br w:type="page"/>
      </w:r>
    </w:p>
    <w:p w14:paraId="2F3497D2" w14:textId="77777777" w:rsidR="00B318F7" w:rsidRPr="00727CE2" w:rsidRDefault="00B318F7" w:rsidP="00B318F7">
      <w:pPr>
        <w:pStyle w:val="affff5"/>
        <w:spacing w:before="0" w:beforeAutospacing="0" w:after="0" w:afterAutospacing="0"/>
        <w:ind w:firstLine="709"/>
        <w:jc w:val="both"/>
      </w:pPr>
      <w:r w:rsidRPr="00727CE2">
        <w:rPr>
          <w:color w:val="000000"/>
          <w:sz w:val="28"/>
          <w:szCs w:val="28"/>
        </w:rPr>
        <w:lastRenderedPageBreak/>
        <w:t>Автономная некоммерческая организация "Агентство развития профессионального мастерства (Ворлдскиллс Россия)" (далее WSR) в соответствии с уставом организации и правилами проведения конкурсов установила нижеизложенные необходимые требования владения этим профессиональным навыком для участия в соревнованиях по компетенции.</w:t>
      </w:r>
    </w:p>
    <w:p w14:paraId="0FB1136E" w14:textId="77777777" w:rsidR="00B318F7" w:rsidRPr="00727CE2" w:rsidRDefault="00B318F7" w:rsidP="00B318F7">
      <w:pPr>
        <w:widowControl w:val="0"/>
        <w:spacing w:after="0" w:line="360" w:lineRule="auto"/>
        <w:jc w:val="both"/>
        <w:rPr>
          <w:rFonts w:ascii="Times New Roman" w:eastAsia="Segoe UI" w:hAnsi="Times New Roman" w:cs="Times New Roman"/>
          <w:sz w:val="28"/>
          <w:szCs w:val="28"/>
          <w:lang w:eastAsia="en-US" w:bidi="en-US"/>
        </w:rPr>
      </w:pPr>
    </w:p>
    <w:p w14:paraId="17432906" w14:textId="77777777" w:rsidR="00B318F7" w:rsidRPr="00727CE2" w:rsidRDefault="00B318F7" w:rsidP="00B318F7">
      <w:pPr>
        <w:widowControl w:val="0"/>
        <w:spacing w:after="0" w:line="360" w:lineRule="auto"/>
        <w:jc w:val="both"/>
        <w:rPr>
          <w:rFonts w:ascii="Times New Roman" w:eastAsia="Segoe UI" w:hAnsi="Times New Roman" w:cs="Times New Roman"/>
          <w:sz w:val="28"/>
          <w:szCs w:val="28"/>
          <w:lang w:eastAsia="en-US" w:bidi="en-US"/>
        </w:rPr>
      </w:pPr>
    </w:p>
    <w:p w14:paraId="0689784A" w14:textId="77777777" w:rsidR="00B318F7" w:rsidRPr="00727CE2" w:rsidRDefault="00B318F7" w:rsidP="00B318F7">
      <w:pPr>
        <w:widowControl w:val="0"/>
        <w:spacing w:after="0" w:line="360" w:lineRule="auto"/>
        <w:jc w:val="both"/>
        <w:rPr>
          <w:rFonts w:ascii="Times New Roman" w:eastAsia="Segoe UI" w:hAnsi="Times New Roman" w:cs="Times New Roman"/>
          <w:sz w:val="28"/>
          <w:szCs w:val="28"/>
          <w:lang w:eastAsia="en-US" w:bidi="en-US"/>
        </w:rPr>
      </w:pPr>
    </w:p>
    <w:p w14:paraId="62D86FB2" w14:textId="77777777" w:rsidR="00B318F7" w:rsidRPr="00727CE2" w:rsidRDefault="00B318F7" w:rsidP="00B318F7">
      <w:pPr>
        <w:widowControl w:val="0"/>
        <w:spacing w:after="0" w:line="360" w:lineRule="auto"/>
        <w:jc w:val="both"/>
        <w:rPr>
          <w:rFonts w:ascii="Times New Roman" w:eastAsia="Segoe UI" w:hAnsi="Times New Roman" w:cs="Times New Roman"/>
          <w:sz w:val="28"/>
          <w:szCs w:val="28"/>
          <w:lang w:eastAsia="en-US" w:bidi="en-US"/>
        </w:rPr>
      </w:pPr>
    </w:p>
    <w:p w14:paraId="2441DE13" w14:textId="77777777" w:rsidR="00B318F7" w:rsidRPr="00727CE2" w:rsidRDefault="00B318F7" w:rsidP="00B318F7">
      <w:pPr>
        <w:widowControl w:val="0"/>
        <w:spacing w:after="0" w:line="360" w:lineRule="auto"/>
        <w:jc w:val="both"/>
        <w:rPr>
          <w:rFonts w:ascii="Times New Roman" w:eastAsia="Segoe UI" w:hAnsi="Times New Roman" w:cs="Times New Roman"/>
          <w:sz w:val="28"/>
          <w:szCs w:val="28"/>
          <w:lang w:eastAsia="en-US" w:bidi="en-US"/>
        </w:rPr>
      </w:pPr>
    </w:p>
    <w:p w14:paraId="0DF153A6" w14:textId="77777777" w:rsidR="00B318F7" w:rsidRPr="00727CE2" w:rsidRDefault="00B318F7" w:rsidP="00B318F7">
      <w:pPr>
        <w:widowControl w:val="0"/>
        <w:spacing w:after="0" w:line="360" w:lineRule="auto"/>
        <w:jc w:val="both"/>
        <w:rPr>
          <w:rFonts w:ascii="Times New Roman" w:eastAsia="Segoe UI" w:hAnsi="Times New Roman" w:cs="Times New Roman"/>
          <w:sz w:val="28"/>
          <w:szCs w:val="28"/>
          <w:lang w:eastAsia="en-US" w:bidi="en-US"/>
        </w:rPr>
      </w:pPr>
    </w:p>
    <w:p w14:paraId="7E22CB7C" w14:textId="77777777" w:rsidR="00B318F7" w:rsidRPr="00727CE2" w:rsidRDefault="00B318F7" w:rsidP="00B318F7">
      <w:pPr>
        <w:widowControl w:val="0"/>
        <w:spacing w:after="0" w:line="360" w:lineRule="auto"/>
        <w:jc w:val="both"/>
        <w:rPr>
          <w:rFonts w:ascii="Times New Roman" w:eastAsia="Segoe UI" w:hAnsi="Times New Roman" w:cs="Times New Roman"/>
          <w:sz w:val="28"/>
          <w:szCs w:val="28"/>
          <w:lang w:eastAsia="en-US" w:bidi="en-US"/>
        </w:rPr>
      </w:pPr>
    </w:p>
    <w:p w14:paraId="17E55F7E" w14:textId="77777777" w:rsidR="00B318F7" w:rsidRPr="00727CE2" w:rsidRDefault="00B318F7" w:rsidP="00B318F7">
      <w:pPr>
        <w:widowControl w:val="0"/>
        <w:spacing w:after="0" w:line="360" w:lineRule="auto"/>
        <w:jc w:val="both"/>
        <w:rPr>
          <w:rFonts w:ascii="Times New Roman" w:eastAsia="Segoe UI" w:hAnsi="Times New Roman" w:cs="Times New Roman"/>
          <w:sz w:val="28"/>
          <w:szCs w:val="28"/>
          <w:lang w:eastAsia="en-US" w:bidi="en-US"/>
        </w:rPr>
      </w:pPr>
    </w:p>
    <w:p w14:paraId="558D1999" w14:textId="77777777" w:rsidR="00B318F7" w:rsidRPr="00727CE2" w:rsidRDefault="00B318F7" w:rsidP="00B318F7">
      <w:pPr>
        <w:widowControl w:val="0"/>
        <w:spacing w:after="0" w:line="360" w:lineRule="auto"/>
        <w:jc w:val="both"/>
        <w:rPr>
          <w:rFonts w:ascii="Times New Roman" w:eastAsia="Segoe UI" w:hAnsi="Times New Roman" w:cs="Times New Roman"/>
          <w:sz w:val="28"/>
          <w:szCs w:val="28"/>
          <w:lang w:eastAsia="en-US" w:bidi="en-US"/>
        </w:rPr>
      </w:pPr>
    </w:p>
    <w:p w14:paraId="211BDE99" w14:textId="77777777" w:rsidR="00B318F7" w:rsidRPr="00727CE2" w:rsidRDefault="00B318F7" w:rsidP="00B318F7">
      <w:pPr>
        <w:widowControl w:val="0"/>
        <w:spacing w:after="0" w:line="360" w:lineRule="auto"/>
        <w:jc w:val="both"/>
        <w:rPr>
          <w:rFonts w:ascii="Times New Roman" w:eastAsia="Segoe UI" w:hAnsi="Times New Roman" w:cs="Times New Roman"/>
          <w:sz w:val="28"/>
          <w:szCs w:val="28"/>
          <w:lang w:eastAsia="en-US" w:bidi="en-US"/>
        </w:rPr>
      </w:pPr>
    </w:p>
    <w:p w14:paraId="45374928" w14:textId="77777777" w:rsidR="00B318F7" w:rsidRPr="00727CE2" w:rsidRDefault="00B318F7" w:rsidP="00B318F7">
      <w:pPr>
        <w:widowControl w:val="0"/>
        <w:spacing w:after="0" w:line="360" w:lineRule="auto"/>
        <w:jc w:val="both"/>
        <w:rPr>
          <w:rFonts w:ascii="Times New Roman" w:eastAsia="Segoe UI" w:hAnsi="Times New Roman" w:cs="Times New Roman"/>
          <w:sz w:val="28"/>
          <w:szCs w:val="28"/>
          <w:lang w:eastAsia="en-US" w:bidi="en-US"/>
        </w:rPr>
      </w:pPr>
    </w:p>
    <w:p w14:paraId="74FE587F" w14:textId="77777777" w:rsidR="00B318F7" w:rsidRPr="00727CE2" w:rsidRDefault="00B318F7" w:rsidP="00B318F7">
      <w:pPr>
        <w:widowControl w:val="0"/>
        <w:spacing w:after="0" w:line="360" w:lineRule="auto"/>
        <w:jc w:val="both"/>
        <w:rPr>
          <w:rFonts w:ascii="Times New Roman" w:eastAsia="Segoe UI" w:hAnsi="Times New Roman" w:cs="Times New Roman"/>
          <w:sz w:val="28"/>
          <w:szCs w:val="28"/>
          <w:lang w:eastAsia="en-US" w:bidi="en-US"/>
        </w:rPr>
      </w:pPr>
    </w:p>
    <w:p w14:paraId="5C95FF97" w14:textId="77777777" w:rsidR="00B318F7" w:rsidRPr="00727CE2" w:rsidRDefault="00B318F7" w:rsidP="00B318F7">
      <w:pPr>
        <w:widowControl w:val="0"/>
        <w:spacing w:after="0" w:line="360" w:lineRule="auto"/>
        <w:jc w:val="both"/>
        <w:rPr>
          <w:rFonts w:ascii="Times New Roman" w:eastAsia="Segoe UI" w:hAnsi="Times New Roman" w:cs="Times New Roman"/>
          <w:sz w:val="28"/>
          <w:szCs w:val="28"/>
          <w:lang w:eastAsia="en-US" w:bidi="en-US"/>
        </w:rPr>
      </w:pPr>
    </w:p>
    <w:p w14:paraId="017B1CA6" w14:textId="77777777" w:rsidR="00B318F7" w:rsidRPr="00727CE2" w:rsidRDefault="00B318F7" w:rsidP="00B318F7">
      <w:pPr>
        <w:widowControl w:val="0"/>
        <w:spacing w:after="0" w:line="360" w:lineRule="auto"/>
        <w:jc w:val="both"/>
        <w:rPr>
          <w:rFonts w:ascii="Times New Roman" w:eastAsia="Segoe UI" w:hAnsi="Times New Roman" w:cs="Times New Roman"/>
          <w:sz w:val="28"/>
          <w:szCs w:val="28"/>
          <w:lang w:eastAsia="en-US" w:bidi="en-US"/>
        </w:rPr>
      </w:pPr>
    </w:p>
    <w:p w14:paraId="6B06C925" w14:textId="77777777" w:rsidR="00B318F7" w:rsidRPr="00727CE2" w:rsidRDefault="00B318F7" w:rsidP="00B318F7">
      <w:pPr>
        <w:widowControl w:val="0"/>
        <w:spacing w:after="0" w:line="360" w:lineRule="auto"/>
        <w:jc w:val="both"/>
        <w:rPr>
          <w:rFonts w:ascii="Times New Roman" w:eastAsia="Segoe UI" w:hAnsi="Times New Roman" w:cs="Times New Roman"/>
          <w:sz w:val="28"/>
          <w:szCs w:val="28"/>
          <w:lang w:eastAsia="en-US" w:bidi="en-US"/>
        </w:rPr>
      </w:pPr>
    </w:p>
    <w:p w14:paraId="7E5F7D29" w14:textId="77777777" w:rsidR="00B318F7" w:rsidRPr="00727CE2" w:rsidRDefault="00B318F7" w:rsidP="00B318F7">
      <w:pPr>
        <w:widowControl w:val="0"/>
        <w:spacing w:after="0" w:line="360" w:lineRule="auto"/>
        <w:jc w:val="both"/>
        <w:rPr>
          <w:rFonts w:ascii="Times New Roman" w:eastAsia="Segoe UI" w:hAnsi="Times New Roman" w:cs="Times New Roman"/>
          <w:sz w:val="28"/>
          <w:szCs w:val="28"/>
          <w:lang w:eastAsia="en-US" w:bidi="en-US"/>
        </w:rPr>
      </w:pPr>
    </w:p>
    <w:p w14:paraId="305188DA" w14:textId="77777777" w:rsidR="00B318F7" w:rsidRPr="00727CE2" w:rsidRDefault="00B318F7" w:rsidP="00B318F7">
      <w:pPr>
        <w:widowControl w:val="0"/>
        <w:spacing w:after="0" w:line="360" w:lineRule="auto"/>
        <w:jc w:val="both"/>
        <w:rPr>
          <w:rFonts w:ascii="Times New Roman" w:eastAsia="Segoe UI" w:hAnsi="Times New Roman" w:cs="Times New Roman"/>
          <w:sz w:val="28"/>
          <w:szCs w:val="28"/>
          <w:lang w:eastAsia="en-US" w:bidi="en-US"/>
        </w:rPr>
      </w:pPr>
    </w:p>
    <w:p w14:paraId="42FBEFE2" w14:textId="77777777" w:rsidR="00B318F7" w:rsidRPr="00727CE2" w:rsidRDefault="00B318F7" w:rsidP="00B318F7">
      <w:pPr>
        <w:widowControl w:val="0"/>
        <w:spacing w:after="0" w:line="360" w:lineRule="auto"/>
        <w:jc w:val="both"/>
        <w:rPr>
          <w:rFonts w:ascii="Times New Roman" w:eastAsia="Segoe UI" w:hAnsi="Times New Roman" w:cs="Times New Roman"/>
          <w:sz w:val="28"/>
          <w:szCs w:val="28"/>
          <w:lang w:eastAsia="en-US" w:bidi="en-US"/>
        </w:rPr>
      </w:pPr>
    </w:p>
    <w:p w14:paraId="562E7F07" w14:textId="77777777" w:rsidR="00B318F7" w:rsidRPr="00727CE2" w:rsidRDefault="00B318F7" w:rsidP="00B318F7">
      <w:pPr>
        <w:widowControl w:val="0"/>
        <w:spacing w:after="0" w:line="360" w:lineRule="auto"/>
        <w:jc w:val="both"/>
        <w:rPr>
          <w:rFonts w:ascii="Times New Roman" w:eastAsia="Segoe UI" w:hAnsi="Times New Roman" w:cs="Times New Roman"/>
          <w:sz w:val="28"/>
          <w:szCs w:val="28"/>
          <w:lang w:eastAsia="en-US" w:bidi="en-US"/>
        </w:rPr>
      </w:pPr>
    </w:p>
    <w:p w14:paraId="50CC05C9" w14:textId="77777777" w:rsidR="00B318F7" w:rsidRPr="00727CE2" w:rsidRDefault="00B318F7" w:rsidP="00B318F7">
      <w:pPr>
        <w:spacing w:after="0" w:line="360" w:lineRule="auto"/>
        <w:ind w:firstLine="709"/>
        <w:jc w:val="both"/>
        <w:rPr>
          <w:rFonts w:ascii="Times New Roman" w:eastAsia="Times New Roman" w:hAnsi="Times New Roman" w:cs="Times New Roman"/>
          <w:b/>
          <w:sz w:val="28"/>
          <w:szCs w:val="28"/>
          <w:lang w:eastAsia="en-US"/>
        </w:rPr>
      </w:pPr>
    </w:p>
    <w:p w14:paraId="3E06CC7B" w14:textId="77777777" w:rsidR="00B318F7" w:rsidRPr="00727CE2" w:rsidRDefault="00B318F7" w:rsidP="00B318F7">
      <w:pPr>
        <w:spacing w:after="0" w:line="360" w:lineRule="auto"/>
        <w:ind w:firstLine="709"/>
        <w:jc w:val="both"/>
        <w:rPr>
          <w:rFonts w:ascii="Times New Roman" w:eastAsia="Times New Roman" w:hAnsi="Times New Roman" w:cs="Times New Roman"/>
          <w:b/>
          <w:sz w:val="28"/>
          <w:szCs w:val="28"/>
          <w:lang w:eastAsia="en-US"/>
        </w:rPr>
      </w:pPr>
    </w:p>
    <w:p w14:paraId="25DF6A12" w14:textId="77777777" w:rsidR="00B318F7" w:rsidRPr="00727CE2" w:rsidRDefault="00B318F7" w:rsidP="00B318F7">
      <w:pPr>
        <w:spacing w:after="0" w:line="360" w:lineRule="auto"/>
        <w:ind w:firstLine="709"/>
        <w:jc w:val="both"/>
        <w:rPr>
          <w:rFonts w:ascii="Times New Roman" w:eastAsia="Times New Roman" w:hAnsi="Times New Roman" w:cs="Times New Roman"/>
          <w:b/>
          <w:sz w:val="28"/>
          <w:szCs w:val="28"/>
          <w:lang w:eastAsia="en-US"/>
        </w:rPr>
      </w:pPr>
    </w:p>
    <w:p w14:paraId="06F4F0C9" w14:textId="77777777" w:rsidR="00B318F7" w:rsidRPr="00727CE2" w:rsidRDefault="00B318F7" w:rsidP="00B318F7">
      <w:pPr>
        <w:spacing w:after="0" w:line="360" w:lineRule="auto"/>
        <w:ind w:firstLine="709"/>
        <w:jc w:val="both"/>
        <w:rPr>
          <w:rFonts w:ascii="Times New Roman" w:eastAsia="Times New Roman" w:hAnsi="Times New Roman" w:cs="Times New Roman"/>
          <w:b/>
          <w:sz w:val="28"/>
          <w:szCs w:val="28"/>
          <w:lang w:eastAsia="en-US"/>
        </w:rPr>
      </w:pPr>
    </w:p>
    <w:p w14:paraId="7DC603FE" w14:textId="77777777" w:rsidR="00B318F7" w:rsidRPr="00727CE2" w:rsidRDefault="00B318F7" w:rsidP="00B318F7">
      <w:pPr>
        <w:spacing w:after="0" w:line="360" w:lineRule="auto"/>
        <w:ind w:firstLine="709"/>
        <w:jc w:val="both"/>
        <w:rPr>
          <w:rFonts w:ascii="Times New Roman" w:eastAsia="Times New Roman" w:hAnsi="Times New Roman" w:cs="Times New Roman"/>
          <w:b/>
          <w:sz w:val="28"/>
          <w:szCs w:val="28"/>
          <w:lang w:eastAsia="en-US"/>
        </w:rPr>
      </w:pPr>
    </w:p>
    <w:p w14:paraId="30941139" w14:textId="77777777" w:rsidR="00B318F7" w:rsidRDefault="00B318F7" w:rsidP="00B318F7">
      <w:pPr>
        <w:spacing w:after="0" w:line="360" w:lineRule="auto"/>
        <w:ind w:firstLine="709"/>
        <w:jc w:val="both"/>
        <w:rPr>
          <w:rFonts w:ascii="Times New Roman" w:eastAsia="Times New Roman" w:hAnsi="Times New Roman" w:cs="Times New Roman"/>
          <w:b/>
          <w:sz w:val="28"/>
          <w:szCs w:val="28"/>
          <w:lang w:eastAsia="en-US"/>
        </w:rPr>
      </w:pPr>
    </w:p>
    <w:p w14:paraId="3B658B8D" w14:textId="77777777" w:rsidR="00B318F7" w:rsidRDefault="00B318F7" w:rsidP="00B318F7">
      <w:pPr>
        <w:spacing w:after="0" w:line="360" w:lineRule="auto"/>
        <w:ind w:firstLine="709"/>
        <w:jc w:val="both"/>
        <w:rPr>
          <w:rFonts w:ascii="Times New Roman" w:eastAsia="Times New Roman" w:hAnsi="Times New Roman" w:cs="Times New Roman"/>
          <w:b/>
          <w:sz w:val="28"/>
          <w:szCs w:val="28"/>
          <w:lang w:eastAsia="en-US"/>
        </w:rPr>
      </w:pPr>
    </w:p>
    <w:p w14:paraId="41A783E1" w14:textId="77777777" w:rsidR="00B318F7" w:rsidRPr="00727CE2" w:rsidRDefault="00B318F7" w:rsidP="00B318F7">
      <w:pPr>
        <w:spacing w:after="0" w:line="360" w:lineRule="auto"/>
        <w:ind w:firstLine="709"/>
        <w:jc w:val="both"/>
        <w:rPr>
          <w:rFonts w:ascii="Times New Roman" w:eastAsia="Times New Roman" w:hAnsi="Times New Roman" w:cs="Times New Roman"/>
          <w:b/>
          <w:sz w:val="28"/>
          <w:szCs w:val="28"/>
          <w:lang w:eastAsia="en-US"/>
        </w:rPr>
      </w:pPr>
    </w:p>
    <w:p w14:paraId="527B188B" w14:textId="77777777" w:rsidR="00B318F7" w:rsidRPr="00727CE2" w:rsidRDefault="00B318F7" w:rsidP="00B318F7">
      <w:pPr>
        <w:spacing w:after="0" w:line="360" w:lineRule="auto"/>
        <w:ind w:firstLine="709"/>
        <w:jc w:val="both"/>
        <w:rPr>
          <w:rFonts w:ascii="Times New Roman" w:eastAsia="Times New Roman" w:hAnsi="Times New Roman" w:cs="Times New Roman"/>
          <w:b/>
          <w:sz w:val="28"/>
          <w:szCs w:val="28"/>
          <w:lang w:eastAsia="en-US"/>
        </w:rPr>
      </w:pPr>
      <w:r w:rsidRPr="00727CE2">
        <w:rPr>
          <w:rFonts w:ascii="Times New Roman" w:eastAsia="Times New Roman" w:hAnsi="Times New Roman" w:cs="Times New Roman"/>
          <w:b/>
          <w:sz w:val="28"/>
          <w:szCs w:val="28"/>
          <w:lang w:eastAsia="en-US"/>
        </w:rPr>
        <w:lastRenderedPageBreak/>
        <w:t>Техническое описание включает в себя следующие разделы:</w:t>
      </w:r>
    </w:p>
    <w:p w14:paraId="5769631D" w14:textId="77777777" w:rsidR="00B318F7" w:rsidRPr="00727CE2" w:rsidRDefault="00B318F7" w:rsidP="00B318F7">
      <w:pPr>
        <w:tabs>
          <w:tab w:val="right" w:leader="dot" w:pos="9825"/>
        </w:tabs>
        <w:spacing w:after="0" w:line="360" w:lineRule="auto"/>
        <w:rPr>
          <w:rFonts w:eastAsia="Times New Roman" w:cs="Times New Roman"/>
          <w:noProof/>
        </w:rPr>
      </w:pPr>
      <w:r w:rsidRPr="00727CE2">
        <w:rPr>
          <w:rFonts w:ascii="Times New Roman" w:eastAsia="Times New Roman" w:hAnsi="Times New Roman" w:cs="Times New Roman"/>
          <w:sz w:val="24"/>
          <w:szCs w:val="20"/>
        </w:rPr>
        <w:fldChar w:fldCharType="begin"/>
      </w:r>
      <w:r w:rsidRPr="00727CE2">
        <w:rPr>
          <w:rFonts w:ascii="Times New Roman" w:eastAsia="Times New Roman" w:hAnsi="Times New Roman" w:cs="Times New Roman"/>
          <w:sz w:val="24"/>
          <w:szCs w:val="20"/>
        </w:rPr>
        <w:instrText xml:space="preserve"> TOC \o "1-2" \h \z \u </w:instrText>
      </w:r>
      <w:r w:rsidRPr="00727CE2">
        <w:rPr>
          <w:rFonts w:ascii="Times New Roman" w:eastAsia="Times New Roman" w:hAnsi="Times New Roman" w:cs="Times New Roman"/>
          <w:sz w:val="24"/>
          <w:szCs w:val="20"/>
        </w:rPr>
        <w:fldChar w:fldCharType="separate"/>
      </w:r>
      <w:hyperlink w:anchor="_Toc489607678" w:history="1">
        <w:r w:rsidRPr="00727CE2">
          <w:rPr>
            <w:rFonts w:ascii="Times New Roman" w:eastAsia="Times New Roman" w:hAnsi="Times New Roman" w:cs="Times New Roman"/>
            <w:bCs/>
            <w:noProof/>
            <w:sz w:val="24"/>
            <w:szCs w:val="28"/>
            <w:u w:val="single"/>
            <w:lang w:val="en-AU" w:eastAsia="en-US"/>
          </w:rPr>
          <w:t>1. ВВЕДЕНИЕ</w:t>
        </w:r>
        <w:r w:rsidRPr="00727CE2">
          <w:rPr>
            <w:rFonts w:ascii="Arial" w:eastAsia="Times New Roman" w:hAnsi="Arial" w:cs="Times New Roman"/>
            <w:bCs/>
            <w:noProof/>
            <w:webHidden/>
            <w:sz w:val="24"/>
            <w:szCs w:val="28"/>
            <w:lang w:val="en-AU" w:eastAsia="en-US"/>
          </w:rPr>
          <w:tab/>
        </w:r>
        <w:r w:rsidRPr="00727CE2">
          <w:rPr>
            <w:rFonts w:ascii="Arial" w:eastAsia="Times New Roman" w:hAnsi="Arial" w:cs="Times New Roman"/>
            <w:bCs/>
            <w:noProof/>
            <w:webHidden/>
            <w:sz w:val="24"/>
            <w:szCs w:val="28"/>
            <w:lang w:val="en-AU" w:eastAsia="en-US"/>
          </w:rPr>
          <w:fldChar w:fldCharType="begin"/>
        </w:r>
        <w:r w:rsidRPr="00727CE2">
          <w:rPr>
            <w:rFonts w:ascii="Arial" w:eastAsia="Times New Roman" w:hAnsi="Arial" w:cs="Times New Roman"/>
            <w:bCs/>
            <w:noProof/>
            <w:webHidden/>
            <w:sz w:val="24"/>
            <w:szCs w:val="28"/>
            <w:lang w:val="en-AU" w:eastAsia="en-US"/>
          </w:rPr>
          <w:instrText xml:space="preserve"> PAGEREF _Toc489607678 \h </w:instrText>
        </w:r>
        <w:r w:rsidRPr="00727CE2">
          <w:rPr>
            <w:rFonts w:ascii="Arial" w:eastAsia="Times New Roman" w:hAnsi="Arial" w:cs="Times New Roman"/>
            <w:bCs/>
            <w:noProof/>
            <w:webHidden/>
            <w:sz w:val="24"/>
            <w:szCs w:val="28"/>
            <w:lang w:val="en-AU" w:eastAsia="en-US"/>
          </w:rPr>
        </w:r>
        <w:r w:rsidRPr="00727CE2">
          <w:rPr>
            <w:rFonts w:ascii="Arial" w:eastAsia="Times New Roman" w:hAnsi="Arial" w:cs="Times New Roman"/>
            <w:bCs/>
            <w:noProof/>
            <w:webHidden/>
            <w:sz w:val="24"/>
            <w:szCs w:val="28"/>
            <w:lang w:val="en-AU" w:eastAsia="en-US"/>
          </w:rPr>
          <w:fldChar w:fldCharType="separate"/>
        </w:r>
        <w:r w:rsidR="00CA3C55">
          <w:rPr>
            <w:rFonts w:ascii="Arial" w:eastAsia="Times New Roman" w:hAnsi="Arial" w:cs="Times New Roman"/>
            <w:bCs/>
            <w:noProof/>
            <w:webHidden/>
            <w:sz w:val="24"/>
            <w:szCs w:val="28"/>
            <w:lang w:val="en-AU" w:eastAsia="en-US"/>
          </w:rPr>
          <w:t>5</w:t>
        </w:r>
        <w:r w:rsidRPr="00727CE2">
          <w:rPr>
            <w:rFonts w:ascii="Arial" w:eastAsia="Times New Roman" w:hAnsi="Arial" w:cs="Times New Roman"/>
            <w:bCs/>
            <w:noProof/>
            <w:webHidden/>
            <w:sz w:val="24"/>
            <w:szCs w:val="28"/>
            <w:lang w:val="en-AU" w:eastAsia="en-US"/>
          </w:rPr>
          <w:fldChar w:fldCharType="end"/>
        </w:r>
      </w:hyperlink>
    </w:p>
    <w:p w14:paraId="010C287B" w14:textId="77777777" w:rsidR="00B318F7" w:rsidRPr="00727CE2" w:rsidRDefault="009E053E" w:rsidP="00B318F7">
      <w:pPr>
        <w:tabs>
          <w:tab w:val="right" w:leader="dot" w:pos="9629"/>
        </w:tabs>
        <w:spacing w:after="0" w:line="360" w:lineRule="auto"/>
        <w:ind w:left="220"/>
        <w:rPr>
          <w:rFonts w:eastAsia="Times New Roman" w:cs="Times New Roman"/>
          <w:noProof/>
        </w:rPr>
      </w:pPr>
      <w:hyperlink w:anchor="_Toc489607679" w:history="1">
        <w:r w:rsidR="00B318F7" w:rsidRPr="00727CE2">
          <w:rPr>
            <w:rFonts w:ascii="Times New Roman" w:eastAsia="Times New Roman" w:hAnsi="Times New Roman" w:cs="Times New Roman"/>
            <w:noProof/>
            <w:szCs w:val="20"/>
            <w:u w:val="single"/>
          </w:rPr>
          <w:t>1.1. НАЗВАНИЕ И ОПИСАНИЕ ПРОФЕССИОНАЛЬНОЙ КОМПЕТЕНЦИИ</w:t>
        </w:r>
        <w:r w:rsidR="00B318F7" w:rsidRPr="00727CE2">
          <w:rPr>
            <w:rFonts w:ascii="Times New Roman" w:eastAsia="Times New Roman" w:hAnsi="Times New Roman" w:cs="Times New Roman"/>
            <w:noProof/>
            <w:webHidden/>
            <w:szCs w:val="20"/>
          </w:rPr>
          <w:tab/>
        </w:r>
        <w:r w:rsidR="00B318F7" w:rsidRPr="00727CE2">
          <w:rPr>
            <w:rFonts w:ascii="Times New Roman" w:eastAsia="Times New Roman" w:hAnsi="Times New Roman" w:cs="Times New Roman"/>
            <w:noProof/>
            <w:webHidden/>
            <w:szCs w:val="20"/>
          </w:rPr>
          <w:fldChar w:fldCharType="begin"/>
        </w:r>
        <w:r w:rsidR="00B318F7" w:rsidRPr="00727CE2">
          <w:rPr>
            <w:rFonts w:ascii="Times New Roman" w:eastAsia="Times New Roman" w:hAnsi="Times New Roman" w:cs="Times New Roman"/>
            <w:noProof/>
            <w:webHidden/>
            <w:szCs w:val="20"/>
          </w:rPr>
          <w:instrText xml:space="preserve"> PAGEREF _Toc489607679 \h </w:instrText>
        </w:r>
        <w:r w:rsidR="00B318F7" w:rsidRPr="00727CE2">
          <w:rPr>
            <w:rFonts w:ascii="Times New Roman" w:eastAsia="Times New Roman" w:hAnsi="Times New Roman" w:cs="Times New Roman"/>
            <w:noProof/>
            <w:webHidden/>
            <w:szCs w:val="20"/>
          </w:rPr>
        </w:r>
        <w:r w:rsidR="00B318F7" w:rsidRPr="00727CE2">
          <w:rPr>
            <w:rFonts w:ascii="Times New Roman" w:eastAsia="Times New Roman" w:hAnsi="Times New Roman" w:cs="Times New Roman"/>
            <w:noProof/>
            <w:webHidden/>
            <w:szCs w:val="20"/>
          </w:rPr>
          <w:fldChar w:fldCharType="separate"/>
        </w:r>
        <w:r w:rsidR="00CA3C55">
          <w:rPr>
            <w:rFonts w:ascii="Times New Roman" w:eastAsia="Times New Roman" w:hAnsi="Times New Roman" w:cs="Times New Roman"/>
            <w:noProof/>
            <w:webHidden/>
            <w:szCs w:val="20"/>
          </w:rPr>
          <w:t>5</w:t>
        </w:r>
        <w:r w:rsidR="00B318F7" w:rsidRPr="00727CE2">
          <w:rPr>
            <w:rFonts w:ascii="Times New Roman" w:eastAsia="Times New Roman" w:hAnsi="Times New Roman" w:cs="Times New Roman"/>
            <w:noProof/>
            <w:webHidden/>
            <w:szCs w:val="20"/>
          </w:rPr>
          <w:fldChar w:fldCharType="end"/>
        </w:r>
      </w:hyperlink>
    </w:p>
    <w:p w14:paraId="4A799B19" w14:textId="77777777" w:rsidR="00B318F7" w:rsidRPr="00727CE2" w:rsidRDefault="009E053E" w:rsidP="00B318F7">
      <w:pPr>
        <w:tabs>
          <w:tab w:val="right" w:leader="dot" w:pos="9629"/>
        </w:tabs>
        <w:spacing w:after="0" w:line="360" w:lineRule="auto"/>
        <w:ind w:left="220"/>
        <w:rPr>
          <w:rFonts w:eastAsia="Times New Roman" w:cs="Times New Roman"/>
          <w:noProof/>
        </w:rPr>
      </w:pPr>
      <w:hyperlink w:anchor="_Toc489607680" w:history="1">
        <w:r w:rsidR="00B318F7" w:rsidRPr="00727CE2">
          <w:rPr>
            <w:rFonts w:ascii="Times New Roman" w:eastAsia="Times New Roman" w:hAnsi="Times New Roman" w:cs="Times New Roman"/>
            <w:noProof/>
            <w:szCs w:val="20"/>
            <w:u w:val="single"/>
          </w:rPr>
          <w:t>1.2. ВАЖНОСТЬ И ЗНАЧЕНИЕ НАСТОЯЩЕГО ДОКУМЕНТА</w:t>
        </w:r>
        <w:r w:rsidR="00B318F7" w:rsidRPr="00727CE2">
          <w:rPr>
            <w:rFonts w:ascii="Times New Roman" w:eastAsia="Times New Roman" w:hAnsi="Times New Roman" w:cs="Times New Roman"/>
            <w:noProof/>
            <w:webHidden/>
            <w:szCs w:val="20"/>
          </w:rPr>
          <w:tab/>
        </w:r>
        <w:r w:rsidR="00B318F7" w:rsidRPr="00727CE2">
          <w:rPr>
            <w:rFonts w:ascii="Times New Roman" w:eastAsia="Times New Roman" w:hAnsi="Times New Roman" w:cs="Times New Roman"/>
            <w:noProof/>
            <w:webHidden/>
            <w:szCs w:val="20"/>
          </w:rPr>
          <w:fldChar w:fldCharType="begin"/>
        </w:r>
        <w:r w:rsidR="00B318F7" w:rsidRPr="00727CE2">
          <w:rPr>
            <w:rFonts w:ascii="Times New Roman" w:eastAsia="Times New Roman" w:hAnsi="Times New Roman" w:cs="Times New Roman"/>
            <w:noProof/>
            <w:webHidden/>
            <w:szCs w:val="20"/>
          </w:rPr>
          <w:instrText xml:space="preserve"> PAGEREF _Toc489607680 \h </w:instrText>
        </w:r>
        <w:r w:rsidR="00B318F7" w:rsidRPr="00727CE2">
          <w:rPr>
            <w:rFonts w:ascii="Times New Roman" w:eastAsia="Times New Roman" w:hAnsi="Times New Roman" w:cs="Times New Roman"/>
            <w:noProof/>
            <w:webHidden/>
            <w:szCs w:val="20"/>
          </w:rPr>
        </w:r>
        <w:r w:rsidR="00B318F7" w:rsidRPr="00727CE2">
          <w:rPr>
            <w:rFonts w:ascii="Times New Roman" w:eastAsia="Times New Roman" w:hAnsi="Times New Roman" w:cs="Times New Roman"/>
            <w:noProof/>
            <w:webHidden/>
            <w:szCs w:val="20"/>
          </w:rPr>
          <w:fldChar w:fldCharType="separate"/>
        </w:r>
        <w:r w:rsidR="00CA3C55">
          <w:rPr>
            <w:rFonts w:ascii="Times New Roman" w:eastAsia="Times New Roman" w:hAnsi="Times New Roman" w:cs="Times New Roman"/>
            <w:noProof/>
            <w:webHidden/>
            <w:szCs w:val="20"/>
          </w:rPr>
          <w:t>6</w:t>
        </w:r>
        <w:r w:rsidR="00B318F7" w:rsidRPr="00727CE2">
          <w:rPr>
            <w:rFonts w:ascii="Times New Roman" w:eastAsia="Times New Roman" w:hAnsi="Times New Roman" w:cs="Times New Roman"/>
            <w:noProof/>
            <w:webHidden/>
            <w:szCs w:val="20"/>
          </w:rPr>
          <w:fldChar w:fldCharType="end"/>
        </w:r>
      </w:hyperlink>
    </w:p>
    <w:p w14:paraId="363FF290" w14:textId="77777777" w:rsidR="00B318F7" w:rsidRPr="00727CE2" w:rsidRDefault="009E053E" w:rsidP="00B318F7">
      <w:pPr>
        <w:tabs>
          <w:tab w:val="right" w:leader="dot" w:pos="9629"/>
        </w:tabs>
        <w:spacing w:after="0" w:line="360" w:lineRule="auto"/>
        <w:ind w:left="220"/>
        <w:rPr>
          <w:rFonts w:eastAsia="Times New Roman" w:cs="Times New Roman"/>
          <w:noProof/>
        </w:rPr>
      </w:pPr>
      <w:hyperlink w:anchor="_Toc489607681" w:history="1">
        <w:r w:rsidR="00B318F7" w:rsidRPr="00727CE2">
          <w:rPr>
            <w:rFonts w:ascii="Times New Roman" w:eastAsia="Times New Roman" w:hAnsi="Times New Roman" w:cs="Times New Roman"/>
            <w:noProof/>
            <w:szCs w:val="20"/>
            <w:u w:val="single"/>
          </w:rPr>
          <w:t>1.3. АССОЦИИРОВАННЫЕ ДОКУМЕНТЫ</w:t>
        </w:r>
        <w:r w:rsidR="00B318F7" w:rsidRPr="00727CE2">
          <w:rPr>
            <w:rFonts w:ascii="Times New Roman" w:eastAsia="Times New Roman" w:hAnsi="Times New Roman" w:cs="Times New Roman"/>
            <w:noProof/>
            <w:webHidden/>
            <w:szCs w:val="20"/>
          </w:rPr>
          <w:tab/>
        </w:r>
        <w:r w:rsidR="00B318F7" w:rsidRPr="00727CE2">
          <w:rPr>
            <w:rFonts w:ascii="Times New Roman" w:eastAsia="Times New Roman" w:hAnsi="Times New Roman" w:cs="Times New Roman"/>
            <w:noProof/>
            <w:webHidden/>
            <w:szCs w:val="20"/>
          </w:rPr>
          <w:fldChar w:fldCharType="begin"/>
        </w:r>
        <w:r w:rsidR="00B318F7" w:rsidRPr="00727CE2">
          <w:rPr>
            <w:rFonts w:ascii="Times New Roman" w:eastAsia="Times New Roman" w:hAnsi="Times New Roman" w:cs="Times New Roman"/>
            <w:noProof/>
            <w:webHidden/>
            <w:szCs w:val="20"/>
          </w:rPr>
          <w:instrText xml:space="preserve"> PAGEREF _Toc489607681 \h </w:instrText>
        </w:r>
        <w:r w:rsidR="00B318F7" w:rsidRPr="00727CE2">
          <w:rPr>
            <w:rFonts w:ascii="Times New Roman" w:eastAsia="Times New Roman" w:hAnsi="Times New Roman" w:cs="Times New Roman"/>
            <w:noProof/>
            <w:webHidden/>
            <w:szCs w:val="20"/>
          </w:rPr>
        </w:r>
        <w:r w:rsidR="00B318F7" w:rsidRPr="00727CE2">
          <w:rPr>
            <w:rFonts w:ascii="Times New Roman" w:eastAsia="Times New Roman" w:hAnsi="Times New Roman" w:cs="Times New Roman"/>
            <w:noProof/>
            <w:webHidden/>
            <w:szCs w:val="20"/>
          </w:rPr>
          <w:fldChar w:fldCharType="separate"/>
        </w:r>
        <w:r w:rsidR="00CA3C55">
          <w:rPr>
            <w:rFonts w:ascii="Times New Roman" w:eastAsia="Times New Roman" w:hAnsi="Times New Roman" w:cs="Times New Roman"/>
            <w:noProof/>
            <w:webHidden/>
            <w:szCs w:val="20"/>
          </w:rPr>
          <w:t>6</w:t>
        </w:r>
        <w:r w:rsidR="00B318F7" w:rsidRPr="00727CE2">
          <w:rPr>
            <w:rFonts w:ascii="Times New Roman" w:eastAsia="Times New Roman" w:hAnsi="Times New Roman" w:cs="Times New Roman"/>
            <w:noProof/>
            <w:webHidden/>
            <w:szCs w:val="20"/>
          </w:rPr>
          <w:fldChar w:fldCharType="end"/>
        </w:r>
      </w:hyperlink>
    </w:p>
    <w:p w14:paraId="4E495381" w14:textId="77777777" w:rsidR="00B318F7" w:rsidRPr="00727CE2" w:rsidRDefault="009E053E" w:rsidP="00B318F7">
      <w:pPr>
        <w:tabs>
          <w:tab w:val="right" w:leader="dot" w:pos="9825"/>
        </w:tabs>
        <w:spacing w:after="0" w:line="360" w:lineRule="auto"/>
        <w:rPr>
          <w:rFonts w:eastAsia="Times New Roman" w:cs="Times New Roman"/>
          <w:noProof/>
        </w:rPr>
      </w:pPr>
      <w:hyperlink w:anchor="_Toc489607682" w:history="1">
        <w:r w:rsidR="00B318F7" w:rsidRPr="00727CE2">
          <w:rPr>
            <w:rFonts w:ascii="Times New Roman" w:eastAsia="Times New Roman" w:hAnsi="Times New Roman" w:cs="Times New Roman"/>
            <w:bCs/>
            <w:noProof/>
            <w:sz w:val="24"/>
            <w:szCs w:val="28"/>
            <w:u w:val="single"/>
            <w:lang w:val="en-AU" w:eastAsia="en-US"/>
          </w:rPr>
          <w:t>2. СПЕЦИФИКАЦИЯ СТАНДАРТА WORLDSKILLS (</w:t>
        </w:r>
        <w:r w:rsidR="00B318F7" w:rsidRPr="00727CE2">
          <w:rPr>
            <w:rFonts w:ascii="Times New Roman" w:eastAsia="Times New Roman" w:hAnsi="Times New Roman" w:cs="Times New Roman"/>
            <w:bCs/>
            <w:noProof/>
            <w:sz w:val="24"/>
            <w:szCs w:val="28"/>
            <w:u w:val="single"/>
            <w:lang w:val="en-US" w:eastAsia="en-US"/>
          </w:rPr>
          <w:t>WSSS</w:t>
        </w:r>
        <w:r w:rsidR="00B318F7" w:rsidRPr="00727CE2">
          <w:rPr>
            <w:rFonts w:ascii="Times New Roman" w:eastAsia="Times New Roman" w:hAnsi="Times New Roman" w:cs="Times New Roman"/>
            <w:bCs/>
            <w:noProof/>
            <w:sz w:val="24"/>
            <w:szCs w:val="28"/>
            <w:u w:val="single"/>
            <w:lang w:val="en-AU" w:eastAsia="en-US"/>
          </w:rPr>
          <w:t>)</w:t>
        </w:r>
        <w:r w:rsidR="00B318F7" w:rsidRPr="00727CE2">
          <w:rPr>
            <w:rFonts w:ascii="Arial" w:eastAsia="Times New Roman" w:hAnsi="Arial" w:cs="Times New Roman"/>
            <w:bCs/>
            <w:noProof/>
            <w:webHidden/>
            <w:sz w:val="24"/>
            <w:szCs w:val="28"/>
            <w:lang w:val="en-AU" w:eastAsia="en-US"/>
          </w:rPr>
          <w:tab/>
        </w:r>
        <w:r w:rsidR="00B318F7" w:rsidRPr="00727CE2">
          <w:rPr>
            <w:rFonts w:ascii="Arial" w:eastAsia="Times New Roman" w:hAnsi="Arial" w:cs="Times New Roman"/>
            <w:bCs/>
            <w:noProof/>
            <w:webHidden/>
            <w:sz w:val="24"/>
            <w:szCs w:val="28"/>
            <w:lang w:val="en-AU" w:eastAsia="en-US"/>
          </w:rPr>
          <w:fldChar w:fldCharType="begin"/>
        </w:r>
        <w:r w:rsidR="00B318F7" w:rsidRPr="00727CE2">
          <w:rPr>
            <w:rFonts w:ascii="Arial" w:eastAsia="Times New Roman" w:hAnsi="Arial" w:cs="Times New Roman"/>
            <w:bCs/>
            <w:noProof/>
            <w:webHidden/>
            <w:sz w:val="24"/>
            <w:szCs w:val="28"/>
            <w:lang w:val="en-AU" w:eastAsia="en-US"/>
          </w:rPr>
          <w:instrText xml:space="preserve"> PAGEREF _Toc489607682 \h </w:instrText>
        </w:r>
        <w:r w:rsidR="00B318F7" w:rsidRPr="00727CE2">
          <w:rPr>
            <w:rFonts w:ascii="Arial" w:eastAsia="Times New Roman" w:hAnsi="Arial" w:cs="Times New Roman"/>
            <w:bCs/>
            <w:noProof/>
            <w:webHidden/>
            <w:sz w:val="24"/>
            <w:szCs w:val="28"/>
            <w:lang w:val="en-AU" w:eastAsia="en-US"/>
          </w:rPr>
        </w:r>
        <w:r w:rsidR="00B318F7" w:rsidRPr="00727CE2">
          <w:rPr>
            <w:rFonts w:ascii="Arial" w:eastAsia="Times New Roman" w:hAnsi="Arial" w:cs="Times New Roman"/>
            <w:bCs/>
            <w:noProof/>
            <w:webHidden/>
            <w:sz w:val="24"/>
            <w:szCs w:val="28"/>
            <w:lang w:val="en-AU" w:eastAsia="en-US"/>
          </w:rPr>
          <w:fldChar w:fldCharType="separate"/>
        </w:r>
        <w:r w:rsidR="00CA3C55">
          <w:rPr>
            <w:rFonts w:ascii="Arial" w:eastAsia="Times New Roman" w:hAnsi="Arial" w:cs="Times New Roman"/>
            <w:bCs/>
            <w:noProof/>
            <w:webHidden/>
            <w:sz w:val="24"/>
            <w:szCs w:val="28"/>
            <w:lang w:val="en-AU" w:eastAsia="en-US"/>
          </w:rPr>
          <w:t>8</w:t>
        </w:r>
        <w:r w:rsidR="00B318F7" w:rsidRPr="00727CE2">
          <w:rPr>
            <w:rFonts w:ascii="Arial" w:eastAsia="Times New Roman" w:hAnsi="Arial" w:cs="Times New Roman"/>
            <w:bCs/>
            <w:noProof/>
            <w:webHidden/>
            <w:sz w:val="24"/>
            <w:szCs w:val="28"/>
            <w:lang w:val="en-AU" w:eastAsia="en-US"/>
          </w:rPr>
          <w:fldChar w:fldCharType="end"/>
        </w:r>
      </w:hyperlink>
    </w:p>
    <w:p w14:paraId="6E1569DB" w14:textId="77777777" w:rsidR="00B318F7" w:rsidRPr="00727CE2" w:rsidRDefault="009E053E" w:rsidP="00B318F7">
      <w:pPr>
        <w:tabs>
          <w:tab w:val="right" w:leader="dot" w:pos="9629"/>
        </w:tabs>
        <w:spacing w:after="0" w:line="360" w:lineRule="auto"/>
        <w:ind w:left="220"/>
        <w:rPr>
          <w:rFonts w:eastAsia="Times New Roman" w:cs="Times New Roman"/>
          <w:noProof/>
        </w:rPr>
      </w:pPr>
      <w:hyperlink w:anchor="_Toc489607683" w:history="1">
        <w:r w:rsidR="00B318F7" w:rsidRPr="00727CE2">
          <w:rPr>
            <w:rFonts w:ascii="Times New Roman" w:eastAsia="Times New Roman" w:hAnsi="Times New Roman" w:cs="Times New Roman"/>
            <w:noProof/>
            <w:szCs w:val="20"/>
            <w:u w:val="single"/>
          </w:rPr>
          <w:t>2.1. ОБЩИЕ СВЕДЕНИЯ О СПЕЦИФИКАЦИИ СТАНДАРТОВ WORLDSKILLS (WSSS)</w:t>
        </w:r>
        <w:r w:rsidR="00B318F7" w:rsidRPr="00727CE2">
          <w:rPr>
            <w:rFonts w:ascii="Times New Roman" w:eastAsia="Times New Roman" w:hAnsi="Times New Roman" w:cs="Times New Roman"/>
            <w:noProof/>
            <w:webHidden/>
            <w:szCs w:val="20"/>
          </w:rPr>
          <w:tab/>
        </w:r>
        <w:r w:rsidR="00B318F7" w:rsidRPr="00727CE2">
          <w:rPr>
            <w:rFonts w:ascii="Times New Roman" w:eastAsia="Times New Roman" w:hAnsi="Times New Roman" w:cs="Times New Roman"/>
            <w:noProof/>
            <w:webHidden/>
            <w:szCs w:val="20"/>
          </w:rPr>
          <w:fldChar w:fldCharType="begin"/>
        </w:r>
        <w:r w:rsidR="00B318F7" w:rsidRPr="00727CE2">
          <w:rPr>
            <w:rFonts w:ascii="Times New Roman" w:eastAsia="Times New Roman" w:hAnsi="Times New Roman" w:cs="Times New Roman"/>
            <w:noProof/>
            <w:webHidden/>
            <w:szCs w:val="20"/>
          </w:rPr>
          <w:instrText xml:space="preserve"> PAGEREF _Toc489607683 \h </w:instrText>
        </w:r>
        <w:r w:rsidR="00B318F7" w:rsidRPr="00727CE2">
          <w:rPr>
            <w:rFonts w:ascii="Times New Roman" w:eastAsia="Times New Roman" w:hAnsi="Times New Roman" w:cs="Times New Roman"/>
            <w:noProof/>
            <w:webHidden/>
            <w:szCs w:val="20"/>
          </w:rPr>
        </w:r>
        <w:r w:rsidR="00B318F7" w:rsidRPr="00727CE2">
          <w:rPr>
            <w:rFonts w:ascii="Times New Roman" w:eastAsia="Times New Roman" w:hAnsi="Times New Roman" w:cs="Times New Roman"/>
            <w:noProof/>
            <w:webHidden/>
            <w:szCs w:val="20"/>
          </w:rPr>
          <w:fldChar w:fldCharType="separate"/>
        </w:r>
        <w:r w:rsidR="00CA3C55">
          <w:rPr>
            <w:rFonts w:ascii="Times New Roman" w:eastAsia="Times New Roman" w:hAnsi="Times New Roman" w:cs="Times New Roman"/>
            <w:noProof/>
            <w:webHidden/>
            <w:szCs w:val="20"/>
          </w:rPr>
          <w:t>8</w:t>
        </w:r>
        <w:r w:rsidR="00B318F7" w:rsidRPr="00727CE2">
          <w:rPr>
            <w:rFonts w:ascii="Times New Roman" w:eastAsia="Times New Roman" w:hAnsi="Times New Roman" w:cs="Times New Roman"/>
            <w:noProof/>
            <w:webHidden/>
            <w:szCs w:val="20"/>
          </w:rPr>
          <w:fldChar w:fldCharType="end"/>
        </w:r>
      </w:hyperlink>
    </w:p>
    <w:p w14:paraId="468AE946" w14:textId="77777777" w:rsidR="00B318F7" w:rsidRPr="00727CE2" w:rsidRDefault="009E053E" w:rsidP="00B318F7">
      <w:pPr>
        <w:tabs>
          <w:tab w:val="right" w:leader="dot" w:pos="9825"/>
        </w:tabs>
        <w:spacing w:after="0" w:line="360" w:lineRule="auto"/>
        <w:rPr>
          <w:rFonts w:eastAsia="Times New Roman" w:cs="Times New Roman"/>
          <w:noProof/>
        </w:rPr>
      </w:pPr>
      <w:hyperlink w:anchor="_Toc489607684" w:history="1">
        <w:r w:rsidR="00B318F7" w:rsidRPr="00727CE2">
          <w:rPr>
            <w:rFonts w:ascii="Times New Roman" w:eastAsia="Times New Roman" w:hAnsi="Times New Roman" w:cs="Times New Roman"/>
            <w:bCs/>
            <w:noProof/>
            <w:sz w:val="24"/>
            <w:szCs w:val="28"/>
            <w:u w:val="single"/>
            <w:lang w:val="en-AU" w:eastAsia="en-US"/>
          </w:rPr>
          <w:t>3. ОЦЕНОЧНАЯ СТРАТЕГИЯ И ТЕХНИЧЕСКИЕ ОСОБЕННОСТИ ОЦЕНКИ</w:t>
        </w:r>
        <w:r w:rsidR="00B318F7" w:rsidRPr="00727CE2">
          <w:rPr>
            <w:rFonts w:ascii="Arial" w:eastAsia="Times New Roman" w:hAnsi="Arial" w:cs="Times New Roman"/>
            <w:bCs/>
            <w:noProof/>
            <w:webHidden/>
            <w:sz w:val="24"/>
            <w:szCs w:val="28"/>
            <w:lang w:val="en-AU" w:eastAsia="en-US"/>
          </w:rPr>
          <w:tab/>
        </w:r>
        <w:r w:rsidR="00B318F7" w:rsidRPr="00727CE2">
          <w:rPr>
            <w:rFonts w:ascii="Arial" w:eastAsia="Times New Roman" w:hAnsi="Arial" w:cs="Times New Roman"/>
            <w:bCs/>
            <w:noProof/>
            <w:webHidden/>
            <w:sz w:val="24"/>
            <w:szCs w:val="28"/>
            <w:lang w:val="en-AU" w:eastAsia="en-US"/>
          </w:rPr>
          <w:fldChar w:fldCharType="begin"/>
        </w:r>
        <w:r w:rsidR="00B318F7" w:rsidRPr="00727CE2">
          <w:rPr>
            <w:rFonts w:ascii="Arial" w:eastAsia="Times New Roman" w:hAnsi="Arial" w:cs="Times New Roman"/>
            <w:bCs/>
            <w:noProof/>
            <w:webHidden/>
            <w:sz w:val="24"/>
            <w:szCs w:val="28"/>
            <w:lang w:val="en-AU" w:eastAsia="en-US"/>
          </w:rPr>
          <w:instrText xml:space="preserve"> PAGEREF _Toc489607684 \h </w:instrText>
        </w:r>
        <w:r w:rsidR="00B318F7" w:rsidRPr="00727CE2">
          <w:rPr>
            <w:rFonts w:ascii="Arial" w:eastAsia="Times New Roman" w:hAnsi="Arial" w:cs="Times New Roman"/>
            <w:bCs/>
            <w:noProof/>
            <w:webHidden/>
            <w:sz w:val="24"/>
            <w:szCs w:val="28"/>
            <w:lang w:val="en-AU" w:eastAsia="en-US"/>
          </w:rPr>
        </w:r>
        <w:r w:rsidR="00B318F7" w:rsidRPr="00727CE2">
          <w:rPr>
            <w:rFonts w:ascii="Arial" w:eastAsia="Times New Roman" w:hAnsi="Arial" w:cs="Times New Roman"/>
            <w:bCs/>
            <w:noProof/>
            <w:webHidden/>
            <w:sz w:val="24"/>
            <w:szCs w:val="28"/>
            <w:lang w:val="en-AU" w:eastAsia="en-US"/>
          </w:rPr>
          <w:fldChar w:fldCharType="separate"/>
        </w:r>
        <w:r w:rsidR="00CA3C55">
          <w:rPr>
            <w:rFonts w:ascii="Arial" w:eastAsia="Times New Roman" w:hAnsi="Arial" w:cs="Times New Roman"/>
            <w:bCs/>
            <w:noProof/>
            <w:webHidden/>
            <w:sz w:val="24"/>
            <w:szCs w:val="28"/>
            <w:lang w:val="en-AU" w:eastAsia="en-US"/>
          </w:rPr>
          <w:t>14</w:t>
        </w:r>
        <w:r w:rsidR="00B318F7" w:rsidRPr="00727CE2">
          <w:rPr>
            <w:rFonts w:ascii="Arial" w:eastAsia="Times New Roman" w:hAnsi="Arial" w:cs="Times New Roman"/>
            <w:bCs/>
            <w:noProof/>
            <w:webHidden/>
            <w:sz w:val="24"/>
            <w:szCs w:val="28"/>
            <w:lang w:val="en-AU" w:eastAsia="en-US"/>
          </w:rPr>
          <w:fldChar w:fldCharType="end"/>
        </w:r>
      </w:hyperlink>
    </w:p>
    <w:p w14:paraId="5A23FFDD" w14:textId="77777777" w:rsidR="00B318F7" w:rsidRPr="00727CE2" w:rsidRDefault="009E053E" w:rsidP="00B318F7">
      <w:pPr>
        <w:tabs>
          <w:tab w:val="right" w:leader="dot" w:pos="9629"/>
        </w:tabs>
        <w:spacing w:after="0" w:line="360" w:lineRule="auto"/>
        <w:ind w:left="220"/>
        <w:rPr>
          <w:rFonts w:eastAsia="Times New Roman" w:cs="Times New Roman"/>
          <w:noProof/>
        </w:rPr>
      </w:pPr>
      <w:hyperlink w:anchor="_Toc489607685" w:history="1">
        <w:r w:rsidR="00B318F7" w:rsidRPr="00727CE2">
          <w:rPr>
            <w:rFonts w:ascii="Times New Roman" w:eastAsia="Times New Roman" w:hAnsi="Times New Roman" w:cs="Times New Roman"/>
            <w:noProof/>
            <w:szCs w:val="20"/>
            <w:u w:val="single"/>
          </w:rPr>
          <w:t>3.1. ОСНОВНЫЕ ТРЕБОВАНИЯ</w:t>
        </w:r>
        <w:r w:rsidR="00B318F7" w:rsidRPr="00727CE2">
          <w:rPr>
            <w:rFonts w:ascii="Times New Roman" w:eastAsia="Times New Roman" w:hAnsi="Times New Roman" w:cs="Times New Roman"/>
            <w:noProof/>
            <w:webHidden/>
            <w:szCs w:val="20"/>
          </w:rPr>
          <w:tab/>
        </w:r>
        <w:r w:rsidR="00B318F7" w:rsidRPr="00727CE2">
          <w:rPr>
            <w:rFonts w:ascii="Times New Roman" w:eastAsia="Times New Roman" w:hAnsi="Times New Roman" w:cs="Times New Roman"/>
            <w:noProof/>
            <w:webHidden/>
            <w:szCs w:val="20"/>
          </w:rPr>
          <w:fldChar w:fldCharType="begin"/>
        </w:r>
        <w:r w:rsidR="00B318F7" w:rsidRPr="00727CE2">
          <w:rPr>
            <w:rFonts w:ascii="Times New Roman" w:eastAsia="Times New Roman" w:hAnsi="Times New Roman" w:cs="Times New Roman"/>
            <w:noProof/>
            <w:webHidden/>
            <w:szCs w:val="20"/>
          </w:rPr>
          <w:instrText xml:space="preserve"> PAGEREF _Toc489607685 \h </w:instrText>
        </w:r>
        <w:r w:rsidR="00B318F7" w:rsidRPr="00727CE2">
          <w:rPr>
            <w:rFonts w:ascii="Times New Roman" w:eastAsia="Times New Roman" w:hAnsi="Times New Roman" w:cs="Times New Roman"/>
            <w:noProof/>
            <w:webHidden/>
            <w:szCs w:val="20"/>
          </w:rPr>
        </w:r>
        <w:r w:rsidR="00B318F7" w:rsidRPr="00727CE2">
          <w:rPr>
            <w:rFonts w:ascii="Times New Roman" w:eastAsia="Times New Roman" w:hAnsi="Times New Roman" w:cs="Times New Roman"/>
            <w:noProof/>
            <w:webHidden/>
            <w:szCs w:val="20"/>
          </w:rPr>
          <w:fldChar w:fldCharType="separate"/>
        </w:r>
        <w:r w:rsidR="00CA3C55">
          <w:rPr>
            <w:rFonts w:ascii="Times New Roman" w:eastAsia="Times New Roman" w:hAnsi="Times New Roman" w:cs="Times New Roman"/>
            <w:noProof/>
            <w:webHidden/>
            <w:szCs w:val="20"/>
          </w:rPr>
          <w:t>14</w:t>
        </w:r>
        <w:r w:rsidR="00B318F7" w:rsidRPr="00727CE2">
          <w:rPr>
            <w:rFonts w:ascii="Times New Roman" w:eastAsia="Times New Roman" w:hAnsi="Times New Roman" w:cs="Times New Roman"/>
            <w:noProof/>
            <w:webHidden/>
            <w:szCs w:val="20"/>
          </w:rPr>
          <w:fldChar w:fldCharType="end"/>
        </w:r>
      </w:hyperlink>
    </w:p>
    <w:p w14:paraId="321BAE88" w14:textId="77777777" w:rsidR="00B318F7" w:rsidRPr="00727CE2" w:rsidRDefault="009E053E" w:rsidP="00B318F7">
      <w:pPr>
        <w:tabs>
          <w:tab w:val="right" w:leader="dot" w:pos="9825"/>
        </w:tabs>
        <w:spacing w:after="0" w:line="360" w:lineRule="auto"/>
        <w:rPr>
          <w:rFonts w:eastAsia="Times New Roman" w:cs="Times New Roman"/>
          <w:noProof/>
        </w:rPr>
      </w:pPr>
      <w:hyperlink w:anchor="_Toc489607686" w:history="1">
        <w:r w:rsidR="00B318F7" w:rsidRPr="00727CE2">
          <w:rPr>
            <w:rFonts w:ascii="Times New Roman" w:eastAsia="Times New Roman" w:hAnsi="Times New Roman" w:cs="Times New Roman"/>
            <w:bCs/>
            <w:noProof/>
            <w:sz w:val="24"/>
            <w:szCs w:val="28"/>
            <w:u w:val="single"/>
            <w:lang w:val="en-AU" w:eastAsia="en-US"/>
          </w:rPr>
          <w:t>4. СХЕМА ВЫСТАВЛЕНИЯ ОЦЕНКИ</w:t>
        </w:r>
        <w:r w:rsidR="00B318F7" w:rsidRPr="00727CE2">
          <w:rPr>
            <w:rFonts w:ascii="Arial" w:eastAsia="Times New Roman" w:hAnsi="Arial" w:cs="Times New Roman"/>
            <w:bCs/>
            <w:noProof/>
            <w:webHidden/>
            <w:sz w:val="24"/>
            <w:szCs w:val="28"/>
            <w:lang w:val="en-AU" w:eastAsia="en-US"/>
          </w:rPr>
          <w:tab/>
        </w:r>
        <w:r w:rsidR="00B318F7" w:rsidRPr="00727CE2">
          <w:rPr>
            <w:rFonts w:ascii="Arial" w:eastAsia="Times New Roman" w:hAnsi="Arial" w:cs="Times New Roman"/>
            <w:bCs/>
            <w:noProof/>
            <w:webHidden/>
            <w:sz w:val="24"/>
            <w:szCs w:val="28"/>
            <w:lang w:val="en-AU" w:eastAsia="en-US"/>
          </w:rPr>
          <w:fldChar w:fldCharType="begin"/>
        </w:r>
        <w:r w:rsidR="00B318F7" w:rsidRPr="00727CE2">
          <w:rPr>
            <w:rFonts w:ascii="Arial" w:eastAsia="Times New Roman" w:hAnsi="Arial" w:cs="Times New Roman"/>
            <w:bCs/>
            <w:noProof/>
            <w:webHidden/>
            <w:sz w:val="24"/>
            <w:szCs w:val="28"/>
            <w:lang w:val="en-AU" w:eastAsia="en-US"/>
          </w:rPr>
          <w:instrText xml:space="preserve"> PAGEREF _Toc489607686 \h </w:instrText>
        </w:r>
        <w:r w:rsidR="00B318F7" w:rsidRPr="00727CE2">
          <w:rPr>
            <w:rFonts w:ascii="Arial" w:eastAsia="Times New Roman" w:hAnsi="Arial" w:cs="Times New Roman"/>
            <w:bCs/>
            <w:noProof/>
            <w:webHidden/>
            <w:sz w:val="24"/>
            <w:szCs w:val="28"/>
            <w:lang w:val="en-AU" w:eastAsia="en-US"/>
          </w:rPr>
        </w:r>
        <w:r w:rsidR="00B318F7" w:rsidRPr="00727CE2">
          <w:rPr>
            <w:rFonts w:ascii="Arial" w:eastAsia="Times New Roman" w:hAnsi="Arial" w:cs="Times New Roman"/>
            <w:bCs/>
            <w:noProof/>
            <w:webHidden/>
            <w:sz w:val="24"/>
            <w:szCs w:val="28"/>
            <w:lang w:val="en-AU" w:eastAsia="en-US"/>
          </w:rPr>
          <w:fldChar w:fldCharType="separate"/>
        </w:r>
        <w:r w:rsidR="00CA3C55">
          <w:rPr>
            <w:rFonts w:ascii="Arial" w:eastAsia="Times New Roman" w:hAnsi="Arial" w:cs="Times New Roman"/>
            <w:bCs/>
            <w:noProof/>
            <w:webHidden/>
            <w:sz w:val="24"/>
            <w:szCs w:val="28"/>
            <w:lang w:val="en-AU" w:eastAsia="en-US"/>
          </w:rPr>
          <w:t>15</w:t>
        </w:r>
        <w:r w:rsidR="00B318F7" w:rsidRPr="00727CE2">
          <w:rPr>
            <w:rFonts w:ascii="Arial" w:eastAsia="Times New Roman" w:hAnsi="Arial" w:cs="Times New Roman"/>
            <w:bCs/>
            <w:noProof/>
            <w:webHidden/>
            <w:sz w:val="24"/>
            <w:szCs w:val="28"/>
            <w:lang w:val="en-AU" w:eastAsia="en-US"/>
          </w:rPr>
          <w:fldChar w:fldCharType="end"/>
        </w:r>
      </w:hyperlink>
    </w:p>
    <w:p w14:paraId="6B036ACD" w14:textId="77777777" w:rsidR="00B318F7" w:rsidRPr="00727CE2" w:rsidRDefault="009E053E" w:rsidP="00B318F7">
      <w:pPr>
        <w:tabs>
          <w:tab w:val="right" w:leader="dot" w:pos="9629"/>
        </w:tabs>
        <w:spacing w:after="0" w:line="360" w:lineRule="auto"/>
        <w:ind w:left="220"/>
        <w:rPr>
          <w:rFonts w:eastAsia="Times New Roman" w:cs="Times New Roman"/>
          <w:noProof/>
        </w:rPr>
      </w:pPr>
      <w:hyperlink w:anchor="_Toc489607687" w:history="1">
        <w:r w:rsidR="00B318F7" w:rsidRPr="00727CE2">
          <w:rPr>
            <w:rFonts w:ascii="Times New Roman" w:eastAsia="Times New Roman" w:hAnsi="Times New Roman" w:cs="Times New Roman"/>
            <w:noProof/>
            <w:szCs w:val="20"/>
            <w:u w:val="single"/>
          </w:rPr>
          <w:t>4.1. ОБЩИЕ УКАЗАНИЯ</w:t>
        </w:r>
        <w:r w:rsidR="00B318F7" w:rsidRPr="00727CE2">
          <w:rPr>
            <w:rFonts w:ascii="Times New Roman" w:eastAsia="Times New Roman" w:hAnsi="Times New Roman" w:cs="Times New Roman"/>
            <w:noProof/>
            <w:webHidden/>
            <w:szCs w:val="20"/>
          </w:rPr>
          <w:tab/>
        </w:r>
        <w:r w:rsidR="00B318F7" w:rsidRPr="00727CE2">
          <w:rPr>
            <w:rFonts w:ascii="Times New Roman" w:eastAsia="Times New Roman" w:hAnsi="Times New Roman" w:cs="Times New Roman"/>
            <w:noProof/>
            <w:webHidden/>
            <w:szCs w:val="20"/>
          </w:rPr>
          <w:fldChar w:fldCharType="begin"/>
        </w:r>
        <w:r w:rsidR="00B318F7" w:rsidRPr="00727CE2">
          <w:rPr>
            <w:rFonts w:ascii="Times New Roman" w:eastAsia="Times New Roman" w:hAnsi="Times New Roman" w:cs="Times New Roman"/>
            <w:noProof/>
            <w:webHidden/>
            <w:szCs w:val="20"/>
          </w:rPr>
          <w:instrText xml:space="preserve"> PAGEREF _Toc489607687 \h </w:instrText>
        </w:r>
        <w:r w:rsidR="00B318F7" w:rsidRPr="00727CE2">
          <w:rPr>
            <w:rFonts w:ascii="Times New Roman" w:eastAsia="Times New Roman" w:hAnsi="Times New Roman" w:cs="Times New Roman"/>
            <w:noProof/>
            <w:webHidden/>
            <w:szCs w:val="20"/>
          </w:rPr>
        </w:r>
        <w:r w:rsidR="00B318F7" w:rsidRPr="00727CE2">
          <w:rPr>
            <w:rFonts w:ascii="Times New Roman" w:eastAsia="Times New Roman" w:hAnsi="Times New Roman" w:cs="Times New Roman"/>
            <w:noProof/>
            <w:webHidden/>
            <w:szCs w:val="20"/>
          </w:rPr>
          <w:fldChar w:fldCharType="separate"/>
        </w:r>
        <w:r w:rsidR="00CA3C55">
          <w:rPr>
            <w:rFonts w:ascii="Times New Roman" w:eastAsia="Times New Roman" w:hAnsi="Times New Roman" w:cs="Times New Roman"/>
            <w:noProof/>
            <w:webHidden/>
            <w:szCs w:val="20"/>
          </w:rPr>
          <w:t>15</w:t>
        </w:r>
        <w:r w:rsidR="00B318F7" w:rsidRPr="00727CE2">
          <w:rPr>
            <w:rFonts w:ascii="Times New Roman" w:eastAsia="Times New Roman" w:hAnsi="Times New Roman" w:cs="Times New Roman"/>
            <w:noProof/>
            <w:webHidden/>
            <w:szCs w:val="20"/>
          </w:rPr>
          <w:fldChar w:fldCharType="end"/>
        </w:r>
      </w:hyperlink>
    </w:p>
    <w:p w14:paraId="7D251AAD" w14:textId="77777777" w:rsidR="00B318F7" w:rsidRPr="00727CE2" w:rsidRDefault="009E053E" w:rsidP="00B318F7">
      <w:pPr>
        <w:tabs>
          <w:tab w:val="right" w:leader="dot" w:pos="9629"/>
        </w:tabs>
        <w:spacing w:after="0" w:line="360" w:lineRule="auto"/>
        <w:ind w:left="220"/>
        <w:rPr>
          <w:rFonts w:eastAsia="Times New Roman" w:cs="Times New Roman"/>
          <w:noProof/>
        </w:rPr>
      </w:pPr>
      <w:hyperlink w:anchor="_Toc489607688" w:history="1">
        <w:r w:rsidR="00B318F7" w:rsidRPr="00727CE2">
          <w:rPr>
            <w:rFonts w:ascii="Times New Roman" w:eastAsia="Times New Roman" w:hAnsi="Times New Roman" w:cs="Times New Roman"/>
            <w:noProof/>
            <w:szCs w:val="20"/>
            <w:u w:val="single"/>
          </w:rPr>
          <w:t>4.2. КРИТЕРИИ ОЦЕНКИ</w:t>
        </w:r>
        <w:r w:rsidR="00B318F7" w:rsidRPr="00727CE2">
          <w:rPr>
            <w:rFonts w:ascii="Times New Roman" w:eastAsia="Times New Roman" w:hAnsi="Times New Roman" w:cs="Times New Roman"/>
            <w:noProof/>
            <w:webHidden/>
            <w:szCs w:val="20"/>
          </w:rPr>
          <w:tab/>
        </w:r>
        <w:r w:rsidR="00B318F7" w:rsidRPr="00727CE2">
          <w:rPr>
            <w:rFonts w:ascii="Times New Roman" w:eastAsia="Times New Roman" w:hAnsi="Times New Roman" w:cs="Times New Roman"/>
            <w:noProof/>
            <w:webHidden/>
            <w:szCs w:val="20"/>
          </w:rPr>
          <w:fldChar w:fldCharType="begin"/>
        </w:r>
        <w:r w:rsidR="00B318F7" w:rsidRPr="00727CE2">
          <w:rPr>
            <w:rFonts w:ascii="Times New Roman" w:eastAsia="Times New Roman" w:hAnsi="Times New Roman" w:cs="Times New Roman"/>
            <w:noProof/>
            <w:webHidden/>
            <w:szCs w:val="20"/>
          </w:rPr>
          <w:instrText xml:space="preserve"> PAGEREF _Toc489607688 \h </w:instrText>
        </w:r>
        <w:r w:rsidR="00B318F7" w:rsidRPr="00727CE2">
          <w:rPr>
            <w:rFonts w:ascii="Times New Roman" w:eastAsia="Times New Roman" w:hAnsi="Times New Roman" w:cs="Times New Roman"/>
            <w:noProof/>
            <w:webHidden/>
            <w:szCs w:val="20"/>
          </w:rPr>
        </w:r>
        <w:r w:rsidR="00B318F7" w:rsidRPr="00727CE2">
          <w:rPr>
            <w:rFonts w:ascii="Times New Roman" w:eastAsia="Times New Roman" w:hAnsi="Times New Roman" w:cs="Times New Roman"/>
            <w:noProof/>
            <w:webHidden/>
            <w:szCs w:val="20"/>
          </w:rPr>
          <w:fldChar w:fldCharType="separate"/>
        </w:r>
        <w:r w:rsidR="00CA3C55">
          <w:rPr>
            <w:rFonts w:ascii="Times New Roman" w:eastAsia="Times New Roman" w:hAnsi="Times New Roman" w:cs="Times New Roman"/>
            <w:noProof/>
            <w:webHidden/>
            <w:szCs w:val="20"/>
          </w:rPr>
          <w:t>16</w:t>
        </w:r>
        <w:r w:rsidR="00B318F7" w:rsidRPr="00727CE2">
          <w:rPr>
            <w:rFonts w:ascii="Times New Roman" w:eastAsia="Times New Roman" w:hAnsi="Times New Roman" w:cs="Times New Roman"/>
            <w:noProof/>
            <w:webHidden/>
            <w:szCs w:val="20"/>
          </w:rPr>
          <w:fldChar w:fldCharType="end"/>
        </w:r>
      </w:hyperlink>
    </w:p>
    <w:p w14:paraId="137D67BF" w14:textId="77777777" w:rsidR="00B318F7" w:rsidRPr="00727CE2" w:rsidRDefault="009E053E" w:rsidP="00B318F7">
      <w:pPr>
        <w:tabs>
          <w:tab w:val="right" w:leader="dot" w:pos="9629"/>
        </w:tabs>
        <w:spacing w:after="0" w:line="360" w:lineRule="auto"/>
        <w:ind w:left="220"/>
        <w:rPr>
          <w:rFonts w:eastAsia="Times New Roman" w:cs="Times New Roman"/>
          <w:noProof/>
        </w:rPr>
      </w:pPr>
      <w:hyperlink w:anchor="_Toc489607689" w:history="1">
        <w:r w:rsidR="00B318F7" w:rsidRPr="00727CE2">
          <w:rPr>
            <w:rFonts w:ascii="Times New Roman" w:eastAsia="Times New Roman" w:hAnsi="Times New Roman" w:cs="Times New Roman"/>
            <w:noProof/>
            <w:szCs w:val="20"/>
            <w:u w:val="single"/>
          </w:rPr>
          <w:t>4.3. СУБКРИТЕРИИ</w:t>
        </w:r>
        <w:r w:rsidR="00B318F7" w:rsidRPr="00727CE2">
          <w:rPr>
            <w:rFonts w:ascii="Times New Roman" w:eastAsia="Times New Roman" w:hAnsi="Times New Roman" w:cs="Times New Roman"/>
            <w:noProof/>
            <w:webHidden/>
            <w:szCs w:val="20"/>
          </w:rPr>
          <w:tab/>
        </w:r>
        <w:r w:rsidR="00B318F7" w:rsidRPr="00727CE2">
          <w:rPr>
            <w:rFonts w:ascii="Times New Roman" w:eastAsia="Times New Roman" w:hAnsi="Times New Roman" w:cs="Times New Roman"/>
            <w:noProof/>
            <w:webHidden/>
            <w:szCs w:val="20"/>
          </w:rPr>
          <w:fldChar w:fldCharType="begin"/>
        </w:r>
        <w:r w:rsidR="00B318F7" w:rsidRPr="00727CE2">
          <w:rPr>
            <w:rFonts w:ascii="Times New Roman" w:eastAsia="Times New Roman" w:hAnsi="Times New Roman" w:cs="Times New Roman"/>
            <w:noProof/>
            <w:webHidden/>
            <w:szCs w:val="20"/>
          </w:rPr>
          <w:instrText xml:space="preserve"> PAGEREF _Toc489607689 \h </w:instrText>
        </w:r>
        <w:r w:rsidR="00B318F7" w:rsidRPr="00727CE2">
          <w:rPr>
            <w:rFonts w:ascii="Times New Roman" w:eastAsia="Times New Roman" w:hAnsi="Times New Roman" w:cs="Times New Roman"/>
            <w:noProof/>
            <w:webHidden/>
            <w:szCs w:val="20"/>
          </w:rPr>
        </w:r>
        <w:r w:rsidR="00B318F7" w:rsidRPr="00727CE2">
          <w:rPr>
            <w:rFonts w:ascii="Times New Roman" w:eastAsia="Times New Roman" w:hAnsi="Times New Roman" w:cs="Times New Roman"/>
            <w:noProof/>
            <w:webHidden/>
            <w:szCs w:val="20"/>
          </w:rPr>
          <w:fldChar w:fldCharType="separate"/>
        </w:r>
        <w:r w:rsidR="00CA3C55">
          <w:rPr>
            <w:rFonts w:ascii="Times New Roman" w:eastAsia="Times New Roman" w:hAnsi="Times New Roman" w:cs="Times New Roman"/>
            <w:noProof/>
            <w:webHidden/>
            <w:szCs w:val="20"/>
          </w:rPr>
          <w:t>17</w:t>
        </w:r>
        <w:r w:rsidR="00B318F7" w:rsidRPr="00727CE2">
          <w:rPr>
            <w:rFonts w:ascii="Times New Roman" w:eastAsia="Times New Roman" w:hAnsi="Times New Roman" w:cs="Times New Roman"/>
            <w:noProof/>
            <w:webHidden/>
            <w:szCs w:val="20"/>
          </w:rPr>
          <w:fldChar w:fldCharType="end"/>
        </w:r>
      </w:hyperlink>
    </w:p>
    <w:p w14:paraId="4D01B878" w14:textId="77777777" w:rsidR="00B318F7" w:rsidRPr="00727CE2" w:rsidRDefault="009E053E" w:rsidP="00B318F7">
      <w:pPr>
        <w:tabs>
          <w:tab w:val="right" w:leader="dot" w:pos="9629"/>
        </w:tabs>
        <w:spacing w:after="0" w:line="360" w:lineRule="auto"/>
        <w:ind w:left="220"/>
        <w:rPr>
          <w:rFonts w:eastAsia="Times New Roman" w:cs="Times New Roman"/>
          <w:noProof/>
        </w:rPr>
      </w:pPr>
      <w:hyperlink w:anchor="_Toc489607690" w:history="1">
        <w:r w:rsidR="00B318F7" w:rsidRPr="00727CE2">
          <w:rPr>
            <w:rFonts w:ascii="Times New Roman" w:eastAsia="Times New Roman" w:hAnsi="Times New Roman" w:cs="Times New Roman"/>
            <w:noProof/>
            <w:szCs w:val="20"/>
            <w:u w:val="single"/>
          </w:rPr>
          <w:t>4.4. АСПЕКТЫ</w:t>
        </w:r>
        <w:r w:rsidR="00B318F7" w:rsidRPr="00727CE2">
          <w:rPr>
            <w:rFonts w:ascii="Times New Roman" w:eastAsia="Times New Roman" w:hAnsi="Times New Roman" w:cs="Times New Roman"/>
            <w:noProof/>
            <w:webHidden/>
            <w:szCs w:val="20"/>
          </w:rPr>
          <w:tab/>
        </w:r>
        <w:r w:rsidR="00B318F7" w:rsidRPr="00727CE2">
          <w:rPr>
            <w:rFonts w:ascii="Times New Roman" w:eastAsia="Times New Roman" w:hAnsi="Times New Roman" w:cs="Times New Roman"/>
            <w:noProof/>
            <w:webHidden/>
            <w:szCs w:val="20"/>
          </w:rPr>
          <w:fldChar w:fldCharType="begin"/>
        </w:r>
        <w:r w:rsidR="00B318F7" w:rsidRPr="00727CE2">
          <w:rPr>
            <w:rFonts w:ascii="Times New Roman" w:eastAsia="Times New Roman" w:hAnsi="Times New Roman" w:cs="Times New Roman"/>
            <w:noProof/>
            <w:webHidden/>
            <w:szCs w:val="20"/>
          </w:rPr>
          <w:instrText xml:space="preserve"> PAGEREF _Toc489607690 \h </w:instrText>
        </w:r>
        <w:r w:rsidR="00B318F7" w:rsidRPr="00727CE2">
          <w:rPr>
            <w:rFonts w:ascii="Times New Roman" w:eastAsia="Times New Roman" w:hAnsi="Times New Roman" w:cs="Times New Roman"/>
            <w:noProof/>
            <w:webHidden/>
            <w:szCs w:val="20"/>
          </w:rPr>
        </w:r>
        <w:r w:rsidR="00B318F7" w:rsidRPr="00727CE2">
          <w:rPr>
            <w:rFonts w:ascii="Times New Roman" w:eastAsia="Times New Roman" w:hAnsi="Times New Roman" w:cs="Times New Roman"/>
            <w:noProof/>
            <w:webHidden/>
            <w:szCs w:val="20"/>
          </w:rPr>
          <w:fldChar w:fldCharType="separate"/>
        </w:r>
        <w:r w:rsidR="00CA3C55">
          <w:rPr>
            <w:rFonts w:ascii="Times New Roman" w:eastAsia="Times New Roman" w:hAnsi="Times New Roman" w:cs="Times New Roman"/>
            <w:noProof/>
            <w:webHidden/>
            <w:szCs w:val="20"/>
          </w:rPr>
          <w:t>17</w:t>
        </w:r>
        <w:r w:rsidR="00B318F7" w:rsidRPr="00727CE2">
          <w:rPr>
            <w:rFonts w:ascii="Times New Roman" w:eastAsia="Times New Roman" w:hAnsi="Times New Roman" w:cs="Times New Roman"/>
            <w:noProof/>
            <w:webHidden/>
            <w:szCs w:val="20"/>
          </w:rPr>
          <w:fldChar w:fldCharType="end"/>
        </w:r>
      </w:hyperlink>
    </w:p>
    <w:p w14:paraId="560EA244" w14:textId="77777777" w:rsidR="00B318F7" w:rsidRPr="00727CE2" w:rsidRDefault="009E053E" w:rsidP="00B318F7">
      <w:pPr>
        <w:tabs>
          <w:tab w:val="right" w:leader="dot" w:pos="9629"/>
        </w:tabs>
        <w:spacing w:after="0" w:line="360" w:lineRule="auto"/>
        <w:ind w:left="220"/>
        <w:rPr>
          <w:rFonts w:eastAsia="Times New Roman" w:cs="Times New Roman"/>
          <w:noProof/>
        </w:rPr>
      </w:pPr>
      <w:hyperlink w:anchor="_Toc489607691" w:history="1">
        <w:r w:rsidR="00B318F7" w:rsidRPr="00727CE2">
          <w:rPr>
            <w:rFonts w:ascii="Times New Roman" w:eastAsia="Times New Roman" w:hAnsi="Times New Roman" w:cs="Times New Roman"/>
            <w:noProof/>
            <w:szCs w:val="20"/>
            <w:u w:val="single"/>
          </w:rPr>
          <w:t>4.5. МНЕНИЕ СУДЕЙ (СУДЕЙСКАЯ ОЦЕНКА)</w:t>
        </w:r>
        <w:r w:rsidR="00B318F7" w:rsidRPr="00727CE2">
          <w:rPr>
            <w:rFonts w:ascii="Times New Roman" w:eastAsia="Times New Roman" w:hAnsi="Times New Roman" w:cs="Times New Roman"/>
            <w:noProof/>
            <w:webHidden/>
            <w:szCs w:val="20"/>
          </w:rPr>
          <w:tab/>
        </w:r>
        <w:r w:rsidR="00B318F7" w:rsidRPr="00727CE2">
          <w:rPr>
            <w:rFonts w:ascii="Times New Roman" w:eastAsia="Times New Roman" w:hAnsi="Times New Roman" w:cs="Times New Roman"/>
            <w:noProof/>
            <w:webHidden/>
            <w:szCs w:val="20"/>
          </w:rPr>
          <w:fldChar w:fldCharType="begin"/>
        </w:r>
        <w:r w:rsidR="00B318F7" w:rsidRPr="00727CE2">
          <w:rPr>
            <w:rFonts w:ascii="Times New Roman" w:eastAsia="Times New Roman" w:hAnsi="Times New Roman" w:cs="Times New Roman"/>
            <w:noProof/>
            <w:webHidden/>
            <w:szCs w:val="20"/>
          </w:rPr>
          <w:instrText xml:space="preserve"> PAGEREF _Toc489607691 \h </w:instrText>
        </w:r>
        <w:r w:rsidR="00B318F7" w:rsidRPr="00727CE2">
          <w:rPr>
            <w:rFonts w:ascii="Times New Roman" w:eastAsia="Times New Roman" w:hAnsi="Times New Roman" w:cs="Times New Roman"/>
            <w:noProof/>
            <w:webHidden/>
            <w:szCs w:val="20"/>
          </w:rPr>
        </w:r>
        <w:r w:rsidR="00B318F7" w:rsidRPr="00727CE2">
          <w:rPr>
            <w:rFonts w:ascii="Times New Roman" w:eastAsia="Times New Roman" w:hAnsi="Times New Roman" w:cs="Times New Roman"/>
            <w:noProof/>
            <w:webHidden/>
            <w:szCs w:val="20"/>
          </w:rPr>
          <w:fldChar w:fldCharType="separate"/>
        </w:r>
        <w:r w:rsidR="00CA3C55">
          <w:rPr>
            <w:rFonts w:ascii="Times New Roman" w:eastAsia="Times New Roman" w:hAnsi="Times New Roman" w:cs="Times New Roman"/>
            <w:noProof/>
            <w:webHidden/>
            <w:szCs w:val="20"/>
          </w:rPr>
          <w:t>18</w:t>
        </w:r>
        <w:r w:rsidR="00B318F7" w:rsidRPr="00727CE2">
          <w:rPr>
            <w:rFonts w:ascii="Times New Roman" w:eastAsia="Times New Roman" w:hAnsi="Times New Roman" w:cs="Times New Roman"/>
            <w:noProof/>
            <w:webHidden/>
            <w:szCs w:val="20"/>
          </w:rPr>
          <w:fldChar w:fldCharType="end"/>
        </w:r>
      </w:hyperlink>
    </w:p>
    <w:p w14:paraId="0A740045" w14:textId="77777777" w:rsidR="00B318F7" w:rsidRPr="00727CE2" w:rsidRDefault="009E053E" w:rsidP="00B318F7">
      <w:pPr>
        <w:tabs>
          <w:tab w:val="right" w:leader="dot" w:pos="9629"/>
        </w:tabs>
        <w:spacing w:after="0" w:line="360" w:lineRule="auto"/>
        <w:ind w:left="220"/>
        <w:rPr>
          <w:rFonts w:eastAsia="Times New Roman" w:cs="Times New Roman"/>
          <w:noProof/>
        </w:rPr>
      </w:pPr>
      <w:hyperlink w:anchor="_Toc489607692" w:history="1">
        <w:r w:rsidR="00B318F7" w:rsidRPr="00727CE2">
          <w:rPr>
            <w:rFonts w:ascii="Times New Roman" w:eastAsia="Times New Roman" w:hAnsi="Times New Roman" w:cs="Times New Roman"/>
            <w:noProof/>
            <w:szCs w:val="20"/>
            <w:u w:val="single"/>
          </w:rPr>
          <w:t>4.6. ИЗМЕРИМАЯ ОЦЕНКА</w:t>
        </w:r>
        <w:r w:rsidR="00B318F7" w:rsidRPr="00727CE2">
          <w:rPr>
            <w:rFonts w:ascii="Times New Roman" w:eastAsia="Times New Roman" w:hAnsi="Times New Roman" w:cs="Times New Roman"/>
            <w:noProof/>
            <w:webHidden/>
            <w:szCs w:val="20"/>
          </w:rPr>
          <w:tab/>
        </w:r>
        <w:r w:rsidR="00B318F7" w:rsidRPr="00727CE2">
          <w:rPr>
            <w:rFonts w:ascii="Times New Roman" w:eastAsia="Times New Roman" w:hAnsi="Times New Roman" w:cs="Times New Roman"/>
            <w:noProof/>
            <w:webHidden/>
            <w:szCs w:val="20"/>
          </w:rPr>
          <w:fldChar w:fldCharType="begin"/>
        </w:r>
        <w:r w:rsidR="00B318F7" w:rsidRPr="00727CE2">
          <w:rPr>
            <w:rFonts w:ascii="Times New Roman" w:eastAsia="Times New Roman" w:hAnsi="Times New Roman" w:cs="Times New Roman"/>
            <w:noProof/>
            <w:webHidden/>
            <w:szCs w:val="20"/>
          </w:rPr>
          <w:instrText xml:space="preserve"> PAGEREF _Toc489607692 \h </w:instrText>
        </w:r>
        <w:r w:rsidR="00B318F7" w:rsidRPr="00727CE2">
          <w:rPr>
            <w:rFonts w:ascii="Times New Roman" w:eastAsia="Times New Roman" w:hAnsi="Times New Roman" w:cs="Times New Roman"/>
            <w:noProof/>
            <w:webHidden/>
            <w:szCs w:val="20"/>
          </w:rPr>
        </w:r>
        <w:r w:rsidR="00B318F7" w:rsidRPr="00727CE2">
          <w:rPr>
            <w:rFonts w:ascii="Times New Roman" w:eastAsia="Times New Roman" w:hAnsi="Times New Roman" w:cs="Times New Roman"/>
            <w:noProof/>
            <w:webHidden/>
            <w:szCs w:val="20"/>
          </w:rPr>
          <w:fldChar w:fldCharType="separate"/>
        </w:r>
        <w:r w:rsidR="00CA3C55">
          <w:rPr>
            <w:rFonts w:ascii="Times New Roman" w:eastAsia="Times New Roman" w:hAnsi="Times New Roman" w:cs="Times New Roman"/>
            <w:noProof/>
            <w:webHidden/>
            <w:szCs w:val="20"/>
          </w:rPr>
          <w:t>18</w:t>
        </w:r>
        <w:r w:rsidR="00B318F7" w:rsidRPr="00727CE2">
          <w:rPr>
            <w:rFonts w:ascii="Times New Roman" w:eastAsia="Times New Roman" w:hAnsi="Times New Roman" w:cs="Times New Roman"/>
            <w:noProof/>
            <w:webHidden/>
            <w:szCs w:val="20"/>
          </w:rPr>
          <w:fldChar w:fldCharType="end"/>
        </w:r>
      </w:hyperlink>
    </w:p>
    <w:p w14:paraId="1F3B0A52" w14:textId="77777777" w:rsidR="00B318F7" w:rsidRPr="00727CE2" w:rsidRDefault="009E053E" w:rsidP="00B318F7">
      <w:pPr>
        <w:tabs>
          <w:tab w:val="right" w:leader="dot" w:pos="9629"/>
        </w:tabs>
        <w:spacing w:after="0" w:line="360" w:lineRule="auto"/>
        <w:ind w:left="220"/>
        <w:rPr>
          <w:rFonts w:eastAsia="Times New Roman" w:cs="Times New Roman"/>
          <w:noProof/>
        </w:rPr>
      </w:pPr>
      <w:hyperlink w:anchor="_Toc489607693" w:history="1">
        <w:r w:rsidR="00B318F7" w:rsidRPr="00727CE2">
          <w:rPr>
            <w:rFonts w:ascii="Times New Roman" w:eastAsia="Times New Roman" w:hAnsi="Times New Roman" w:cs="Times New Roman"/>
            <w:noProof/>
            <w:szCs w:val="20"/>
            <w:u w:val="single"/>
          </w:rPr>
          <w:t>4.7. ИСПОЛЬЗОВАНИЕ ИЗМЕРИМЫХ И СУДЕЙСКИХ ОЦЕНОК</w:t>
        </w:r>
        <w:r w:rsidR="00B318F7" w:rsidRPr="00727CE2">
          <w:rPr>
            <w:rFonts w:ascii="Times New Roman" w:eastAsia="Times New Roman" w:hAnsi="Times New Roman" w:cs="Times New Roman"/>
            <w:noProof/>
            <w:webHidden/>
            <w:szCs w:val="20"/>
          </w:rPr>
          <w:tab/>
        </w:r>
        <w:r w:rsidR="00B318F7" w:rsidRPr="00727CE2">
          <w:rPr>
            <w:rFonts w:ascii="Times New Roman" w:eastAsia="Times New Roman" w:hAnsi="Times New Roman" w:cs="Times New Roman"/>
            <w:noProof/>
            <w:webHidden/>
            <w:szCs w:val="20"/>
          </w:rPr>
          <w:fldChar w:fldCharType="begin"/>
        </w:r>
        <w:r w:rsidR="00B318F7" w:rsidRPr="00727CE2">
          <w:rPr>
            <w:rFonts w:ascii="Times New Roman" w:eastAsia="Times New Roman" w:hAnsi="Times New Roman" w:cs="Times New Roman"/>
            <w:noProof/>
            <w:webHidden/>
            <w:szCs w:val="20"/>
          </w:rPr>
          <w:instrText xml:space="preserve"> PAGEREF _Toc489607693 \h </w:instrText>
        </w:r>
        <w:r w:rsidR="00B318F7" w:rsidRPr="00727CE2">
          <w:rPr>
            <w:rFonts w:ascii="Times New Roman" w:eastAsia="Times New Roman" w:hAnsi="Times New Roman" w:cs="Times New Roman"/>
            <w:noProof/>
            <w:webHidden/>
            <w:szCs w:val="20"/>
          </w:rPr>
        </w:r>
        <w:r w:rsidR="00B318F7" w:rsidRPr="00727CE2">
          <w:rPr>
            <w:rFonts w:ascii="Times New Roman" w:eastAsia="Times New Roman" w:hAnsi="Times New Roman" w:cs="Times New Roman"/>
            <w:noProof/>
            <w:webHidden/>
            <w:szCs w:val="20"/>
          </w:rPr>
          <w:fldChar w:fldCharType="separate"/>
        </w:r>
        <w:r w:rsidR="00CA3C55">
          <w:rPr>
            <w:rFonts w:ascii="Times New Roman" w:eastAsia="Times New Roman" w:hAnsi="Times New Roman" w:cs="Times New Roman"/>
            <w:noProof/>
            <w:webHidden/>
            <w:szCs w:val="20"/>
          </w:rPr>
          <w:t>19</w:t>
        </w:r>
        <w:r w:rsidR="00B318F7" w:rsidRPr="00727CE2">
          <w:rPr>
            <w:rFonts w:ascii="Times New Roman" w:eastAsia="Times New Roman" w:hAnsi="Times New Roman" w:cs="Times New Roman"/>
            <w:noProof/>
            <w:webHidden/>
            <w:szCs w:val="20"/>
          </w:rPr>
          <w:fldChar w:fldCharType="end"/>
        </w:r>
      </w:hyperlink>
    </w:p>
    <w:p w14:paraId="3707A88F" w14:textId="77777777" w:rsidR="00B318F7" w:rsidRPr="00727CE2" w:rsidRDefault="009E053E" w:rsidP="00B318F7">
      <w:pPr>
        <w:tabs>
          <w:tab w:val="right" w:leader="dot" w:pos="9629"/>
        </w:tabs>
        <w:spacing w:after="0" w:line="360" w:lineRule="auto"/>
        <w:ind w:left="220"/>
        <w:rPr>
          <w:rFonts w:eastAsia="Times New Roman" w:cs="Times New Roman"/>
          <w:noProof/>
        </w:rPr>
      </w:pPr>
      <w:hyperlink w:anchor="_Toc489607694" w:history="1">
        <w:r w:rsidR="00B318F7" w:rsidRPr="00727CE2">
          <w:rPr>
            <w:rFonts w:ascii="Times New Roman" w:eastAsia="Times New Roman" w:hAnsi="Times New Roman" w:cs="Times New Roman"/>
            <w:noProof/>
            <w:szCs w:val="20"/>
            <w:u w:val="single"/>
          </w:rPr>
          <w:t>4.8. СПЕЦИФИКАЦИЯ ОЦЕНКИ КОМПЕТЕНЦИИ</w:t>
        </w:r>
        <w:r w:rsidR="00B318F7" w:rsidRPr="00727CE2">
          <w:rPr>
            <w:rFonts w:ascii="Times New Roman" w:eastAsia="Times New Roman" w:hAnsi="Times New Roman" w:cs="Times New Roman"/>
            <w:noProof/>
            <w:webHidden/>
            <w:szCs w:val="20"/>
          </w:rPr>
          <w:tab/>
        </w:r>
        <w:r w:rsidR="00B318F7" w:rsidRPr="00727CE2">
          <w:rPr>
            <w:rFonts w:ascii="Times New Roman" w:eastAsia="Times New Roman" w:hAnsi="Times New Roman" w:cs="Times New Roman"/>
            <w:noProof/>
            <w:webHidden/>
            <w:szCs w:val="20"/>
          </w:rPr>
          <w:fldChar w:fldCharType="begin"/>
        </w:r>
        <w:r w:rsidR="00B318F7" w:rsidRPr="00727CE2">
          <w:rPr>
            <w:rFonts w:ascii="Times New Roman" w:eastAsia="Times New Roman" w:hAnsi="Times New Roman" w:cs="Times New Roman"/>
            <w:noProof/>
            <w:webHidden/>
            <w:szCs w:val="20"/>
          </w:rPr>
          <w:instrText xml:space="preserve"> PAGEREF _Toc489607694 \h </w:instrText>
        </w:r>
        <w:r w:rsidR="00B318F7" w:rsidRPr="00727CE2">
          <w:rPr>
            <w:rFonts w:ascii="Times New Roman" w:eastAsia="Times New Roman" w:hAnsi="Times New Roman" w:cs="Times New Roman"/>
            <w:noProof/>
            <w:webHidden/>
            <w:szCs w:val="20"/>
          </w:rPr>
        </w:r>
        <w:r w:rsidR="00B318F7" w:rsidRPr="00727CE2">
          <w:rPr>
            <w:rFonts w:ascii="Times New Roman" w:eastAsia="Times New Roman" w:hAnsi="Times New Roman" w:cs="Times New Roman"/>
            <w:noProof/>
            <w:webHidden/>
            <w:szCs w:val="20"/>
          </w:rPr>
          <w:fldChar w:fldCharType="separate"/>
        </w:r>
        <w:r w:rsidR="00CA3C55">
          <w:rPr>
            <w:rFonts w:ascii="Times New Roman" w:eastAsia="Times New Roman" w:hAnsi="Times New Roman" w:cs="Times New Roman"/>
            <w:noProof/>
            <w:webHidden/>
            <w:szCs w:val="20"/>
          </w:rPr>
          <w:t>20</w:t>
        </w:r>
        <w:r w:rsidR="00B318F7" w:rsidRPr="00727CE2">
          <w:rPr>
            <w:rFonts w:ascii="Times New Roman" w:eastAsia="Times New Roman" w:hAnsi="Times New Roman" w:cs="Times New Roman"/>
            <w:noProof/>
            <w:webHidden/>
            <w:szCs w:val="20"/>
          </w:rPr>
          <w:fldChar w:fldCharType="end"/>
        </w:r>
      </w:hyperlink>
    </w:p>
    <w:p w14:paraId="3BDA3557" w14:textId="77777777" w:rsidR="00B318F7" w:rsidRPr="00727CE2" w:rsidRDefault="009E053E" w:rsidP="00B318F7">
      <w:pPr>
        <w:tabs>
          <w:tab w:val="right" w:leader="dot" w:pos="9629"/>
        </w:tabs>
        <w:spacing w:after="0" w:line="360" w:lineRule="auto"/>
        <w:ind w:left="220"/>
        <w:rPr>
          <w:rFonts w:eastAsia="Times New Roman" w:cs="Times New Roman"/>
          <w:noProof/>
        </w:rPr>
      </w:pPr>
      <w:hyperlink w:anchor="_Toc489607695" w:history="1">
        <w:r w:rsidR="00B318F7" w:rsidRPr="00727CE2">
          <w:rPr>
            <w:rFonts w:ascii="Times New Roman" w:eastAsia="Times New Roman" w:hAnsi="Times New Roman" w:cs="Times New Roman"/>
            <w:noProof/>
            <w:szCs w:val="20"/>
            <w:u w:val="single"/>
          </w:rPr>
          <w:t>4.9. РЕГЛАМЕНТ ОЦЕНКИ</w:t>
        </w:r>
        <w:r w:rsidR="00B318F7" w:rsidRPr="00727CE2">
          <w:rPr>
            <w:rFonts w:ascii="Times New Roman" w:eastAsia="Times New Roman" w:hAnsi="Times New Roman" w:cs="Times New Roman"/>
            <w:noProof/>
            <w:webHidden/>
            <w:szCs w:val="20"/>
          </w:rPr>
          <w:tab/>
        </w:r>
        <w:r w:rsidR="00B318F7" w:rsidRPr="00727CE2">
          <w:rPr>
            <w:rFonts w:ascii="Times New Roman" w:eastAsia="Times New Roman" w:hAnsi="Times New Roman" w:cs="Times New Roman"/>
            <w:noProof/>
            <w:webHidden/>
            <w:szCs w:val="20"/>
          </w:rPr>
          <w:fldChar w:fldCharType="begin"/>
        </w:r>
        <w:r w:rsidR="00B318F7" w:rsidRPr="00727CE2">
          <w:rPr>
            <w:rFonts w:ascii="Times New Roman" w:eastAsia="Times New Roman" w:hAnsi="Times New Roman" w:cs="Times New Roman"/>
            <w:noProof/>
            <w:webHidden/>
            <w:szCs w:val="20"/>
          </w:rPr>
          <w:instrText xml:space="preserve"> PAGEREF _Toc489607695 \h </w:instrText>
        </w:r>
        <w:r w:rsidR="00B318F7" w:rsidRPr="00727CE2">
          <w:rPr>
            <w:rFonts w:ascii="Times New Roman" w:eastAsia="Times New Roman" w:hAnsi="Times New Roman" w:cs="Times New Roman"/>
            <w:noProof/>
            <w:webHidden/>
            <w:szCs w:val="20"/>
          </w:rPr>
        </w:r>
        <w:r w:rsidR="00B318F7" w:rsidRPr="00727CE2">
          <w:rPr>
            <w:rFonts w:ascii="Times New Roman" w:eastAsia="Times New Roman" w:hAnsi="Times New Roman" w:cs="Times New Roman"/>
            <w:noProof/>
            <w:webHidden/>
            <w:szCs w:val="20"/>
          </w:rPr>
          <w:fldChar w:fldCharType="separate"/>
        </w:r>
        <w:r w:rsidR="00CA3C55">
          <w:rPr>
            <w:rFonts w:ascii="Times New Roman" w:eastAsia="Times New Roman" w:hAnsi="Times New Roman" w:cs="Times New Roman"/>
            <w:noProof/>
            <w:webHidden/>
            <w:szCs w:val="20"/>
          </w:rPr>
          <w:t>20</w:t>
        </w:r>
        <w:r w:rsidR="00B318F7" w:rsidRPr="00727CE2">
          <w:rPr>
            <w:rFonts w:ascii="Times New Roman" w:eastAsia="Times New Roman" w:hAnsi="Times New Roman" w:cs="Times New Roman"/>
            <w:noProof/>
            <w:webHidden/>
            <w:szCs w:val="20"/>
          </w:rPr>
          <w:fldChar w:fldCharType="end"/>
        </w:r>
      </w:hyperlink>
    </w:p>
    <w:p w14:paraId="3D3D17B5" w14:textId="77777777" w:rsidR="00B318F7" w:rsidRPr="00727CE2" w:rsidRDefault="009E053E" w:rsidP="00B318F7">
      <w:pPr>
        <w:tabs>
          <w:tab w:val="right" w:leader="dot" w:pos="9825"/>
        </w:tabs>
        <w:spacing w:after="0" w:line="360" w:lineRule="auto"/>
        <w:rPr>
          <w:rFonts w:eastAsia="Times New Roman" w:cs="Times New Roman"/>
          <w:noProof/>
        </w:rPr>
      </w:pPr>
      <w:hyperlink w:anchor="_Toc489607696" w:history="1">
        <w:r w:rsidR="00B318F7" w:rsidRPr="00727CE2">
          <w:rPr>
            <w:rFonts w:ascii="Times New Roman" w:eastAsia="Times New Roman" w:hAnsi="Times New Roman" w:cs="Times New Roman"/>
            <w:bCs/>
            <w:noProof/>
            <w:sz w:val="24"/>
            <w:szCs w:val="28"/>
            <w:u w:val="single"/>
            <w:lang w:val="en-AU" w:eastAsia="en-US"/>
          </w:rPr>
          <w:t>5. КОНКУРСНОЕ ЗАДАНИЕ</w:t>
        </w:r>
        <w:r w:rsidR="00B318F7" w:rsidRPr="00727CE2">
          <w:rPr>
            <w:rFonts w:ascii="Arial" w:eastAsia="Times New Roman" w:hAnsi="Arial" w:cs="Times New Roman"/>
            <w:bCs/>
            <w:noProof/>
            <w:webHidden/>
            <w:sz w:val="24"/>
            <w:szCs w:val="28"/>
            <w:lang w:val="en-AU" w:eastAsia="en-US"/>
          </w:rPr>
          <w:tab/>
        </w:r>
        <w:r w:rsidR="00B318F7" w:rsidRPr="00727CE2">
          <w:rPr>
            <w:rFonts w:ascii="Arial" w:eastAsia="Times New Roman" w:hAnsi="Arial" w:cs="Times New Roman"/>
            <w:bCs/>
            <w:noProof/>
            <w:webHidden/>
            <w:sz w:val="24"/>
            <w:szCs w:val="28"/>
            <w:lang w:val="en-AU" w:eastAsia="en-US"/>
          </w:rPr>
          <w:fldChar w:fldCharType="begin"/>
        </w:r>
        <w:r w:rsidR="00B318F7" w:rsidRPr="00727CE2">
          <w:rPr>
            <w:rFonts w:ascii="Arial" w:eastAsia="Times New Roman" w:hAnsi="Arial" w:cs="Times New Roman"/>
            <w:bCs/>
            <w:noProof/>
            <w:webHidden/>
            <w:sz w:val="24"/>
            <w:szCs w:val="28"/>
            <w:lang w:val="en-AU" w:eastAsia="en-US"/>
          </w:rPr>
          <w:instrText xml:space="preserve"> PAGEREF _Toc489607696 \h </w:instrText>
        </w:r>
        <w:r w:rsidR="00B318F7" w:rsidRPr="00727CE2">
          <w:rPr>
            <w:rFonts w:ascii="Arial" w:eastAsia="Times New Roman" w:hAnsi="Arial" w:cs="Times New Roman"/>
            <w:bCs/>
            <w:noProof/>
            <w:webHidden/>
            <w:sz w:val="24"/>
            <w:szCs w:val="28"/>
            <w:lang w:val="en-AU" w:eastAsia="en-US"/>
          </w:rPr>
        </w:r>
        <w:r w:rsidR="00B318F7" w:rsidRPr="00727CE2">
          <w:rPr>
            <w:rFonts w:ascii="Arial" w:eastAsia="Times New Roman" w:hAnsi="Arial" w:cs="Times New Roman"/>
            <w:bCs/>
            <w:noProof/>
            <w:webHidden/>
            <w:sz w:val="24"/>
            <w:szCs w:val="28"/>
            <w:lang w:val="en-AU" w:eastAsia="en-US"/>
          </w:rPr>
          <w:fldChar w:fldCharType="separate"/>
        </w:r>
        <w:r w:rsidR="00CA3C55">
          <w:rPr>
            <w:rFonts w:ascii="Arial" w:eastAsia="Times New Roman" w:hAnsi="Arial" w:cs="Times New Roman"/>
            <w:bCs/>
            <w:noProof/>
            <w:webHidden/>
            <w:sz w:val="24"/>
            <w:szCs w:val="28"/>
            <w:lang w:val="en-AU" w:eastAsia="en-US"/>
          </w:rPr>
          <w:t>21</w:t>
        </w:r>
        <w:r w:rsidR="00B318F7" w:rsidRPr="00727CE2">
          <w:rPr>
            <w:rFonts w:ascii="Arial" w:eastAsia="Times New Roman" w:hAnsi="Arial" w:cs="Times New Roman"/>
            <w:bCs/>
            <w:noProof/>
            <w:webHidden/>
            <w:sz w:val="24"/>
            <w:szCs w:val="28"/>
            <w:lang w:val="en-AU" w:eastAsia="en-US"/>
          </w:rPr>
          <w:fldChar w:fldCharType="end"/>
        </w:r>
      </w:hyperlink>
    </w:p>
    <w:p w14:paraId="6BC35112" w14:textId="77777777" w:rsidR="00B318F7" w:rsidRPr="00727CE2" w:rsidRDefault="009E053E" w:rsidP="00B318F7">
      <w:pPr>
        <w:tabs>
          <w:tab w:val="right" w:leader="dot" w:pos="9629"/>
        </w:tabs>
        <w:spacing w:after="0" w:line="360" w:lineRule="auto"/>
        <w:ind w:left="220"/>
        <w:rPr>
          <w:rFonts w:eastAsia="Times New Roman" w:cs="Times New Roman"/>
          <w:noProof/>
        </w:rPr>
      </w:pPr>
      <w:hyperlink w:anchor="_Toc489607697" w:history="1">
        <w:r w:rsidR="00B318F7" w:rsidRPr="00727CE2">
          <w:rPr>
            <w:rFonts w:ascii="Times New Roman" w:eastAsia="Times New Roman" w:hAnsi="Times New Roman" w:cs="Times New Roman"/>
            <w:noProof/>
            <w:szCs w:val="20"/>
            <w:u w:val="single"/>
          </w:rPr>
          <w:t>5.1. ОСНОВНЫЕ ТРЕБОВАНИЯ</w:t>
        </w:r>
        <w:r w:rsidR="00B318F7" w:rsidRPr="00727CE2">
          <w:rPr>
            <w:rFonts w:ascii="Times New Roman" w:eastAsia="Times New Roman" w:hAnsi="Times New Roman" w:cs="Times New Roman"/>
            <w:noProof/>
            <w:webHidden/>
            <w:szCs w:val="20"/>
          </w:rPr>
          <w:tab/>
        </w:r>
        <w:r w:rsidR="00B318F7" w:rsidRPr="00727CE2">
          <w:rPr>
            <w:rFonts w:ascii="Times New Roman" w:eastAsia="Times New Roman" w:hAnsi="Times New Roman" w:cs="Times New Roman"/>
            <w:noProof/>
            <w:webHidden/>
            <w:szCs w:val="20"/>
          </w:rPr>
          <w:fldChar w:fldCharType="begin"/>
        </w:r>
        <w:r w:rsidR="00B318F7" w:rsidRPr="00727CE2">
          <w:rPr>
            <w:rFonts w:ascii="Times New Roman" w:eastAsia="Times New Roman" w:hAnsi="Times New Roman" w:cs="Times New Roman"/>
            <w:noProof/>
            <w:webHidden/>
            <w:szCs w:val="20"/>
          </w:rPr>
          <w:instrText xml:space="preserve"> PAGEREF _Toc489607697 \h </w:instrText>
        </w:r>
        <w:r w:rsidR="00B318F7" w:rsidRPr="00727CE2">
          <w:rPr>
            <w:rFonts w:ascii="Times New Roman" w:eastAsia="Times New Roman" w:hAnsi="Times New Roman" w:cs="Times New Roman"/>
            <w:noProof/>
            <w:webHidden/>
            <w:szCs w:val="20"/>
          </w:rPr>
        </w:r>
        <w:r w:rsidR="00B318F7" w:rsidRPr="00727CE2">
          <w:rPr>
            <w:rFonts w:ascii="Times New Roman" w:eastAsia="Times New Roman" w:hAnsi="Times New Roman" w:cs="Times New Roman"/>
            <w:noProof/>
            <w:webHidden/>
            <w:szCs w:val="20"/>
          </w:rPr>
          <w:fldChar w:fldCharType="separate"/>
        </w:r>
        <w:r w:rsidR="00CA3C55">
          <w:rPr>
            <w:rFonts w:ascii="Times New Roman" w:eastAsia="Times New Roman" w:hAnsi="Times New Roman" w:cs="Times New Roman"/>
            <w:noProof/>
            <w:webHidden/>
            <w:szCs w:val="20"/>
          </w:rPr>
          <w:t>21</w:t>
        </w:r>
        <w:r w:rsidR="00B318F7" w:rsidRPr="00727CE2">
          <w:rPr>
            <w:rFonts w:ascii="Times New Roman" w:eastAsia="Times New Roman" w:hAnsi="Times New Roman" w:cs="Times New Roman"/>
            <w:noProof/>
            <w:webHidden/>
            <w:szCs w:val="20"/>
          </w:rPr>
          <w:fldChar w:fldCharType="end"/>
        </w:r>
      </w:hyperlink>
    </w:p>
    <w:p w14:paraId="3F0A02F8" w14:textId="77777777" w:rsidR="00B318F7" w:rsidRPr="00727CE2" w:rsidRDefault="009E053E" w:rsidP="00B318F7">
      <w:pPr>
        <w:tabs>
          <w:tab w:val="right" w:leader="dot" w:pos="9629"/>
        </w:tabs>
        <w:spacing w:after="0" w:line="360" w:lineRule="auto"/>
        <w:ind w:left="220"/>
        <w:rPr>
          <w:rFonts w:eastAsia="Times New Roman" w:cs="Times New Roman"/>
          <w:noProof/>
        </w:rPr>
      </w:pPr>
      <w:hyperlink w:anchor="_Toc489607698" w:history="1">
        <w:r w:rsidR="00B318F7" w:rsidRPr="00727CE2">
          <w:rPr>
            <w:rFonts w:ascii="Times New Roman" w:eastAsia="Times New Roman" w:hAnsi="Times New Roman" w:cs="Times New Roman"/>
            <w:noProof/>
            <w:szCs w:val="20"/>
            <w:u w:val="single"/>
          </w:rPr>
          <w:t>5.2. СТРУКТУРА КОНКУРСНОГО ЗАДАНИЯ</w:t>
        </w:r>
        <w:r w:rsidR="00B318F7" w:rsidRPr="00727CE2">
          <w:rPr>
            <w:rFonts w:ascii="Times New Roman" w:eastAsia="Times New Roman" w:hAnsi="Times New Roman" w:cs="Times New Roman"/>
            <w:noProof/>
            <w:webHidden/>
            <w:szCs w:val="20"/>
          </w:rPr>
          <w:tab/>
        </w:r>
        <w:r w:rsidR="00B318F7" w:rsidRPr="00727CE2">
          <w:rPr>
            <w:rFonts w:ascii="Times New Roman" w:eastAsia="Times New Roman" w:hAnsi="Times New Roman" w:cs="Times New Roman"/>
            <w:noProof/>
            <w:webHidden/>
            <w:szCs w:val="20"/>
          </w:rPr>
          <w:fldChar w:fldCharType="begin"/>
        </w:r>
        <w:r w:rsidR="00B318F7" w:rsidRPr="00727CE2">
          <w:rPr>
            <w:rFonts w:ascii="Times New Roman" w:eastAsia="Times New Roman" w:hAnsi="Times New Roman" w:cs="Times New Roman"/>
            <w:noProof/>
            <w:webHidden/>
            <w:szCs w:val="20"/>
          </w:rPr>
          <w:instrText xml:space="preserve"> PAGEREF _Toc489607698 \h </w:instrText>
        </w:r>
        <w:r w:rsidR="00B318F7" w:rsidRPr="00727CE2">
          <w:rPr>
            <w:rFonts w:ascii="Times New Roman" w:eastAsia="Times New Roman" w:hAnsi="Times New Roman" w:cs="Times New Roman"/>
            <w:noProof/>
            <w:webHidden/>
            <w:szCs w:val="20"/>
          </w:rPr>
        </w:r>
        <w:r w:rsidR="00B318F7" w:rsidRPr="00727CE2">
          <w:rPr>
            <w:rFonts w:ascii="Times New Roman" w:eastAsia="Times New Roman" w:hAnsi="Times New Roman" w:cs="Times New Roman"/>
            <w:noProof/>
            <w:webHidden/>
            <w:szCs w:val="20"/>
          </w:rPr>
          <w:fldChar w:fldCharType="separate"/>
        </w:r>
        <w:r w:rsidR="00CA3C55">
          <w:rPr>
            <w:rFonts w:ascii="Times New Roman" w:eastAsia="Times New Roman" w:hAnsi="Times New Roman" w:cs="Times New Roman"/>
            <w:noProof/>
            <w:webHidden/>
            <w:szCs w:val="20"/>
          </w:rPr>
          <w:t>22</w:t>
        </w:r>
        <w:r w:rsidR="00B318F7" w:rsidRPr="00727CE2">
          <w:rPr>
            <w:rFonts w:ascii="Times New Roman" w:eastAsia="Times New Roman" w:hAnsi="Times New Roman" w:cs="Times New Roman"/>
            <w:noProof/>
            <w:webHidden/>
            <w:szCs w:val="20"/>
          </w:rPr>
          <w:fldChar w:fldCharType="end"/>
        </w:r>
      </w:hyperlink>
    </w:p>
    <w:p w14:paraId="7E20BF6E" w14:textId="77777777" w:rsidR="00B318F7" w:rsidRPr="00727CE2" w:rsidRDefault="009E053E" w:rsidP="00B318F7">
      <w:pPr>
        <w:tabs>
          <w:tab w:val="right" w:leader="dot" w:pos="9629"/>
        </w:tabs>
        <w:spacing w:after="0" w:line="360" w:lineRule="auto"/>
        <w:ind w:left="220"/>
        <w:rPr>
          <w:rFonts w:eastAsia="Times New Roman" w:cs="Times New Roman"/>
          <w:noProof/>
        </w:rPr>
      </w:pPr>
      <w:hyperlink w:anchor="_Toc489607699" w:history="1">
        <w:r w:rsidR="00B318F7" w:rsidRPr="00727CE2">
          <w:rPr>
            <w:rFonts w:ascii="Times New Roman" w:eastAsia="Times New Roman" w:hAnsi="Times New Roman" w:cs="Times New Roman"/>
            <w:noProof/>
            <w:szCs w:val="20"/>
            <w:u w:val="single"/>
          </w:rPr>
          <w:t>5.3. ТРЕБОВАНИЯ К РАЗРАБОТКЕ КОНКУРСНОГО ЗАДАНИЯ</w:t>
        </w:r>
        <w:r w:rsidR="00B318F7" w:rsidRPr="00727CE2">
          <w:rPr>
            <w:rFonts w:ascii="Times New Roman" w:eastAsia="Times New Roman" w:hAnsi="Times New Roman" w:cs="Times New Roman"/>
            <w:noProof/>
            <w:webHidden/>
            <w:szCs w:val="20"/>
          </w:rPr>
          <w:tab/>
        </w:r>
        <w:r w:rsidR="00B318F7" w:rsidRPr="00727CE2">
          <w:rPr>
            <w:rFonts w:ascii="Times New Roman" w:eastAsia="Times New Roman" w:hAnsi="Times New Roman" w:cs="Times New Roman"/>
            <w:noProof/>
            <w:webHidden/>
            <w:szCs w:val="20"/>
          </w:rPr>
          <w:fldChar w:fldCharType="begin"/>
        </w:r>
        <w:r w:rsidR="00B318F7" w:rsidRPr="00727CE2">
          <w:rPr>
            <w:rFonts w:ascii="Times New Roman" w:eastAsia="Times New Roman" w:hAnsi="Times New Roman" w:cs="Times New Roman"/>
            <w:noProof/>
            <w:webHidden/>
            <w:szCs w:val="20"/>
          </w:rPr>
          <w:instrText xml:space="preserve"> PAGEREF _Toc489607699 \h </w:instrText>
        </w:r>
        <w:r w:rsidR="00B318F7" w:rsidRPr="00727CE2">
          <w:rPr>
            <w:rFonts w:ascii="Times New Roman" w:eastAsia="Times New Roman" w:hAnsi="Times New Roman" w:cs="Times New Roman"/>
            <w:noProof/>
            <w:webHidden/>
            <w:szCs w:val="20"/>
          </w:rPr>
        </w:r>
        <w:r w:rsidR="00B318F7" w:rsidRPr="00727CE2">
          <w:rPr>
            <w:rFonts w:ascii="Times New Roman" w:eastAsia="Times New Roman" w:hAnsi="Times New Roman" w:cs="Times New Roman"/>
            <w:noProof/>
            <w:webHidden/>
            <w:szCs w:val="20"/>
          </w:rPr>
          <w:fldChar w:fldCharType="separate"/>
        </w:r>
        <w:r w:rsidR="00CA3C55">
          <w:rPr>
            <w:rFonts w:ascii="Times New Roman" w:eastAsia="Times New Roman" w:hAnsi="Times New Roman" w:cs="Times New Roman"/>
            <w:noProof/>
            <w:webHidden/>
            <w:szCs w:val="20"/>
          </w:rPr>
          <w:t>22</w:t>
        </w:r>
        <w:r w:rsidR="00B318F7" w:rsidRPr="00727CE2">
          <w:rPr>
            <w:rFonts w:ascii="Times New Roman" w:eastAsia="Times New Roman" w:hAnsi="Times New Roman" w:cs="Times New Roman"/>
            <w:noProof/>
            <w:webHidden/>
            <w:szCs w:val="20"/>
          </w:rPr>
          <w:fldChar w:fldCharType="end"/>
        </w:r>
      </w:hyperlink>
    </w:p>
    <w:p w14:paraId="495CC8E9" w14:textId="77777777" w:rsidR="00B318F7" w:rsidRPr="00727CE2" w:rsidRDefault="009E053E" w:rsidP="00B318F7">
      <w:pPr>
        <w:tabs>
          <w:tab w:val="right" w:leader="dot" w:pos="9629"/>
        </w:tabs>
        <w:spacing w:after="0" w:line="360" w:lineRule="auto"/>
        <w:ind w:left="220"/>
        <w:rPr>
          <w:rFonts w:eastAsia="Times New Roman" w:cs="Times New Roman"/>
          <w:noProof/>
        </w:rPr>
      </w:pPr>
      <w:hyperlink w:anchor="_Toc489607700" w:history="1">
        <w:r w:rsidR="00B318F7" w:rsidRPr="00727CE2">
          <w:rPr>
            <w:rFonts w:ascii="Times New Roman" w:eastAsia="Times New Roman" w:hAnsi="Times New Roman" w:cs="Times New Roman"/>
            <w:noProof/>
            <w:szCs w:val="20"/>
            <w:u w:val="single"/>
          </w:rPr>
          <w:t>5.4. РАЗРАБОТКА КОНКУРСНОГО ЗАДАНИЯ</w:t>
        </w:r>
        <w:r w:rsidR="00B318F7" w:rsidRPr="00727CE2">
          <w:rPr>
            <w:rFonts w:ascii="Times New Roman" w:eastAsia="Times New Roman" w:hAnsi="Times New Roman" w:cs="Times New Roman"/>
            <w:noProof/>
            <w:webHidden/>
            <w:szCs w:val="20"/>
          </w:rPr>
          <w:tab/>
        </w:r>
        <w:r w:rsidR="00B318F7" w:rsidRPr="00727CE2">
          <w:rPr>
            <w:rFonts w:ascii="Times New Roman" w:eastAsia="Times New Roman" w:hAnsi="Times New Roman" w:cs="Times New Roman"/>
            <w:noProof/>
            <w:webHidden/>
            <w:szCs w:val="20"/>
          </w:rPr>
          <w:fldChar w:fldCharType="begin"/>
        </w:r>
        <w:r w:rsidR="00B318F7" w:rsidRPr="00727CE2">
          <w:rPr>
            <w:rFonts w:ascii="Times New Roman" w:eastAsia="Times New Roman" w:hAnsi="Times New Roman" w:cs="Times New Roman"/>
            <w:noProof/>
            <w:webHidden/>
            <w:szCs w:val="20"/>
          </w:rPr>
          <w:instrText xml:space="preserve"> PAGEREF _Toc489607700 \h </w:instrText>
        </w:r>
        <w:r w:rsidR="00B318F7" w:rsidRPr="00727CE2">
          <w:rPr>
            <w:rFonts w:ascii="Times New Roman" w:eastAsia="Times New Roman" w:hAnsi="Times New Roman" w:cs="Times New Roman"/>
            <w:noProof/>
            <w:webHidden/>
            <w:szCs w:val="20"/>
          </w:rPr>
        </w:r>
        <w:r w:rsidR="00B318F7" w:rsidRPr="00727CE2">
          <w:rPr>
            <w:rFonts w:ascii="Times New Roman" w:eastAsia="Times New Roman" w:hAnsi="Times New Roman" w:cs="Times New Roman"/>
            <w:noProof/>
            <w:webHidden/>
            <w:szCs w:val="20"/>
          </w:rPr>
          <w:fldChar w:fldCharType="separate"/>
        </w:r>
        <w:r w:rsidR="00CA3C55">
          <w:rPr>
            <w:rFonts w:ascii="Times New Roman" w:eastAsia="Times New Roman" w:hAnsi="Times New Roman" w:cs="Times New Roman"/>
            <w:noProof/>
            <w:webHidden/>
            <w:szCs w:val="20"/>
          </w:rPr>
          <w:t>31</w:t>
        </w:r>
        <w:r w:rsidR="00B318F7" w:rsidRPr="00727CE2">
          <w:rPr>
            <w:rFonts w:ascii="Times New Roman" w:eastAsia="Times New Roman" w:hAnsi="Times New Roman" w:cs="Times New Roman"/>
            <w:noProof/>
            <w:webHidden/>
            <w:szCs w:val="20"/>
          </w:rPr>
          <w:fldChar w:fldCharType="end"/>
        </w:r>
      </w:hyperlink>
    </w:p>
    <w:p w14:paraId="0794667E" w14:textId="77777777" w:rsidR="00B318F7" w:rsidRPr="00727CE2" w:rsidRDefault="009E053E" w:rsidP="00B318F7">
      <w:pPr>
        <w:tabs>
          <w:tab w:val="right" w:leader="dot" w:pos="9629"/>
        </w:tabs>
        <w:spacing w:after="0" w:line="360" w:lineRule="auto"/>
        <w:ind w:left="220"/>
        <w:rPr>
          <w:rFonts w:eastAsia="Times New Roman" w:cs="Times New Roman"/>
          <w:noProof/>
        </w:rPr>
      </w:pPr>
      <w:hyperlink w:anchor="_Toc489607701" w:history="1">
        <w:r w:rsidR="00B318F7" w:rsidRPr="00727CE2">
          <w:rPr>
            <w:rFonts w:ascii="Times New Roman" w:eastAsia="Times New Roman" w:hAnsi="Times New Roman" w:cs="Times New Roman"/>
            <w:noProof/>
            <w:szCs w:val="20"/>
            <w:u w:val="single"/>
          </w:rPr>
          <w:t>5.5 УТВЕРЖДЕНИЕ КОНКУРСНОГО ЗАДАНИЯ</w:t>
        </w:r>
        <w:r w:rsidR="00B318F7" w:rsidRPr="00727CE2">
          <w:rPr>
            <w:rFonts w:ascii="Times New Roman" w:eastAsia="Times New Roman" w:hAnsi="Times New Roman" w:cs="Times New Roman"/>
            <w:noProof/>
            <w:webHidden/>
            <w:szCs w:val="20"/>
          </w:rPr>
          <w:tab/>
        </w:r>
        <w:r w:rsidR="00B318F7" w:rsidRPr="00727CE2">
          <w:rPr>
            <w:rFonts w:ascii="Times New Roman" w:eastAsia="Times New Roman" w:hAnsi="Times New Roman" w:cs="Times New Roman"/>
            <w:noProof/>
            <w:webHidden/>
            <w:szCs w:val="20"/>
          </w:rPr>
          <w:fldChar w:fldCharType="begin"/>
        </w:r>
        <w:r w:rsidR="00B318F7" w:rsidRPr="00727CE2">
          <w:rPr>
            <w:rFonts w:ascii="Times New Roman" w:eastAsia="Times New Roman" w:hAnsi="Times New Roman" w:cs="Times New Roman"/>
            <w:noProof/>
            <w:webHidden/>
            <w:szCs w:val="20"/>
          </w:rPr>
          <w:instrText xml:space="preserve"> PAGEREF _Toc489607701 \h </w:instrText>
        </w:r>
        <w:r w:rsidR="00B318F7" w:rsidRPr="00727CE2">
          <w:rPr>
            <w:rFonts w:ascii="Times New Roman" w:eastAsia="Times New Roman" w:hAnsi="Times New Roman" w:cs="Times New Roman"/>
            <w:noProof/>
            <w:webHidden/>
            <w:szCs w:val="20"/>
          </w:rPr>
          <w:fldChar w:fldCharType="separate"/>
        </w:r>
        <w:r w:rsidR="00CA3C55">
          <w:rPr>
            <w:rFonts w:ascii="Times New Roman" w:eastAsia="Times New Roman" w:hAnsi="Times New Roman" w:cs="Times New Roman"/>
            <w:b/>
            <w:bCs/>
            <w:noProof/>
            <w:webHidden/>
            <w:szCs w:val="20"/>
          </w:rPr>
          <w:t>Ошибка! Закладка не определена.</w:t>
        </w:r>
        <w:r w:rsidR="00B318F7" w:rsidRPr="00727CE2">
          <w:rPr>
            <w:rFonts w:ascii="Times New Roman" w:eastAsia="Times New Roman" w:hAnsi="Times New Roman" w:cs="Times New Roman"/>
            <w:noProof/>
            <w:webHidden/>
            <w:szCs w:val="20"/>
          </w:rPr>
          <w:fldChar w:fldCharType="end"/>
        </w:r>
      </w:hyperlink>
    </w:p>
    <w:p w14:paraId="632CAD10" w14:textId="77777777" w:rsidR="00B318F7" w:rsidRPr="00727CE2" w:rsidRDefault="009E053E" w:rsidP="00B318F7">
      <w:pPr>
        <w:tabs>
          <w:tab w:val="right" w:leader="dot" w:pos="9629"/>
        </w:tabs>
        <w:spacing w:after="0" w:line="360" w:lineRule="auto"/>
        <w:ind w:left="220"/>
        <w:rPr>
          <w:rFonts w:eastAsia="Times New Roman" w:cs="Times New Roman"/>
          <w:noProof/>
        </w:rPr>
      </w:pPr>
      <w:hyperlink w:anchor="_Toc489607702" w:history="1">
        <w:r w:rsidR="00B318F7" w:rsidRPr="00727CE2">
          <w:rPr>
            <w:rFonts w:ascii="Times New Roman" w:eastAsia="Times New Roman" w:hAnsi="Times New Roman" w:cs="Times New Roman"/>
            <w:noProof/>
            <w:szCs w:val="20"/>
            <w:u w:val="single"/>
          </w:rPr>
          <w:t>5.6. СВОЙСТВА МАТЕРИАЛА И ИНСТРУКЦИИ ПРОИЗВОДИТЕЛЯ</w:t>
        </w:r>
        <w:r w:rsidR="00B318F7" w:rsidRPr="00727CE2">
          <w:rPr>
            <w:rFonts w:ascii="Times New Roman" w:eastAsia="Times New Roman" w:hAnsi="Times New Roman" w:cs="Times New Roman"/>
            <w:noProof/>
            <w:webHidden/>
            <w:szCs w:val="20"/>
          </w:rPr>
          <w:tab/>
        </w:r>
      </w:hyperlink>
    </w:p>
    <w:p w14:paraId="43F82EFB" w14:textId="77777777" w:rsidR="00B318F7" w:rsidRPr="00727CE2" w:rsidRDefault="009E053E" w:rsidP="00B318F7">
      <w:pPr>
        <w:tabs>
          <w:tab w:val="right" w:leader="dot" w:pos="9825"/>
        </w:tabs>
        <w:spacing w:after="0" w:line="360" w:lineRule="auto"/>
        <w:rPr>
          <w:rFonts w:eastAsia="Times New Roman" w:cs="Times New Roman"/>
          <w:noProof/>
        </w:rPr>
      </w:pPr>
      <w:hyperlink w:anchor="_Toc489607703" w:history="1">
        <w:r w:rsidR="00B318F7" w:rsidRPr="00727CE2">
          <w:rPr>
            <w:rFonts w:ascii="Times New Roman" w:eastAsia="Times New Roman" w:hAnsi="Times New Roman" w:cs="Times New Roman"/>
            <w:bCs/>
            <w:noProof/>
            <w:sz w:val="24"/>
            <w:szCs w:val="28"/>
            <w:u w:val="single"/>
            <w:lang w:val="en-AU" w:eastAsia="en-US"/>
          </w:rPr>
          <w:t>6. УПРАВЛЕНИЕ КОМПЕТЕНЦИЕЙ И ОБЩЕНИЕ</w:t>
        </w:r>
        <w:r w:rsidR="00B318F7" w:rsidRPr="00727CE2">
          <w:rPr>
            <w:rFonts w:ascii="Arial" w:eastAsia="Times New Roman" w:hAnsi="Arial" w:cs="Times New Roman"/>
            <w:bCs/>
            <w:noProof/>
            <w:webHidden/>
            <w:sz w:val="24"/>
            <w:szCs w:val="28"/>
            <w:lang w:val="en-AU" w:eastAsia="en-US"/>
          </w:rPr>
          <w:tab/>
        </w:r>
        <w:r w:rsidR="00B318F7" w:rsidRPr="00727CE2">
          <w:rPr>
            <w:rFonts w:ascii="Arial" w:eastAsia="Times New Roman" w:hAnsi="Arial" w:cs="Times New Roman"/>
            <w:bCs/>
            <w:noProof/>
            <w:webHidden/>
            <w:sz w:val="24"/>
            <w:szCs w:val="28"/>
            <w:lang w:val="en-AU" w:eastAsia="en-US"/>
          </w:rPr>
          <w:fldChar w:fldCharType="begin"/>
        </w:r>
        <w:r w:rsidR="00B318F7" w:rsidRPr="00727CE2">
          <w:rPr>
            <w:rFonts w:ascii="Arial" w:eastAsia="Times New Roman" w:hAnsi="Arial" w:cs="Times New Roman"/>
            <w:bCs/>
            <w:noProof/>
            <w:webHidden/>
            <w:sz w:val="24"/>
            <w:szCs w:val="28"/>
            <w:lang w:val="en-AU" w:eastAsia="en-US"/>
          </w:rPr>
          <w:instrText xml:space="preserve"> PAGEREF _Toc489607703 \h </w:instrText>
        </w:r>
        <w:r w:rsidR="00B318F7" w:rsidRPr="00727CE2">
          <w:rPr>
            <w:rFonts w:ascii="Arial" w:eastAsia="Times New Roman" w:hAnsi="Arial" w:cs="Times New Roman"/>
            <w:bCs/>
            <w:noProof/>
            <w:webHidden/>
            <w:sz w:val="24"/>
            <w:szCs w:val="28"/>
            <w:lang w:val="en-AU" w:eastAsia="en-US"/>
          </w:rPr>
        </w:r>
        <w:r w:rsidR="00B318F7" w:rsidRPr="00727CE2">
          <w:rPr>
            <w:rFonts w:ascii="Arial" w:eastAsia="Times New Roman" w:hAnsi="Arial" w:cs="Times New Roman"/>
            <w:bCs/>
            <w:noProof/>
            <w:webHidden/>
            <w:sz w:val="24"/>
            <w:szCs w:val="28"/>
            <w:lang w:val="en-AU" w:eastAsia="en-US"/>
          </w:rPr>
          <w:fldChar w:fldCharType="separate"/>
        </w:r>
        <w:r w:rsidR="00CA3C55">
          <w:rPr>
            <w:rFonts w:ascii="Arial" w:eastAsia="Times New Roman" w:hAnsi="Arial" w:cs="Times New Roman"/>
            <w:bCs/>
            <w:noProof/>
            <w:webHidden/>
            <w:sz w:val="24"/>
            <w:szCs w:val="28"/>
            <w:lang w:val="en-AU" w:eastAsia="en-US"/>
          </w:rPr>
          <w:t>33</w:t>
        </w:r>
        <w:r w:rsidR="00B318F7" w:rsidRPr="00727CE2">
          <w:rPr>
            <w:rFonts w:ascii="Arial" w:eastAsia="Times New Roman" w:hAnsi="Arial" w:cs="Times New Roman"/>
            <w:bCs/>
            <w:noProof/>
            <w:webHidden/>
            <w:sz w:val="24"/>
            <w:szCs w:val="28"/>
            <w:lang w:val="en-AU" w:eastAsia="en-US"/>
          </w:rPr>
          <w:fldChar w:fldCharType="end"/>
        </w:r>
      </w:hyperlink>
    </w:p>
    <w:p w14:paraId="232F29CE" w14:textId="77777777" w:rsidR="00B318F7" w:rsidRPr="00727CE2" w:rsidRDefault="009E053E" w:rsidP="00B318F7">
      <w:pPr>
        <w:tabs>
          <w:tab w:val="right" w:leader="dot" w:pos="9629"/>
        </w:tabs>
        <w:spacing w:after="0" w:line="360" w:lineRule="auto"/>
        <w:ind w:left="220"/>
        <w:rPr>
          <w:rFonts w:eastAsia="Times New Roman" w:cs="Times New Roman"/>
          <w:noProof/>
        </w:rPr>
      </w:pPr>
      <w:hyperlink w:anchor="_Toc489607704" w:history="1">
        <w:r w:rsidR="00B318F7" w:rsidRPr="00727CE2">
          <w:rPr>
            <w:rFonts w:ascii="Times New Roman" w:eastAsia="Times New Roman" w:hAnsi="Times New Roman" w:cs="Times New Roman"/>
            <w:noProof/>
            <w:szCs w:val="20"/>
            <w:u w:val="single"/>
          </w:rPr>
          <w:t>6.1 ДИСКУССИОННЫЙ ФОРУМ</w:t>
        </w:r>
        <w:r w:rsidR="00B318F7" w:rsidRPr="00727CE2">
          <w:rPr>
            <w:rFonts w:ascii="Times New Roman" w:eastAsia="Times New Roman" w:hAnsi="Times New Roman" w:cs="Times New Roman"/>
            <w:noProof/>
            <w:webHidden/>
            <w:szCs w:val="20"/>
          </w:rPr>
          <w:tab/>
        </w:r>
        <w:r w:rsidR="00B318F7" w:rsidRPr="00727CE2">
          <w:rPr>
            <w:rFonts w:ascii="Times New Roman" w:eastAsia="Times New Roman" w:hAnsi="Times New Roman" w:cs="Times New Roman"/>
            <w:noProof/>
            <w:webHidden/>
            <w:szCs w:val="20"/>
          </w:rPr>
          <w:fldChar w:fldCharType="begin"/>
        </w:r>
        <w:r w:rsidR="00B318F7" w:rsidRPr="00727CE2">
          <w:rPr>
            <w:rFonts w:ascii="Times New Roman" w:eastAsia="Times New Roman" w:hAnsi="Times New Roman" w:cs="Times New Roman"/>
            <w:noProof/>
            <w:webHidden/>
            <w:szCs w:val="20"/>
          </w:rPr>
          <w:instrText xml:space="preserve"> PAGEREF _Toc489607704 \h </w:instrText>
        </w:r>
        <w:r w:rsidR="00B318F7" w:rsidRPr="00727CE2">
          <w:rPr>
            <w:rFonts w:ascii="Times New Roman" w:eastAsia="Times New Roman" w:hAnsi="Times New Roman" w:cs="Times New Roman"/>
            <w:noProof/>
            <w:webHidden/>
            <w:szCs w:val="20"/>
          </w:rPr>
        </w:r>
        <w:r w:rsidR="00B318F7" w:rsidRPr="00727CE2">
          <w:rPr>
            <w:rFonts w:ascii="Times New Roman" w:eastAsia="Times New Roman" w:hAnsi="Times New Roman" w:cs="Times New Roman"/>
            <w:noProof/>
            <w:webHidden/>
            <w:szCs w:val="20"/>
          </w:rPr>
          <w:fldChar w:fldCharType="separate"/>
        </w:r>
        <w:r w:rsidR="00CA3C55">
          <w:rPr>
            <w:rFonts w:ascii="Times New Roman" w:eastAsia="Times New Roman" w:hAnsi="Times New Roman" w:cs="Times New Roman"/>
            <w:noProof/>
            <w:webHidden/>
            <w:szCs w:val="20"/>
          </w:rPr>
          <w:t>33</w:t>
        </w:r>
        <w:r w:rsidR="00B318F7" w:rsidRPr="00727CE2">
          <w:rPr>
            <w:rFonts w:ascii="Times New Roman" w:eastAsia="Times New Roman" w:hAnsi="Times New Roman" w:cs="Times New Roman"/>
            <w:noProof/>
            <w:webHidden/>
            <w:szCs w:val="20"/>
          </w:rPr>
          <w:fldChar w:fldCharType="end"/>
        </w:r>
      </w:hyperlink>
    </w:p>
    <w:p w14:paraId="63637669" w14:textId="77777777" w:rsidR="00B318F7" w:rsidRPr="00727CE2" w:rsidRDefault="009E053E" w:rsidP="00B318F7">
      <w:pPr>
        <w:tabs>
          <w:tab w:val="right" w:leader="dot" w:pos="9629"/>
        </w:tabs>
        <w:spacing w:after="0" w:line="360" w:lineRule="auto"/>
        <w:ind w:left="220"/>
        <w:rPr>
          <w:rFonts w:eastAsia="Times New Roman" w:cs="Times New Roman"/>
          <w:noProof/>
        </w:rPr>
      </w:pPr>
      <w:hyperlink w:anchor="_Toc489607705" w:history="1">
        <w:r w:rsidR="00B318F7" w:rsidRPr="00727CE2">
          <w:rPr>
            <w:rFonts w:ascii="Times New Roman" w:eastAsia="Times New Roman" w:hAnsi="Times New Roman" w:cs="Times New Roman"/>
            <w:noProof/>
            <w:szCs w:val="20"/>
            <w:u w:val="single"/>
          </w:rPr>
          <w:t>6.2. ИНФОРМАЦИЯ ДЛЯ УЧАСТНИКОВ ЧЕМПИОНАТА</w:t>
        </w:r>
        <w:r w:rsidR="00B318F7" w:rsidRPr="00727CE2">
          <w:rPr>
            <w:rFonts w:ascii="Times New Roman" w:eastAsia="Times New Roman" w:hAnsi="Times New Roman" w:cs="Times New Roman"/>
            <w:noProof/>
            <w:webHidden/>
            <w:szCs w:val="20"/>
          </w:rPr>
          <w:tab/>
        </w:r>
        <w:r w:rsidR="00B318F7" w:rsidRPr="00727CE2">
          <w:rPr>
            <w:rFonts w:ascii="Times New Roman" w:eastAsia="Times New Roman" w:hAnsi="Times New Roman" w:cs="Times New Roman"/>
            <w:noProof/>
            <w:webHidden/>
            <w:szCs w:val="20"/>
          </w:rPr>
          <w:fldChar w:fldCharType="begin"/>
        </w:r>
        <w:r w:rsidR="00B318F7" w:rsidRPr="00727CE2">
          <w:rPr>
            <w:rFonts w:ascii="Times New Roman" w:eastAsia="Times New Roman" w:hAnsi="Times New Roman" w:cs="Times New Roman"/>
            <w:noProof/>
            <w:webHidden/>
            <w:szCs w:val="20"/>
          </w:rPr>
          <w:instrText xml:space="preserve"> PAGEREF _Toc489607705 \h </w:instrText>
        </w:r>
        <w:r w:rsidR="00B318F7" w:rsidRPr="00727CE2">
          <w:rPr>
            <w:rFonts w:ascii="Times New Roman" w:eastAsia="Times New Roman" w:hAnsi="Times New Roman" w:cs="Times New Roman"/>
            <w:noProof/>
            <w:webHidden/>
            <w:szCs w:val="20"/>
          </w:rPr>
        </w:r>
        <w:r w:rsidR="00B318F7" w:rsidRPr="00727CE2">
          <w:rPr>
            <w:rFonts w:ascii="Times New Roman" w:eastAsia="Times New Roman" w:hAnsi="Times New Roman" w:cs="Times New Roman"/>
            <w:noProof/>
            <w:webHidden/>
            <w:szCs w:val="20"/>
          </w:rPr>
          <w:fldChar w:fldCharType="separate"/>
        </w:r>
        <w:r w:rsidR="00CA3C55">
          <w:rPr>
            <w:rFonts w:ascii="Times New Roman" w:eastAsia="Times New Roman" w:hAnsi="Times New Roman" w:cs="Times New Roman"/>
            <w:noProof/>
            <w:webHidden/>
            <w:szCs w:val="20"/>
          </w:rPr>
          <w:t>33</w:t>
        </w:r>
        <w:r w:rsidR="00B318F7" w:rsidRPr="00727CE2">
          <w:rPr>
            <w:rFonts w:ascii="Times New Roman" w:eastAsia="Times New Roman" w:hAnsi="Times New Roman" w:cs="Times New Roman"/>
            <w:noProof/>
            <w:webHidden/>
            <w:szCs w:val="20"/>
          </w:rPr>
          <w:fldChar w:fldCharType="end"/>
        </w:r>
      </w:hyperlink>
    </w:p>
    <w:p w14:paraId="79C28B48" w14:textId="77777777" w:rsidR="00B318F7" w:rsidRPr="00727CE2" w:rsidRDefault="009E053E" w:rsidP="00B318F7">
      <w:pPr>
        <w:tabs>
          <w:tab w:val="right" w:leader="dot" w:pos="9629"/>
        </w:tabs>
        <w:spacing w:after="0" w:line="360" w:lineRule="auto"/>
        <w:ind w:left="220"/>
        <w:rPr>
          <w:rFonts w:eastAsia="Times New Roman" w:cs="Times New Roman"/>
          <w:noProof/>
        </w:rPr>
      </w:pPr>
      <w:hyperlink w:anchor="_Toc489607706" w:history="1">
        <w:r w:rsidR="00B318F7" w:rsidRPr="00727CE2">
          <w:rPr>
            <w:rFonts w:ascii="Times New Roman" w:eastAsia="Times New Roman" w:hAnsi="Times New Roman" w:cs="Times New Roman"/>
            <w:noProof/>
            <w:szCs w:val="20"/>
            <w:u w:val="single"/>
          </w:rPr>
          <w:t>6.3. АРХИВ КОНКУРСНЫХ ЗАДАНИЙ</w:t>
        </w:r>
        <w:r w:rsidR="00B318F7" w:rsidRPr="00727CE2">
          <w:rPr>
            <w:rFonts w:ascii="Times New Roman" w:eastAsia="Times New Roman" w:hAnsi="Times New Roman" w:cs="Times New Roman"/>
            <w:noProof/>
            <w:webHidden/>
            <w:szCs w:val="20"/>
          </w:rPr>
          <w:tab/>
        </w:r>
        <w:r w:rsidR="00B318F7" w:rsidRPr="00727CE2">
          <w:rPr>
            <w:rFonts w:ascii="Times New Roman" w:eastAsia="Times New Roman" w:hAnsi="Times New Roman" w:cs="Times New Roman"/>
            <w:noProof/>
            <w:webHidden/>
            <w:szCs w:val="20"/>
          </w:rPr>
          <w:fldChar w:fldCharType="begin"/>
        </w:r>
        <w:r w:rsidR="00B318F7" w:rsidRPr="00727CE2">
          <w:rPr>
            <w:rFonts w:ascii="Times New Roman" w:eastAsia="Times New Roman" w:hAnsi="Times New Roman" w:cs="Times New Roman"/>
            <w:noProof/>
            <w:webHidden/>
            <w:szCs w:val="20"/>
          </w:rPr>
          <w:instrText xml:space="preserve"> PAGEREF _Toc489607706 \h </w:instrText>
        </w:r>
        <w:r w:rsidR="00B318F7" w:rsidRPr="00727CE2">
          <w:rPr>
            <w:rFonts w:ascii="Times New Roman" w:eastAsia="Times New Roman" w:hAnsi="Times New Roman" w:cs="Times New Roman"/>
            <w:noProof/>
            <w:webHidden/>
            <w:szCs w:val="20"/>
          </w:rPr>
        </w:r>
        <w:r w:rsidR="00B318F7" w:rsidRPr="00727CE2">
          <w:rPr>
            <w:rFonts w:ascii="Times New Roman" w:eastAsia="Times New Roman" w:hAnsi="Times New Roman" w:cs="Times New Roman"/>
            <w:noProof/>
            <w:webHidden/>
            <w:szCs w:val="20"/>
          </w:rPr>
          <w:fldChar w:fldCharType="separate"/>
        </w:r>
        <w:r w:rsidR="00CA3C55">
          <w:rPr>
            <w:rFonts w:ascii="Times New Roman" w:eastAsia="Times New Roman" w:hAnsi="Times New Roman" w:cs="Times New Roman"/>
            <w:noProof/>
            <w:webHidden/>
            <w:szCs w:val="20"/>
          </w:rPr>
          <w:t>33</w:t>
        </w:r>
        <w:r w:rsidR="00B318F7" w:rsidRPr="00727CE2">
          <w:rPr>
            <w:rFonts w:ascii="Times New Roman" w:eastAsia="Times New Roman" w:hAnsi="Times New Roman" w:cs="Times New Roman"/>
            <w:noProof/>
            <w:webHidden/>
            <w:szCs w:val="20"/>
          </w:rPr>
          <w:fldChar w:fldCharType="end"/>
        </w:r>
      </w:hyperlink>
    </w:p>
    <w:p w14:paraId="37665400" w14:textId="77777777" w:rsidR="00B318F7" w:rsidRPr="00727CE2" w:rsidRDefault="009E053E" w:rsidP="00B318F7">
      <w:pPr>
        <w:tabs>
          <w:tab w:val="right" w:leader="dot" w:pos="9629"/>
        </w:tabs>
        <w:spacing w:after="0" w:line="360" w:lineRule="auto"/>
        <w:ind w:left="220"/>
        <w:rPr>
          <w:rFonts w:eastAsia="Times New Roman" w:cs="Times New Roman"/>
          <w:noProof/>
        </w:rPr>
      </w:pPr>
      <w:hyperlink w:anchor="_Toc489607707" w:history="1">
        <w:r w:rsidR="00B318F7" w:rsidRPr="00727CE2">
          <w:rPr>
            <w:rFonts w:ascii="Times New Roman" w:eastAsia="Times New Roman" w:hAnsi="Times New Roman" w:cs="Times New Roman"/>
            <w:noProof/>
            <w:szCs w:val="20"/>
            <w:u w:val="single"/>
          </w:rPr>
          <w:t>6.4. УПРАВЛЕНИЕ КОМПЕТЕНЦИЕЙ</w:t>
        </w:r>
        <w:r w:rsidR="00B318F7" w:rsidRPr="00727CE2">
          <w:rPr>
            <w:rFonts w:ascii="Times New Roman" w:eastAsia="Times New Roman" w:hAnsi="Times New Roman" w:cs="Times New Roman"/>
            <w:noProof/>
            <w:webHidden/>
            <w:szCs w:val="20"/>
          </w:rPr>
          <w:tab/>
        </w:r>
        <w:r w:rsidR="00B318F7" w:rsidRPr="00727CE2">
          <w:rPr>
            <w:rFonts w:ascii="Times New Roman" w:eastAsia="Times New Roman" w:hAnsi="Times New Roman" w:cs="Times New Roman"/>
            <w:noProof/>
            <w:webHidden/>
            <w:szCs w:val="20"/>
          </w:rPr>
          <w:fldChar w:fldCharType="begin"/>
        </w:r>
        <w:r w:rsidR="00B318F7" w:rsidRPr="00727CE2">
          <w:rPr>
            <w:rFonts w:ascii="Times New Roman" w:eastAsia="Times New Roman" w:hAnsi="Times New Roman" w:cs="Times New Roman"/>
            <w:noProof/>
            <w:webHidden/>
            <w:szCs w:val="20"/>
          </w:rPr>
          <w:instrText xml:space="preserve"> PAGEREF _Toc489607707 \h </w:instrText>
        </w:r>
        <w:r w:rsidR="00B318F7" w:rsidRPr="00727CE2">
          <w:rPr>
            <w:rFonts w:ascii="Times New Roman" w:eastAsia="Times New Roman" w:hAnsi="Times New Roman" w:cs="Times New Roman"/>
            <w:noProof/>
            <w:webHidden/>
            <w:szCs w:val="20"/>
          </w:rPr>
        </w:r>
        <w:r w:rsidR="00B318F7" w:rsidRPr="00727CE2">
          <w:rPr>
            <w:rFonts w:ascii="Times New Roman" w:eastAsia="Times New Roman" w:hAnsi="Times New Roman" w:cs="Times New Roman"/>
            <w:noProof/>
            <w:webHidden/>
            <w:szCs w:val="20"/>
          </w:rPr>
          <w:fldChar w:fldCharType="separate"/>
        </w:r>
        <w:r w:rsidR="00CA3C55">
          <w:rPr>
            <w:rFonts w:ascii="Times New Roman" w:eastAsia="Times New Roman" w:hAnsi="Times New Roman" w:cs="Times New Roman"/>
            <w:noProof/>
            <w:webHidden/>
            <w:szCs w:val="20"/>
          </w:rPr>
          <w:t>33</w:t>
        </w:r>
        <w:r w:rsidR="00B318F7" w:rsidRPr="00727CE2">
          <w:rPr>
            <w:rFonts w:ascii="Times New Roman" w:eastAsia="Times New Roman" w:hAnsi="Times New Roman" w:cs="Times New Roman"/>
            <w:noProof/>
            <w:webHidden/>
            <w:szCs w:val="20"/>
          </w:rPr>
          <w:fldChar w:fldCharType="end"/>
        </w:r>
      </w:hyperlink>
    </w:p>
    <w:p w14:paraId="6BB14DCD" w14:textId="77777777" w:rsidR="00B318F7" w:rsidRPr="00727CE2" w:rsidRDefault="009E053E" w:rsidP="00B318F7">
      <w:pPr>
        <w:tabs>
          <w:tab w:val="right" w:leader="dot" w:pos="9825"/>
        </w:tabs>
        <w:spacing w:after="0" w:line="360" w:lineRule="auto"/>
        <w:rPr>
          <w:rFonts w:eastAsia="Times New Roman" w:cs="Times New Roman"/>
          <w:noProof/>
        </w:rPr>
      </w:pPr>
      <w:hyperlink w:anchor="_Toc489607708" w:history="1">
        <w:r w:rsidR="00B318F7" w:rsidRPr="00727CE2">
          <w:rPr>
            <w:rFonts w:ascii="Times New Roman" w:eastAsia="Times New Roman" w:hAnsi="Times New Roman" w:cs="Times New Roman"/>
            <w:bCs/>
            <w:noProof/>
            <w:sz w:val="24"/>
            <w:szCs w:val="28"/>
            <w:u w:val="single"/>
            <w:lang w:val="en-AU" w:eastAsia="en-US"/>
          </w:rPr>
          <w:t>7. ТРЕБОВАНИЯ ОХРАНЫ ТРУДА И ТЕХНИКИ БЕЗОПАСНОСТИ</w:t>
        </w:r>
        <w:r w:rsidR="00B318F7" w:rsidRPr="00727CE2">
          <w:rPr>
            <w:rFonts w:ascii="Arial" w:eastAsia="Times New Roman" w:hAnsi="Arial" w:cs="Times New Roman"/>
            <w:bCs/>
            <w:noProof/>
            <w:webHidden/>
            <w:sz w:val="24"/>
            <w:szCs w:val="28"/>
            <w:lang w:val="en-AU" w:eastAsia="en-US"/>
          </w:rPr>
          <w:tab/>
        </w:r>
        <w:r w:rsidR="00B318F7" w:rsidRPr="00727CE2">
          <w:rPr>
            <w:rFonts w:ascii="Arial" w:eastAsia="Times New Roman" w:hAnsi="Arial" w:cs="Times New Roman"/>
            <w:bCs/>
            <w:noProof/>
            <w:webHidden/>
            <w:sz w:val="24"/>
            <w:szCs w:val="28"/>
            <w:lang w:val="en-AU" w:eastAsia="en-US"/>
          </w:rPr>
          <w:fldChar w:fldCharType="begin"/>
        </w:r>
        <w:r w:rsidR="00B318F7" w:rsidRPr="00727CE2">
          <w:rPr>
            <w:rFonts w:ascii="Arial" w:eastAsia="Times New Roman" w:hAnsi="Arial" w:cs="Times New Roman"/>
            <w:bCs/>
            <w:noProof/>
            <w:webHidden/>
            <w:sz w:val="24"/>
            <w:szCs w:val="28"/>
            <w:lang w:val="en-AU" w:eastAsia="en-US"/>
          </w:rPr>
          <w:instrText xml:space="preserve"> PAGEREF _Toc489607708 \h </w:instrText>
        </w:r>
        <w:r w:rsidR="00B318F7" w:rsidRPr="00727CE2">
          <w:rPr>
            <w:rFonts w:ascii="Arial" w:eastAsia="Times New Roman" w:hAnsi="Arial" w:cs="Times New Roman"/>
            <w:bCs/>
            <w:noProof/>
            <w:webHidden/>
            <w:sz w:val="24"/>
            <w:szCs w:val="28"/>
            <w:lang w:val="en-AU" w:eastAsia="en-US"/>
          </w:rPr>
        </w:r>
        <w:r w:rsidR="00B318F7" w:rsidRPr="00727CE2">
          <w:rPr>
            <w:rFonts w:ascii="Arial" w:eastAsia="Times New Roman" w:hAnsi="Arial" w:cs="Times New Roman"/>
            <w:bCs/>
            <w:noProof/>
            <w:webHidden/>
            <w:sz w:val="24"/>
            <w:szCs w:val="28"/>
            <w:lang w:val="en-AU" w:eastAsia="en-US"/>
          </w:rPr>
          <w:fldChar w:fldCharType="separate"/>
        </w:r>
        <w:r w:rsidR="00CA3C55">
          <w:rPr>
            <w:rFonts w:ascii="Arial" w:eastAsia="Times New Roman" w:hAnsi="Arial" w:cs="Times New Roman"/>
            <w:bCs/>
            <w:noProof/>
            <w:webHidden/>
            <w:sz w:val="24"/>
            <w:szCs w:val="28"/>
            <w:lang w:val="en-AU" w:eastAsia="en-US"/>
          </w:rPr>
          <w:t>34</w:t>
        </w:r>
        <w:r w:rsidR="00B318F7" w:rsidRPr="00727CE2">
          <w:rPr>
            <w:rFonts w:ascii="Arial" w:eastAsia="Times New Roman" w:hAnsi="Arial" w:cs="Times New Roman"/>
            <w:bCs/>
            <w:noProof/>
            <w:webHidden/>
            <w:sz w:val="24"/>
            <w:szCs w:val="28"/>
            <w:lang w:val="en-AU" w:eastAsia="en-US"/>
          </w:rPr>
          <w:fldChar w:fldCharType="end"/>
        </w:r>
      </w:hyperlink>
    </w:p>
    <w:p w14:paraId="0C02AE75" w14:textId="77777777" w:rsidR="00B318F7" w:rsidRPr="00727CE2" w:rsidRDefault="009E053E" w:rsidP="00B318F7">
      <w:pPr>
        <w:tabs>
          <w:tab w:val="right" w:leader="dot" w:pos="9629"/>
        </w:tabs>
        <w:spacing w:after="0" w:line="360" w:lineRule="auto"/>
        <w:ind w:left="220"/>
        <w:rPr>
          <w:rFonts w:eastAsia="Times New Roman" w:cs="Times New Roman"/>
          <w:noProof/>
        </w:rPr>
      </w:pPr>
      <w:hyperlink w:anchor="_Toc489607709" w:history="1">
        <w:r w:rsidR="00B318F7" w:rsidRPr="00727CE2">
          <w:rPr>
            <w:rFonts w:ascii="Times New Roman" w:eastAsia="Times New Roman" w:hAnsi="Times New Roman" w:cs="Times New Roman"/>
            <w:noProof/>
            <w:szCs w:val="20"/>
            <w:u w:val="single"/>
          </w:rPr>
          <w:t>7.1 ТРЕБОВАНИЯ ОХРАНЫ ТРУДА И ТЕХНИКИ БЕЗОПАСНОСТИ НА ЧЕМПИОНАТЕ</w:t>
        </w:r>
        <w:r w:rsidR="00B318F7" w:rsidRPr="00727CE2">
          <w:rPr>
            <w:rFonts w:ascii="Times New Roman" w:eastAsia="Times New Roman" w:hAnsi="Times New Roman" w:cs="Times New Roman"/>
            <w:noProof/>
            <w:webHidden/>
            <w:szCs w:val="20"/>
          </w:rPr>
          <w:tab/>
        </w:r>
        <w:r w:rsidR="00B318F7" w:rsidRPr="00727CE2">
          <w:rPr>
            <w:rFonts w:ascii="Times New Roman" w:eastAsia="Times New Roman" w:hAnsi="Times New Roman" w:cs="Times New Roman"/>
            <w:noProof/>
            <w:webHidden/>
            <w:szCs w:val="20"/>
          </w:rPr>
          <w:fldChar w:fldCharType="begin"/>
        </w:r>
        <w:r w:rsidR="00B318F7" w:rsidRPr="00727CE2">
          <w:rPr>
            <w:rFonts w:ascii="Times New Roman" w:eastAsia="Times New Roman" w:hAnsi="Times New Roman" w:cs="Times New Roman"/>
            <w:noProof/>
            <w:webHidden/>
            <w:szCs w:val="20"/>
          </w:rPr>
          <w:instrText xml:space="preserve"> PAGEREF _Toc489607709 \h </w:instrText>
        </w:r>
        <w:r w:rsidR="00B318F7" w:rsidRPr="00727CE2">
          <w:rPr>
            <w:rFonts w:ascii="Times New Roman" w:eastAsia="Times New Roman" w:hAnsi="Times New Roman" w:cs="Times New Roman"/>
            <w:noProof/>
            <w:webHidden/>
            <w:szCs w:val="20"/>
          </w:rPr>
        </w:r>
        <w:r w:rsidR="00B318F7" w:rsidRPr="00727CE2">
          <w:rPr>
            <w:rFonts w:ascii="Times New Roman" w:eastAsia="Times New Roman" w:hAnsi="Times New Roman" w:cs="Times New Roman"/>
            <w:noProof/>
            <w:webHidden/>
            <w:szCs w:val="20"/>
          </w:rPr>
          <w:fldChar w:fldCharType="separate"/>
        </w:r>
        <w:r w:rsidR="00CA3C55">
          <w:rPr>
            <w:rFonts w:ascii="Times New Roman" w:eastAsia="Times New Roman" w:hAnsi="Times New Roman" w:cs="Times New Roman"/>
            <w:noProof/>
            <w:webHidden/>
            <w:szCs w:val="20"/>
          </w:rPr>
          <w:t>34</w:t>
        </w:r>
        <w:r w:rsidR="00B318F7" w:rsidRPr="00727CE2">
          <w:rPr>
            <w:rFonts w:ascii="Times New Roman" w:eastAsia="Times New Roman" w:hAnsi="Times New Roman" w:cs="Times New Roman"/>
            <w:noProof/>
            <w:webHidden/>
            <w:szCs w:val="20"/>
          </w:rPr>
          <w:fldChar w:fldCharType="end"/>
        </w:r>
      </w:hyperlink>
    </w:p>
    <w:p w14:paraId="5DEB7114" w14:textId="77777777" w:rsidR="00B318F7" w:rsidRPr="00727CE2" w:rsidRDefault="009E053E" w:rsidP="00B318F7">
      <w:pPr>
        <w:tabs>
          <w:tab w:val="right" w:leader="dot" w:pos="9629"/>
        </w:tabs>
        <w:spacing w:after="0" w:line="360" w:lineRule="auto"/>
        <w:ind w:left="220"/>
        <w:rPr>
          <w:rFonts w:eastAsia="Times New Roman" w:cs="Times New Roman"/>
          <w:noProof/>
        </w:rPr>
      </w:pPr>
      <w:hyperlink w:anchor="_Toc489607710" w:history="1">
        <w:r w:rsidR="00B318F7" w:rsidRPr="00727CE2">
          <w:rPr>
            <w:rFonts w:ascii="Times New Roman" w:eastAsia="Times New Roman" w:hAnsi="Times New Roman" w:cs="Times New Roman"/>
            <w:noProof/>
            <w:szCs w:val="20"/>
            <w:u w:val="single"/>
          </w:rPr>
          <w:t>7.2 СПЕЦИФИЧНЫЕ ТРЕБОВАНИЯ ОХРАНЫ ТРУДА, ТЕХНИКИ БЕЗОПАСНОСТИ И ОКРУЖАЮЩЕЙ СРЕДЫ КОМПЕТЕНЦИИ</w:t>
        </w:r>
        <w:r w:rsidR="00B318F7" w:rsidRPr="00727CE2">
          <w:rPr>
            <w:rFonts w:ascii="Times New Roman" w:eastAsia="Times New Roman" w:hAnsi="Times New Roman" w:cs="Times New Roman"/>
            <w:noProof/>
            <w:webHidden/>
            <w:szCs w:val="20"/>
          </w:rPr>
          <w:tab/>
        </w:r>
        <w:r w:rsidR="00B318F7" w:rsidRPr="00727CE2">
          <w:rPr>
            <w:rFonts w:ascii="Times New Roman" w:eastAsia="Times New Roman" w:hAnsi="Times New Roman" w:cs="Times New Roman"/>
            <w:noProof/>
            <w:webHidden/>
            <w:szCs w:val="20"/>
          </w:rPr>
          <w:fldChar w:fldCharType="begin"/>
        </w:r>
        <w:r w:rsidR="00B318F7" w:rsidRPr="00727CE2">
          <w:rPr>
            <w:rFonts w:ascii="Times New Roman" w:eastAsia="Times New Roman" w:hAnsi="Times New Roman" w:cs="Times New Roman"/>
            <w:noProof/>
            <w:webHidden/>
            <w:szCs w:val="20"/>
          </w:rPr>
          <w:instrText xml:space="preserve"> PAGEREF _Toc489607710 \h </w:instrText>
        </w:r>
        <w:r w:rsidR="00B318F7" w:rsidRPr="00727CE2">
          <w:rPr>
            <w:rFonts w:ascii="Times New Roman" w:eastAsia="Times New Roman" w:hAnsi="Times New Roman" w:cs="Times New Roman"/>
            <w:noProof/>
            <w:webHidden/>
            <w:szCs w:val="20"/>
          </w:rPr>
        </w:r>
        <w:r w:rsidR="00B318F7" w:rsidRPr="00727CE2">
          <w:rPr>
            <w:rFonts w:ascii="Times New Roman" w:eastAsia="Times New Roman" w:hAnsi="Times New Roman" w:cs="Times New Roman"/>
            <w:noProof/>
            <w:webHidden/>
            <w:szCs w:val="20"/>
          </w:rPr>
          <w:fldChar w:fldCharType="separate"/>
        </w:r>
        <w:r w:rsidR="00CA3C55">
          <w:rPr>
            <w:rFonts w:ascii="Times New Roman" w:eastAsia="Times New Roman" w:hAnsi="Times New Roman" w:cs="Times New Roman"/>
            <w:noProof/>
            <w:webHidden/>
            <w:szCs w:val="20"/>
          </w:rPr>
          <w:t>34</w:t>
        </w:r>
        <w:r w:rsidR="00B318F7" w:rsidRPr="00727CE2">
          <w:rPr>
            <w:rFonts w:ascii="Times New Roman" w:eastAsia="Times New Roman" w:hAnsi="Times New Roman" w:cs="Times New Roman"/>
            <w:noProof/>
            <w:webHidden/>
            <w:szCs w:val="20"/>
          </w:rPr>
          <w:fldChar w:fldCharType="end"/>
        </w:r>
      </w:hyperlink>
    </w:p>
    <w:p w14:paraId="2C5DFD69" w14:textId="77777777" w:rsidR="00B318F7" w:rsidRPr="00727CE2" w:rsidRDefault="009E053E" w:rsidP="00B318F7">
      <w:pPr>
        <w:tabs>
          <w:tab w:val="right" w:leader="dot" w:pos="9825"/>
        </w:tabs>
        <w:spacing w:after="0" w:line="360" w:lineRule="auto"/>
        <w:rPr>
          <w:rFonts w:eastAsia="Times New Roman" w:cs="Times New Roman"/>
          <w:noProof/>
        </w:rPr>
      </w:pPr>
      <w:hyperlink w:anchor="_Toc489607711" w:history="1">
        <w:r w:rsidR="00B318F7" w:rsidRPr="00727CE2">
          <w:rPr>
            <w:rFonts w:ascii="Times New Roman" w:eastAsia="Times New Roman" w:hAnsi="Times New Roman" w:cs="Times New Roman"/>
            <w:bCs/>
            <w:noProof/>
            <w:sz w:val="24"/>
            <w:szCs w:val="28"/>
            <w:u w:val="single"/>
            <w:lang w:val="en-AU" w:eastAsia="en-US"/>
          </w:rPr>
          <w:t>8. МАТЕРИАЛЫ И ОБОРУДОВАНИЕ</w:t>
        </w:r>
        <w:r w:rsidR="00B318F7" w:rsidRPr="00727CE2">
          <w:rPr>
            <w:rFonts w:ascii="Arial" w:eastAsia="Times New Roman" w:hAnsi="Arial" w:cs="Times New Roman"/>
            <w:bCs/>
            <w:noProof/>
            <w:webHidden/>
            <w:sz w:val="24"/>
            <w:szCs w:val="28"/>
            <w:lang w:val="en-AU" w:eastAsia="en-US"/>
          </w:rPr>
          <w:tab/>
        </w:r>
        <w:r w:rsidR="00B318F7" w:rsidRPr="00727CE2">
          <w:rPr>
            <w:rFonts w:ascii="Arial" w:eastAsia="Times New Roman" w:hAnsi="Arial" w:cs="Times New Roman"/>
            <w:bCs/>
            <w:noProof/>
            <w:webHidden/>
            <w:sz w:val="24"/>
            <w:szCs w:val="28"/>
            <w:lang w:val="en-AU" w:eastAsia="en-US"/>
          </w:rPr>
          <w:fldChar w:fldCharType="begin"/>
        </w:r>
        <w:r w:rsidR="00B318F7" w:rsidRPr="00727CE2">
          <w:rPr>
            <w:rFonts w:ascii="Arial" w:eastAsia="Times New Roman" w:hAnsi="Arial" w:cs="Times New Roman"/>
            <w:bCs/>
            <w:noProof/>
            <w:webHidden/>
            <w:sz w:val="24"/>
            <w:szCs w:val="28"/>
            <w:lang w:val="en-AU" w:eastAsia="en-US"/>
          </w:rPr>
          <w:instrText xml:space="preserve"> PAGEREF _Toc489607711 \h </w:instrText>
        </w:r>
        <w:r w:rsidR="00B318F7" w:rsidRPr="00727CE2">
          <w:rPr>
            <w:rFonts w:ascii="Arial" w:eastAsia="Times New Roman" w:hAnsi="Arial" w:cs="Times New Roman"/>
            <w:bCs/>
            <w:noProof/>
            <w:webHidden/>
            <w:sz w:val="24"/>
            <w:szCs w:val="28"/>
            <w:lang w:val="en-AU" w:eastAsia="en-US"/>
          </w:rPr>
        </w:r>
        <w:r w:rsidR="00B318F7" w:rsidRPr="00727CE2">
          <w:rPr>
            <w:rFonts w:ascii="Arial" w:eastAsia="Times New Roman" w:hAnsi="Arial" w:cs="Times New Roman"/>
            <w:bCs/>
            <w:noProof/>
            <w:webHidden/>
            <w:sz w:val="24"/>
            <w:szCs w:val="28"/>
            <w:lang w:val="en-AU" w:eastAsia="en-US"/>
          </w:rPr>
          <w:fldChar w:fldCharType="separate"/>
        </w:r>
        <w:r w:rsidR="00CA3C55">
          <w:rPr>
            <w:rFonts w:ascii="Arial" w:eastAsia="Times New Roman" w:hAnsi="Arial" w:cs="Times New Roman"/>
            <w:bCs/>
            <w:noProof/>
            <w:webHidden/>
            <w:sz w:val="24"/>
            <w:szCs w:val="28"/>
            <w:lang w:val="en-AU" w:eastAsia="en-US"/>
          </w:rPr>
          <w:t>35</w:t>
        </w:r>
        <w:r w:rsidR="00B318F7" w:rsidRPr="00727CE2">
          <w:rPr>
            <w:rFonts w:ascii="Arial" w:eastAsia="Times New Roman" w:hAnsi="Arial" w:cs="Times New Roman"/>
            <w:bCs/>
            <w:noProof/>
            <w:webHidden/>
            <w:sz w:val="24"/>
            <w:szCs w:val="28"/>
            <w:lang w:val="en-AU" w:eastAsia="en-US"/>
          </w:rPr>
          <w:fldChar w:fldCharType="end"/>
        </w:r>
      </w:hyperlink>
    </w:p>
    <w:p w14:paraId="2CCF6343" w14:textId="77777777" w:rsidR="00B318F7" w:rsidRPr="00727CE2" w:rsidRDefault="009E053E" w:rsidP="00B318F7">
      <w:pPr>
        <w:tabs>
          <w:tab w:val="right" w:leader="dot" w:pos="9629"/>
        </w:tabs>
        <w:spacing w:after="0" w:line="360" w:lineRule="auto"/>
        <w:ind w:left="220"/>
        <w:rPr>
          <w:rFonts w:eastAsia="Times New Roman" w:cs="Times New Roman"/>
          <w:noProof/>
        </w:rPr>
      </w:pPr>
      <w:hyperlink w:anchor="_Toc489607712" w:history="1">
        <w:r w:rsidR="00B318F7" w:rsidRPr="00727CE2">
          <w:rPr>
            <w:rFonts w:ascii="Times New Roman" w:eastAsia="Times New Roman" w:hAnsi="Times New Roman" w:cs="Times New Roman"/>
            <w:noProof/>
            <w:szCs w:val="20"/>
            <w:u w:val="single"/>
          </w:rPr>
          <w:t>8.1. ИНФРАСТРУКТУРНЫЙ ЛИСТ</w:t>
        </w:r>
        <w:r w:rsidR="00B318F7" w:rsidRPr="00727CE2">
          <w:rPr>
            <w:rFonts w:ascii="Times New Roman" w:eastAsia="Times New Roman" w:hAnsi="Times New Roman" w:cs="Times New Roman"/>
            <w:noProof/>
            <w:webHidden/>
            <w:szCs w:val="20"/>
          </w:rPr>
          <w:tab/>
        </w:r>
        <w:r w:rsidR="00B318F7" w:rsidRPr="00727CE2">
          <w:rPr>
            <w:rFonts w:ascii="Times New Roman" w:eastAsia="Times New Roman" w:hAnsi="Times New Roman" w:cs="Times New Roman"/>
            <w:noProof/>
            <w:webHidden/>
            <w:szCs w:val="20"/>
          </w:rPr>
          <w:fldChar w:fldCharType="begin"/>
        </w:r>
        <w:r w:rsidR="00B318F7" w:rsidRPr="00727CE2">
          <w:rPr>
            <w:rFonts w:ascii="Times New Roman" w:eastAsia="Times New Roman" w:hAnsi="Times New Roman" w:cs="Times New Roman"/>
            <w:noProof/>
            <w:webHidden/>
            <w:szCs w:val="20"/>
          </w:rPr>
          <w:instrText xml:space="preserve"> PAGEREF _Toc489607712 \h </w:instrText>
        </w:r>
        <w:r w:rsidR="00B318F7" w:rsidRPr="00727CE2">
          <w:rPr>
            <w:rFonts w:ascii="Times New Roman" w:eastAsia="Times New Roman" w:hAnsi="Times New Roman" w:cs="Times New Roman"/>
            <w:noProof/>
            <w:webHidden/>
            <w:szCs w:val="20"/>
          </w:rPr>
        </w:r>
        <w:r w:rsidR="00B318F7" w:rsidRPr="00727CE2">
          <w:rPr>
            <w:rFonts w:ascii="Times New Roman" w:eastAsia="Times New Roman" w:hAnsi="Times New Roman" w:cs="Times New Roman"/>
            <w:noProof/>
            <w:webHidden/>
            <w:szCs w:val="20"/>
          </w:rPr>
          <w:fldChar w:fldCharType="separate"/>
        </w:r>
        <w:r w:rsidR="00CA3C55">
          <w:rPr>
            <w:rFonts w:ascii="Times New Roman" w:eastAsia="Times New Roman" w:hAnsi="Times New Roman" w:cs="Times New Roman"/>
            <w:noProof/>
            <w:webHidden/>
            <w:szCs w:val="20"/>
          </w:rPr>
          <w:t>35</w:t>
        </w:r>
        <w:r w:rsidR="00B318F7" w:rsidRPr="00727CE2">
          <w:rPr>
            <w:rFonts w:ascii="Times New Roman" w:eastAsia="Times New Roman" w:hAnsi="Times New Roman" w:cs="Times New Roman"/>
            <w:noProof/>
            <w:webHidden/>
            <w:szCs w:val="20"/>
          </w:rPr>
          <w:fldChar w:fldCharType="end"/>
        </w:r>
      </w:hyperlink>
    </w:p>
    <w:p w14:paraId="2B1FCB12" w14:textId="77777777" w:rsidR="00B318F7" w:rsidRPr="00727CE2" w:rsidRDefault="009E053E" w:rsidP="00B318F7">
      <w:pPr>
        <w:tabs>
          <w:tab w:val="right" w:leader="dot" w:pos="9629"/>
        </w:tabs>
        <w:spacing w:after="0" w:line="360" w:lineRule="auto"/>
        <w:ind w:left="220"/>
        <w:rPr>
          <w:rFonts w:eastAsia="Times New Roman" w:cs="Times New Roman"/>
          <w:noProof/>
        </w:rPr>
      </w:pPr>
      <w:hyperlink w:anchor="_Toc489607713" w:history="1">
        <w:r w:rsidR="00B318F7" w:rsidRPr="00727CE2">
          <w:rPr>
            <w:rFonts w:ascii="Times New Roman" w:eastAsia="Times New Roman" w:hAnsi="Times New Roman" w:cs="Times New Roman"/>
            <w:noProof/>
            <w:szCs w:val="20"/>
            <w:u w:val="single"/>
          </w:rPr>
          <w:t>8.2. МАТЕРИАЛЫ, ОБОРУДОВАНИЕ И ИНСТРУМЕНТЫ В ИНСТРУМЕНТАЛЬНОМ ЯЩИКЕ (ТУЛБОКС, TOOLBOX)</w:t>
        </w:r>
        <w:r w:rsidR="00B318F7" w:rsidRPr="00727CE2">
          <w:rPr>
            <w:rFonts w:ascii="Times New Roman" w:eastAsia="Times New Roman" w:hAnsi="Times New Roman" w:cs="Times New Roman"/>
            <w:noProof/>
            <w:webHidden/>
            <w:szCs w:val="20"/>
          </w:rPr>
          <w:tab/>
        </w:r>
        <w:r w:rsidR="00B318F7" w:rsidRPr="00727CE2">
          <w:rPr>
            <w:rFonts w:ascii="Times New Roman" w:eastAsia="Times New Roman" w:hAnsi="Times New Roman" w:cs="Times New Roman"/>
            <w:noProof/>
            <w:webHidden/>
            <w:szCs w:val="20"/>
          </w:rPr>
          <w:fldChar w:fldCharType="begin"/>
        </w:r>
        <w:r w:rsidR="00B318F7" w:rsidRPr="00727CE2">
          <w:rPr>
            <w:rFonts w:ascii="Times New Roman" w:eastAsia="Times New Roman" w:hAnsi="Times New Roman" w:cs="Times New Roman"/>
            <w:noProof/>
            <w:webHidden/>
            <w:szCs w:val="20"/>
          </w:rPr>
          <w:instrText xml:space="preserve"> PAGEREF _Toc489607713 \h </w:instrText>
        </w:r>
        <w:r w:rsidR="00B318F7" w:rsidRPr="00727CE2">
          <w:rPr>
            <w:rFonts w:ascii="Times New Roman" w:eastAsia="Times New Roman" w:hAnsi="Times New Roman" w:cs="Times New Roman"/>
            <w:noProof/>
            <w:webHidden/>
            <w:szCs w:val="20"/>
          </w:rPr>
        </w:r>
        <w:r w:rsidR="00B318F7" w:rsidRPr="00727CE2">
          <w:rPr>
            <w:rFonts w:ascii="Times New Roman" w:eastAsia="Times New Roman" w:hAnsi="Times New Roman" w:cs="Times New Roman"/>
            <w:noProof/>
            <w:webHidden/>
            <w:szCs w:val="20"/>
          </w:rPr>
          <w:fldChar w:fldCharType="separate"/>
        </w:r>
        <w:r w:rsidR="00CA3C55">
          <w:rPr>
            <w:rFonts w:ascii="Times New Roman" w:eastAsia="Times New Roman" w:hAnsi="Times New Roman" w:cs="Times New Roman"/>
            <w:noProof/>
            <w:webHidden/>
            <w:szCs w:val="20"/>
          </w:rPr>
          <w:t>36</w:t>
        </w:r>
        <w:r w:rsidR="00B318F7" w:rsidRPr="00727CE2">
          <w:rPr>
            <w:rFonts w:ascii="Times New Roman" w:eastAsia="Times New Roman" w:hAnsi="Times New Roman" w:cs="Times New Roman"/>
            <w:noProof/>
            <w:webHidden/>
            <w:szCs w:val="20"/>
          </w:rPr>
          <w:fldChar w:fldCharType="end"/>
        </w:r>
      </w:hyperlink>
    </w:p>
    <w:p w14:paraId="7DBE412F" w14:textId="77777777" w:rsidR="00B318F7" w:rsidRPr="00727CE2" w:rsidRDefault="009E053E" w:rsidP="00B318F7">
      <w:pPr>
        <w:tabs>
          <w:tab w:val="right" w:leader="dot" w:pos="9629"/>
        </w:tabs>
        <w:spacing w:after="0" w:line="360" w:lineRule="auto"/>
        <w:ind w:left="220"/>
        <w:rPr>
          <w:rFonts w:eastAsia="Times New Roman" w:cs="Times New Roman"/>
          <w:noProof/>
        </w:rPr>
      </w:pPr>
      <w:hyperlink w:anchor="_Toc489607714" w:history="1">
        <w:r w:rsidR="00B318F7" w:rsidRPr="00727CE2">
          <w:rPr>
            <w:rFonts w:ascii="Times New Roman" w:eastAsia="Times New Roman" w:hAnsi="Times New Roman" w:cs="Times New Roman"/>
            <w:noProof/>
            <w:szCs w:val="20"/>
            <w:u w:val="single"/>
          </w:rPr>
          <w:t>8.3. МАТЕРИАЛЫ И ОБОРУДОВАНИЕ, ЗАПРЕЩЕННЫЕ НА ПЛОЩАДКЕ</w:t>
        </w:r>
        <w:r w:rsidR="00B318F7" w:rsidRPr="00727CE2">
          <w:rPr>
            <w:rFonts w:ascii="Times New Roman" w:eastAsia="Times New Roman" w:hAnsi="Times New Roman" w:cs="Times New Roman"/>
            <w:noProof/>
            <w:webHidden/>
            <w:szCs w:val="20"/>
          </w:rPr>
          <w:tab/>
        </w:r>
        <w:r w:rsidR="00B318F7" w:rsidRPr="00727CE2">
          <w:rPr>
            <w:rFonts w:ascii="Times New Roman" w:eastAsia="Times New Roman" w:hAnsi="Times New Roman" w:cs="Times New Roman"/>
            <w:noProof/>
            <w:webHidden/>
            <w:szCs w:val="20"/>
          </w:rPr>
          <w:fldChar w:fldCharType="begin"/>
        </w:r>
        <w:r w:rsidR="00B318F7" w:rsidRPr="00727CE2">
          <w:rPr>
            <w:rFonts w:ascii="Times New Roman" w:eastAsia="Times New Roman" w:hAnsi="Times New Roman" w:cs="Times New Roman"/>
            <w:noProof/>
            <w:webHidden/>
            <w:szCs w:val="20"/>
          </w:rPr>
          <w:instrText xml:space="preserve"> PAGEREF _Toc489607714 \h </w:instrText>
        </w:r>
        <w:r w:rsidR="00B318F7" w:rsidRPr="00727CE2">
          <w:rPr>
            <w:rFonts w:ascii="Times New Roman" w:eastAsia="Times New Roman" w:hAnsi="Times New Roman" w:cs="Times New Roman"/>
            <w:noProof/>
            <w:webHidden/>
            <w:szCs w:val="20"/>
          </w:rPr>
        </w:r>
        <w:r w:rsidR="00B318F7" w:rsidRPr="00727CE2">
          <w:rPr>
            <w:rFonts w:ascii="Times New Roman" w:eastAsia="Times New Roman" w:hAnsi="Times New Roman" w:cs="Times New Roman"/>
            <w:noProof/>
            <w:webHidden/>
            <w:szCs w:val="20"/>
          </w:rPr>
          <w:fldChar w:fldCharType="separate"/>
        </w:r>
        <w:r w:rsidR="00CA3C55">
          <w:rPr>
            <w:rFonts w:ascii="Times New Roman" w:eastAsia="Times New Roman" w:hAnsi="Times New Roman" w:cs="Times New Roman"/>
            <w:noProof/>
            <w:webHidden/>
            <w:szCs w:val="20"/>
          </w:rPr>
          <w:t>36</w:t>
        </w:r>
        <w:r w:rsidR="00B318F7" w:rsidRPr="00727CE2">
          <w:rPr>
            <w:rFonts w:ascii="Times New Roman" w:eastAsia="Times New Roman" w:hAnsi="Times New Roman" w:cs="Times New Roman"/>
            <w:noProof/>
            <w:webHidden/>
            <w:szCs w:val="20"/>
          </w:rPr>
          <w:fldChar w:fldCharType="end"/>
        </w:r>
      </w:hyperlink>
    </w:p>
    <w:p w14:paraId="06D7AB81" w14:textId="77777777" w:rsidR="00B318F7" w:rsidRPr="00727CE2" w:rsidRDefault="009E053E" w:rsidP="00B318F7">
      <w:pPr>
        <w:tabs>
          <w:tab w:val="right" w:leader="dot" w:pos="9629"/>
        </w:tabs>
        <w:spacing w:after="0" w:line="360" w:lineRule="auto"/>
        <w:ind w:left="220"/>
        <w:rPr>
          <w:rFonts w:eastAsia="Times New Roman" w:cs="Times New Roman"/>
          <w:noProof/>
        </w:rPr>
      </w:pPr>
      <w:hyperlink w:anchor="_Toc489607715" w:history="1">
        <w:r w:rsidR="00B318F7" w:rsidRPr="00727CE2">
          <w:rPr>
            <w:rFonts w:ascii="Times New Roman" w:eastAsia="Times New Roman" w:hAnsi="Times New Roman" w:cs="Times New Roman"/>
            <w:noProof/>
            <w:szCs w:val="20"/>
            <w:u w:val="single"/>
          </w:rPr>
          <w:t>8.4. ПРЕДЛАГАЕМАЯ СХЕМА КОНКУРСНОЙ ПЛОЩАДКИ</w:t>
        </w:r>
        <w:r w:rsidR="00B318F7" w:rsidRPr="00727CE2">
          <w:rPr>
            <w:rFonts w:ascii="Times New Roman" w:eastAsia="Times New Roman" w:hAnsi="Times New Roman" w:cs="Times New Roman"/>
            <w:noProof/>
            <w:webHidden/>
            <w:szCs w:val="20"/>
          </w:rPr>
          <w:tab/>
        </w:r>
        <w:r w:rsidR="00B318F7" w:rsidRPr="00727CE2">
          <w:rPr>
            <w:rFonts w:ascii="Times New Roman" w:eastAsia="Times New Roman" w:hAnsi="Times New Roman" w:cs="Times New Roman"/>
            <w:noProof/>
            <w:webHidden/>
            <w:szCs w:val="20"/>
          </w:rPr>
          <w:fldChar w:fldCharType="begin"/>
        </w:r>
        <w:r w:rsidR="00B318F7" w:rsidRPr="00727CE2">
          <w:rPr>
            <w:rFonts w:ascii="Times New Roman" w:eastAsia="Times New Roman" w:hAnsi="Times New Roman" w:cs="Times New Roman"/>
            <w:noProof/>
            <w:webHidden/>
            <w:szCs w:val="20"/>
          </w:rPr>
          <w:instrText xml:space="preserve"> PAGEREF _Toc489607715 \h </w:instrText>
        </w:r>
        <w:r w:rsidR="00B318F7" w:rsidRPr="00727CE2">
          <w:rPr>
            <w:rFonts w:ascii="Times New Roman" w:eastAsia="Times New Roman" w:hAnsi="Times New Roman" w:cs="Times New Roman"/>
            <w:noProof/>
            <w:webHidden/>
            <w:szCs w:val="20"/>
          </w:rPr>
        </w:r>
        <w:r w:rsidR="00B318F7" w:rsidRPr="00727CE2">
          <w:rPr>
            <w:rFonts w:ascii="Times New Roman" w:eastAsia="Times New Roman" w:hAnsi="Times New Roman" w:cs="Times New Roman"/>
            <w:noProof/>
            <w:webHidden/>
            <w:szCs w:val="20"/>
          </w:rPr>
          <w:fldChar w:fldCharType="separate"/>
        </w:r>
        <w:r w:rsidR="00CA3C55">
          <w:rPr>
            <w:rFonts w:ascii="Times New Roman" w:eastAsia="Times New Roman" w:hAnsi="Times New Roman" w:cs="Times New Roman"/>
            <w:noProof/>
            <w:webHidden/>
            <w:szCs w:val="20"/>
          </w:rPr>
          <w:t>37</w:t>
        </w:r>
        <w:r w:rsidR="00B318F7" w:rsidRPr="00727CE2">
          <w:rPr>
            <w:rFonts w:ascii="Times New Roman" w:eastAsia="Times New Roman" w:hAnsi="Times New Roman" w:cs="Times New Roman"/>
            <w:noProof/>
            <w:webHidden/>
            <w:szCs w:val="20"/>
          </w:rPr>
          <w:fldChar w:fldCharType="end"/>
        </w:r>
      </w:hyperlink>
    </w:p>
    <w:p w14:paraId="1ADB180E" w14:textId="77777777" w:rsidR="00B318F7" w:rsidRPr="00727CE2" w:rsidRDefault="009E053E" w:rsidP="00B318F7">
      <w:pPr>
        <w:tabs>
          <w:tab w:val="right" w:leader="dot" w:pos="9825"/>
        </w:tabs>
        <w:spacing w:after="0" w:line="360" w:lineRule="auto"/>
        <w:rPr>
          <w:rFonts w:eastAsia="Times New Roman" w:cs="Times New Roman"/>
          <w:noProof/>
        </w:rPr>
      </w:pPr>
      <w:hyperlink w:anchor="_Toc489607716" w:history="1">
        <w:r w:rsidR="00B318F7" w:rsidRPr="00727CE2">
          <w:rPr>
            <w:rFonts w:ascii="Times New Roman" w:eastAsia="Times New Roman" w:hAnsi="Times New Roman" w:cs="Times New Roman"/>
            <w:bCs/>
            <w:noProof/>
            <w:sz w:val="24"/>
            <w:szCs w:val="28"/>
            <w:u w:val="single"/>
            <w:lang w:val="en-AU" w:eastAsia="en-US"/>
          </w:rPr>
          <w:t>9. ОСОБЫЕ ПРАВИЛА ВОЗРАСТНОЙ ГРУППЫ 14-16 ЛЕТ</w:t>
        </w:r>
        <w:r w:rsidR="00B318F7" w:rsidRPr="00727CE2">
          <w:rPr>
            <w:rFonts w:ascii="Arial" w:eastAsia="Times New Roman" w:hAnsi="Arial" w:cs="Times New Roman"/>
            <w:bCs/>
            <w:noProof/>
            <w:webHidden/>
            <w:sz w:val="24"/>
            <w:szCs w:val="28"/>
            <w:lang w:val="en-AU" w:eastAsia="en-US"/>
          </w:rPr>
          <w:tab/>
        </w:r>
        <w:r w:rsidR="00B318F7" w:rsidRPr="00727CE2">
          <w:rPr>
            <w:rFonts w:ascii="Arial" w:eastAsia="Times New Roman" w:hAnsi="Arial" w:cs="Times New Roman"/>
            <w:bCs/>
            <w:noProof/>
            <w:webHidden/>
            <w:sz w:val="24"/>
            <w:szCs w:val="28"/>
            <w:lang w:val="en-AU" w:eastAsia="en-US"/>
          </w:rPr>
          <w:fldChar w:fldCharType="begin"/>
        </w:r>
        <w:r w:rsidR="00B318F7" w:rsidRPr="00727CE2">
          <w:rPr>
            <w:rFonts w:ascii="Arial" w:eastAsia="Times New Roman" w:hAnsi="Arial" w:cs="Times New Roman"/>
            <w:bCs/>
            <w:noProof/>
            <w:webHidden/>
            <w:sz w:val="24"/>
            <w:szCs w:val="28"/>
            <w:lang w:val="en-AU" w:eastAsia="en-US"/>
          </w:rPr>
          <w:instrText xml:space="preserve"> PAGEREF _Toc489607716 \h </w:instrText>
        </w:r>
        <w:r w:rsidR="00B318F7" w:rsidRPr="00727CE2">
          <w:rPr>
            <w:rFonts w:ascii="Arial" w:eastAsia="Times New Roman" w:hAnsi="Arial" w:cs="Times New Roman"/>
            <w:bCs/>
            <w:noProof/>
            <w:webHidden/>
            <w:sz w:val="24"/>
            <w:szCs w:val="28"/>
            <w:lang w:val="en-AU" w:eastAsia="en-US"/>
          </w:rPr>
        </w:r>
        <w:r w:rsidR="00B318F7" w:rsidRPr="00727CE2">
          <w:rPr>
            <w:rFonts w:ascii="Arial" w:eastAsia="Times New Roman" w:hAnsi="Arial" w:cs="Times New Roman"/>
            <w:bCs/>
            <w:noProof/>
            <w:webHidden/>
            <w:sz w:val="24"/>
            <w:szCs w:val="28"/>
            <w:lang w:val="en-AU" w:eastAsia="en-US"/>
          </w:rPr>
          <w:fldChar w:fldCharType="separate"/>
        </w:r>
        <w:r w:rsidR="00CA3C55">
          <w:rPr>
            <w:rFonts w:ascii="Arial" w:eastAsia="Times New Roman" w:hAnsi="Arial" w:cs="Times New Roman"/>
            <w:bCs/>
            <w:noProof/>
            <w:webHidden/>
            <w:sz w:val="24"/>
            <w:szCs w:val="28"/>
            <w:lang w:val="en-AU" w:eastAsia="en-US"/>
          </w:rPr>
          <w:t>38</w:t>
        </w:r>
        <w:r w:rsidR="00B318F7" w:rsidRPr="00727CE2">
          <w:rPr>
            <w:rFonts w:ascii="Arial" w:eastAsia="Times New Roman" w:hAnsi="Arial" w:cs="Times New Roman"/>
            <w:bCs/>
            <w:noProof/>
            <w:webHidden/>
            <w:sz w:val="24"/>
            <w:szCs w:val="28"/>
            <w:lang w:val="en-AU" w:eastAsia="en-US"/>
          </w:rPr>
          <w:fldChar w:fldCharType="end"/>
        </w:r>
      </w:hyperlink>
    </w:p>
    <w:p w14:paraId="6236A0A8" w14:textId="77777777" w:rsidR="00B318F7" w:rsidRPr="00727CE2" w:rsidRDefault="00B318F7" w:rsidP="00B318F7">
      <w:pPr>
        <w:spacing w:after="0" w:line="360" w:lineRule="auto"/>
        <w:ind w:left="360" w:hanging="360"/>
        <w:jc w:val="both"/>
        <w:rPr>
          <w:rFonts w:ascii="Times New Roman" w:eastAsia="Times New Roman" w:hAnsi="Times New Roman" w:cs="Times New Roman"/>
          <w:bCs/>
          <w:sz w:val="24"/>
          <w:szCs w:val="20"/>
        </w:rPr>
      </w:pPr>
      <w:r w:rsidRPr="00727CE2">
        <w:rPr>
          <w:rFonts w:ascii="Times New Roman" w:eastAsia="Times New Roman" w:hAnsi="Times New Roman" w:cs="Times New Roman"/>
          <w:bCs/>
          <w:sz w:val="24"/>
          <w:szCs w:val="20"/>
        </w:rPr>
        <w:fldChar w:fldCharType="end"/>
      </w:r>
    </w:p>
    <w:p w14:paraId="64BE497C" w14:textId="77777777" w:rsidR="00B318F7" w:rsidRPr="00727CE2" w:rsidRDefault="00B318F7" w:rsidP="00B318F7">
      <w:pPr>
        <w:spacing w:after="0" w:line="360" w:lineRule="auto"/>
        <w:ind w:left="360" w:hanging="360"/>
        <w:jc w:val="both"/>
        <w:rPr>
          <w:rFonts w:ascii="Times New Roman" w:eastAsia="Times New Roman" w:hAnsi="Times New Roman" w:cs="Times New Roman"/>
          <w:bCs/>
          <w:sz w:val="24"/>
          <w:szCs w:val="20"/>
        </w:rPr>
      </w:pPr>
    </w:p>
    <w:p w14:paraId="73160EEF" w14:textId="77777777" w:rsidR="00B318F7" w:rsidRPr="00727CE2" w:rsidRDefault="00B318F7" w:rsidP="00B318F7">
      <w:pPr>
        <w:spacing w:after="0" w:line="360" w:lineRule="auto"/>
        <w:ind w:left="360" w:hanging="360"/>
        <w:jc w:val="both"/>
        <w:rPr>
          <w:rFonts w:ascii="Times New Roman" w:eastAsia="Times New Roman" w:hAnsi="Times New Roman" w:cs="Times New Roman"/>
          <w:bCs/>
          <w:sz w:val="24"/>
          <w:szCs w:val="20"/>
        </w:rPr>
      </w:pPr>
    </w:p>
    <w:p w14:paraId="3047CE74" w14:textId="77777777" w:rsidR="00B318F7" w:rsidRPr="00727CE2" w:rsidRDefault="00B318F7" w:rsidP="00B318F7">
      <w:pPr>
        <w:spacing w:after="0" w:line="360" w:lineRule="auto"/>
        <w:ind w:left="360" w:hanging="360"/>
        <w:jc w:val="both"/>
        <w:rPr>
          <w:rFonts w:ascii="Times New Roman" w:eastAsia="Times New Roman" w:hAnsi="Times New Roman" w:cs="Times New Roman"/>
          <w:bCs/>
          <w:sz w:val="24"/>
          <w:szCs w:val="20"/>
        </w:rPr>
      </w:pPr>
    </w:p>
    <w:p w14:paraId="4DC7F3B5" w14:textId="77777777" w:rsidR="00B318F7" w:rsidRPr="00727CE2" w:rsidRDefault="00B318F7" w:rsidP="00B318F7">
      <w:pPr>
        <w:spacing w:after="0" w:line="360" w:lineRule="auto"/>
        <w:ind w:left="360" w:hanging="360"/>
        <w:jc w:val="both"/>
        <w:rPr>
          <w:rFonts w:ascii="Times New Roman" w:eastAsia="Times New Roman" w:hAnsi="Times New Roman" w:cs="Times New Roman"/>
          <w:bCs/>
          <w:sz w:val="24"/>
          <w:szCs w:val="20"/>
        </w:rPr>
      </w:pPr>
    </w:p>
    <w:p w14:paraId="0ADD501B" w14:textId="77777777" w:rsidR="00B318F7" w:rsidRPr="00727CE2" w:rsidRDefault="00B318F7" w:rsidP="00B318F7">
      <w:pPr>
        <w:spacing w:after="0" w:line="360" w:lineRule="auto"/>
        <w:ind w:left="360" w:hanging="360"/>
        <w:jc w:val="both"/>
        <w:rPr>
          <w:rFonts w:ascii="Times New Roman" w:eastAsia="Times New Roman" w:hAnsi="Times New Roman" w:cs="Times New Roman"/>
          <w:bCs/>
          <w:sz w:val="24"/>
          <w:szCs w:val="20"/>
        </w:rPr>
      </w:pPr>
    </w:p>
    <w:p w14:paraId="6756DE1E" w14:textId="77777777" w:rsidR="00B318F7" w:rsidRPr="00727CE2" w:rsidRDefault="00B318F7" w:rsidP="00B318F7">
      <w:pPr>
        <w:spacing w:after="0" w:line="360" w:lineRule="auto"/>
        <w:ind w:left="360" w:hanging="360"/>
        <w:jc w:val="both"/>
        <w:rPr>
          <w:rFonts w:ascii="Times New Roman" w:eastAsia="Times New Roman" w:hAnsi="Times New Roman" w:cs="Times New Roman"/>
          <w:bCs/>
          <w:sz w:val="24"/>
          <w:szCs w:val="20"/>
        </w:rPr>
      </w:pPr>
    </w:p>
    <w:p w14:paraId="0A941B97" w14:textId="77777777" w:rsidR="00B318F7" w:rsidRPr="00727CE2" w:rsidRDefault="00B318F7" w:rsidP="00B318F7">
      <w:pPr>
        <w:spacing w:after="0" w:line="360" w:lineRule="auto"/>
        <w:ind w:left="360" w:hanging="360"/>
        <w:jc w:val="both"/>
        <w:rPr>
          <w:rFonts w:ascii="Times New Roman" w:eastAsia="Times New Roman" w:hAnsi="Times New Roman" w:cs="Times New Roman"/>
          <w:bCs/>
          <w:sz w:val="24"/>
          <w:szCs w:val="20"/>
        </w:rPr>
      </w:pPr>
    </w:p>
    <w:p w14:paraId="6EF3188A" w14:textId="77777777" w:rsidR="00B318F7" w:rsidRPr="00727CE2" w:rsidRDefault="00B318F7" w:rsidP="00B318F7">
      <w:pPr>
        <w:spacing w:after="0" w:line="360" w:lineRule="auto"/>
        <w:ind w:left="360" w:hanging="360"/>
        <w:jc w:val="both"/>
        <w:rPr>
          <w:rFonts w:ascii="Times New Roman" w:eastAsia="Times New Roman" w:hAnsi="Times New Roman" w:cs="Times New Roman"/>
          <w:bCs/>
          <w:sz w:val="24"/>
          <w:szCs w:val="20"/>
        </w:rPr>
      </w:pPr>
    </w:p>
    <w:p w14:paraId="7F01582C" w14:textId="77777777" w:rsidR="00B318F7" w:rsidRPr="00727CE2" w:rsidRDefault="00B318F7" w:rsidP="00B318F7">
      <w:pPr>
        <w:spacing w:after="0" w:line="360" w:lineRule="auto"/>
        <w:ind w:left="360" w:hanging="360"/>
        <w:jc w:val="both"/>
        <w:rPr>
          <w:rFonts w:ascii="Times New Roman" w:eastAsia="Times New Roman" w:hAnsi="Times New Roman" w:cs="Times New Roman"/>
          <w:bCs/>
          <w:sz w:val="24"/>
          <w:szCs w:val="20"/>
        </w:rPr>
      </w:pPr>
    </w:p>
    <w:p w14:paraId="71A07B81" w14:textId="77777777" w:rsidR="00B318F7" w:rsidRPr="00727CE2" w:rsidRDefault="00B318F7" w:rsidP="00B318F7">
      <w:pPr>
        <w:spacing w:after="0" w:line="360" w:lineRule="auto"/>
        <w:ind w:left="360" w:hanging="360"/>
        <w:jc w:val="both"/>
        <w:rPr>
          <w:rFonts w:ascii="Times New Roman" w:eastAsia="Times New Roman" w:hAnsi="Times New Roman" w:cs="Times New Roman"/>
          <w:bCs/>
          <w:sz w:val="24"/>
          <w:szCs w:val="20"/>
        </w:rPr>
      </w:pPr>
    </w:p>
    <w:p w14:paraId="34AEF6E1" w14:textId="77777777" w:rsidR="00B318F7" w:rsidRPr="00727CE2" w:rsidRDefault="00B318F7" w:rsidP="00B318F7">
      <w:pPr>
        <w:spacing w:after="0" w:line="360" w:lineRule="auto"/>
        <w:ind w:left="360" w:hanging="360"/>
        <w:jc w:val="both"/>
        <w:rPr>
          <w:rFonts w:ascii="Times New Roman" w:eastAsia="Times New Roman" w:hAnsi="Times New Roman" w:cs="Times New Roman"/>
          <w:bCs/>
          <w:sz w:val="24"/>
          <w:szCs w:val="20"/>
        </w:rPr>
      </w:pPr>
    </w:p>
    <w:p w14:paraId="3741E8AF" w14:textId="77777777" w:rsidR="00B318F7" w:rsidRPr="00727CE2" w:rsidRDefault="00B318F7" w:rsidP="00B318F7">
      <w:pPr>
        <w:spacing w:after="0" w:line="360" w:lineRule="auto"/>
        <w:ind w:left="360" w:hanging="360"/>
        <w:jc w:val="both"/>
        <w:rPr>
          <w:rFonts w:ascii="Times New Roman" w:eastAsia="Times New Roman" w:hAnsi="Times New Roman" w:cs="Times New Roman"/>
          <w:bCs/>
          <w:sz w:val="24"/>
          <w:szCs w:val="20"/>
        </w:rPr>
      </w:pPr>
    </w:p>
    <w:p w14:paraId="76885E55" w14:textId="77777777" w:rsidR="00B318F7" w:rsidRPr="00727CE2" w:rsidRDefault="00B318F7" w:rsidP="00B318F7">
      <w:pPr>
        <w:spacing w:after="0" w:line="360" w:lineRule="auto"/>
        <w:ind w:left="360" w:hanging="360"/>
        <w:jc w:val="both"/>
        <w:rPr>
          <w:rFonts w:ascii="Times New Roman" w:eastAsia="Times New Roman" w:hAnsi="Times New Roman" w:cs="Times New Roman"/>
          <w:bCs/>
          <w:sz w:val="24"/>
          <w:szCs w:val="20"/>
        </w:rPr>
      </w:pPr>
    </w:p>
    <w:p w14:paraId="6897DE22" w14:textId="77777777" w:rsidR="00B318F7" w:rsidRPr="00727CE2" w:rsidRDefault="00B318F7" w:rsidP="00B318F7">
      <w:pPr>
        <w:spacing w:after="0" w:line="360" w:lineRule="auto"/>
        <w:ind w:left="360" w:hanging="360"/>
        <w:jc w:val="both"/>
        <w:rPr>
          <w:rFonts w:ascii="Times New Roman" w:eastAsia="Times New Roman" w:hAnsi="Times New Roman" w:cs="Times New Roman"/>
          <w:bCs/>
          <w:sz w:val="24"/>
          <w:szCs w:val="20"/>
        </w:rPr>
      </w:pPr>
    </w:p>
    <w:p w14:paraId="2531B6EA" w14:textId="77777777" w:rsidR="00B318F7" w:rsidRPr="00727CE2" w:rsidRDefault="00B318F7" w:rsidP="00B318F7">
      <w:pPr>
        <w:spacing w:after="0" w:line="360" w:lineRule="auto"/>
        <w:ind w:left="360" w:hanging="360"/>
        <w:jc w:val="both"/>
        <w:rPr>
          <w:rFonts w:ascii="Times New Roman" w:eastAsia="Times New Roman" w:hAnsi="Times New Roman" w:cs="Times New Roman"/>
          <w:bCs/>
          <w:sz w:val="24"/>
          <w:szCs w:val="20"/>
        </w:rPr>
      </w:pPr>
    </w:p>
    <w:p w14:paraId="7F42EC72" w14:textId="77777777" w:rsidR="00B318F7" w:rsidRPr="00727CE2" w:rsidRDefault="00B318F7" w:rsidP="00B318F7">
      <w:pPr>
        <w:spacing w:after="0" w:line="360" w:lineRule="auto"/>
        <w:ind w:left="360" w:hanging="360"/>
        <w:jc w:val="both"/>
        <w:rPr>
          <w:rFonts w:ascii="Times New Roman" w:eastAsia="Times New Roman" w:hAnsi="Times New Roman" w:cs="Times New Roman"/>
          <w:bCs/>
          <w:sz w:val="24"/>
          <w:szCs w:val="20"/>
        </w:rPr>
      </w:pPr>
    </w:p>
    <w:p w14:paraId="4575CF85" w14:textId="77777777" w:rsidR="00B318F7" w:rsidRPr="00727CE2" w:rsidRDefault="00B318F7" w:rsidP="00B318F7">
      <w:pPr>
        <w:spacing w:after="0" w:line="360" w:lineRule="auto"/>
        <w:ind w:left="360" w:hanging="360"/>
        <w:jc w:val="both"/>
        <w:rPr>
          <w:rFonts w:ascii="Times New Roman" w:eastAsia="Times New Roman" w:hAnsi="Times New Roman" w:cs="Times New Roman"/>
          <w:bCs/>
          <w:sz w:val="24"/>
          <w:szCs w:val="20"/>
        </w:rPr>
      </w:pPr>
    </w:p>
    <w:p w14:paraId="53A6EFC4" w14:textId="77777777" w:rsidR="00B318F7" w:rsidRPr="00727CE2" w:rsidRDefault="00B318F7" w:rsidP="00B318F7">
      <w:pPr>
        <w:spacing w:after="0" w:line="360" w:lineRule="auto"/>
        <w:ind w:left="360" w:hanging="360"/>
        <w:jc w:val="both"/>
        <w:rPr>
          <w:rFonts w:ascii="Times New Roman" w:eastAsia="Times New Roman" w:hAnsi="Times New Roman" w:cs="Times New Roman"/>
          <w:bCs/>
          <w:sz w:val="24"/>
          <w:szCs w:val="20"/>
        </w:rPr>
      </w:pPr>
    </w:p>
    <w:p w14:paraId="464912DC" w14:textId="77777777" w:rsidR="00B318F7" w:rsidRPr="00727CE2" w:rsidRDefault="00B318F7" w:rsidP="00B318F7">
      <w:pPr>
        <w:spacing w:after="0" w:line="360" w:lineRule="auto"/>
        <w:ind w:left="360" w:hanging="360"/>
        <w:jc w:val="both"/>
        <w:rPr>
          <w:rFonts w:ascii="Times New Roman" w:eastAsia="Times New Roman" w:hAnsi="Times New Roman" w:cs="Times New Roman"/>
          <w:bCs/>
          <w:sz w:val="24"/>
          <w:szCs w:val="20"/>
        </w:rPr>
      </w:pPr>
    </w:p>
    <w:p w14:paraId="7C6567E5" w14:textId="77777777" w:rsidR="00B318F7" w:rsidRPr="00727CE2" w:rsidRDefault="00B318F7" w:rsidP="00B318F7">
      <w:pPr>
        <w:spacing w:after="0" w:line="360" w:lineRule="auto"/>
        <w:ind w:left="360" w:hanging="360"/>
        <w:jc w:val="both"/>
        <w:rPr>
          <w:rFonts w:ascii="Times New Roman" w:eastAsia="Times New Roman" w:hAnsi="Times New Roman" w:cs="Times New Roman"/>
          <w:bCs/>
          <w:sz w:val="24"/>
          <w:szCs w:val="20"/>
        </w:rPr>
      </w:pPr>
    </w:p>
    <w:p w14:paraId="594FC48F" w14:textId="77777777" w:rsidR="00B318F7" w:rsidRPr="00727CE2" w:rsidRDefault="00B318F7" w:rsidP="00B318F7">
      <w:pPr>
        <w:spacing w:after="0" w:line="360" w:lineRule="auto"/>
        <w:ind w:left="360" w:hanging="360"/>
        <w:jc w:val="both"/>
        <w:rPr>
          <w:rFonts w:ascii="Times New Roman" w:eastAsia="Times New Roman" w:hAnsi="Times New Roman" w:cs="Times New Roman"/>
          <w:bCs/>
          <w:sz w:val="24"/>
          <w:szCs w:val="20"/>
        </w:rPr>
      </w:pPr>
    </w:p>
    <w:p w14:paraId="64349244" w14:textId="77777777" w:rsidR="00B318F7" w:rsidRPr="00727CE2" w:rsidRDefault="00B318F7" w:rsidP="00B318F7">
      <w:pPr>
        <w:spacing w:after="0" w:line="360" w:lineRule="auto"/>
        <w:ind w:left="360" w:hanging="360"/>
        <w:jc w:val="both"/>
        <w:rPr>
          <w:rFonts w:ascii="Times New Roman" w:eastAsia="Times New Roman" w:hAnsi="Times New Roman" w:cs="Times New Roman"/>
          <w:bCs/>
          <w:sz w:val="24"/>
          <w:szCs w:val="20"/>
        </w:rPr>
      </w:pPr>
    </w:p>
    <w:p w14:paraId="4FDC1F42" w14:textId="77777777" w:rsidR="00B318F7" w:rsidRPr="00727CE2" w:rsidRDefault="00B318F7" w:rsidP="00B318F7">
      <w:pPr>
        <w:spacing w:after="0" w:line="360" w:lineRule="auto"/>
        <w:ind w:left="360" w:hanging="360"/>
        <w:jc w:val="both"/>
        <w:rPr>
          <w:rFonts w:ascii="Times New Roman" w:eastAsia="Times New Roman" w:hAnsi="Times New Roman" w:cs="Times New Roman"/>
          <w:bCs/>
          <w:sz w:val="24"/>
          <w:szCs w:val="20"/>
        </w:rPr>
      </w:pPr>
    </w:p>
    <w:p w14:paraId="4AA7F7AD" w14:textId="77777777" w:rsidR="00B318F7" w:rsidRPr="00727CE2" w:rsidRDefault="009E053E" w:rsidP="00B318F7">
      <w:pPr>
        <w:spacing w:after="0" w:line="360" w:lineRule="auto"/>
        <w:ind w:left="360" w:hanging="360"/>
        <w:jc w:val="both"/>
        <w:rPr>
          <w:rFonts w:ascii="Times New Roman" w:eastAsia="Times New Roman" w:hAnsi="Times New Roman" w:cs="Times New Roman"/>
          <w:color w:val="808080"/>
          <w:sz w:val="20"/>
          <w:szCs w:val="24"/>
          <w:lang w:eastAsia="en-US"/>
        </w:rPr>
      </w:pPr>
      <w:hyperlink r:id="rId10" w:tgtFrame="_blank" w:tooltip="Все права защищены" w:history="1">
        <w:r w:rsidR="00B318F7" w:rsidRPr="00727CE2">
          <w:rPr>
            <w:rFonts w:ascii="Times New Roman" w:eastAsia="Times New Roman" w:hAnsi="Times New Roman" w:cs="Times New Roman"/>
            <w:color w:val="808080"/>
            <w:sz w:val="20"/>
            <w:szCs w:val="24"/>
            <w:u w:val="single"/>
            <w:lang w:val="en-GB" w:eastAsia="en-US"/>
          </w:rPr>
          <w:t>Copyright</w:t>
        </w:r>
      </w:hyperlink>
      <w:r w:rsidR="00B318F7" w:rsidRPr="00727CE2">
        <w:rPr>
          <w:rFonts w:ascii="Times New Roman" w:eastAsia="Times New Roman" w:hAnsi="Times New Roman" w:cs="Times New Roman"/>
          <w:color w:val="808080"/>
          <w:sz w:val="20"/>
          <w:szCs w:val="24"/>
          <w:lang w:val="en-GB" w:eastAsia="en-US"/>
        </w:rPr>
        <w:t> </w:t>
      </w:r>
      <w:hyperlink r:id="rId11" w:tgtFrame="_blank" w:tooltip="Copyright" w:history="1">
        <w:r w:rsidR="00B318F7" w:rsidRPr="00727CE2">
          <w:rPr>
            <w:rFonts w:ascii="Times New Roman" w:eastAsia="Times New Roman" w:hAnsi="Times New Roman" w:cs="Times New Roman"/>
            <w:color w:val="808080"/>
            <w:sz w:val="20"/>
            <w:szCs w:val="24"/>
            <w:u w:val="single"/>
            <w:lang w:eastAsia="en-US"/>
          </w:rPr>
          <w:t>©</w:t>
        </w:r>
      </w:hyperlink>
      <w:r w:rsidR="00B318F7" w:rsidRPr="00727CE2">
        <w:rPr>
          <w:rFonts w:ascii="Times New Roman" w:eastAsia="Times New Roman" w:hAnsi="Times New Roman" w:cs="Times New Roman"/>
          <w:color w:val="808080"/>
          <w:sz w:val="20"/>
          <w:szCs w:val="24"/>
          <w:lang w:eastAsia="en-US"/>
        </w:rPr>
        <w:t xml:space="preserve"> 2021 СОЮЗ «ВОРЛДСКИЛЛС РОССИЯ» </w:t>
      </w:r>
    </w:p>
    <w:p w14:paraId="28D57361" w14:textId="77777777" w:rsidR="00B318F7" w:rsidRPr="00727CE2" w:rsidRDefault="009E053E" w:rsidP="00B318F7">
      <w:pPr>
        <w:spacing w:after="0" w:line="240" w:lineRule="auto"/>
        <w:rPr>
          <w:rFonts w:ascii="Times New Roman" w:hAnsi="Times New Roman" w:cs="Times New Roman"/>
          <w:color w:val="808080"/>
          <w:sz w:val="20"/>
          <w:lang w:eastAsia="en-US"/>
        </w:rPr>
      </w:pPr>
      <w:hyperlink r:id="rId12" w:tgtFrame="_blank" w:tooltip="Регистрация авторских прав" w:history="1">
        <w:r w:rsidR="00B318F7" w:rsidRPr="00727CE2">
          <w:rPr>
            <w:rFonts w:ascii="Times New Roman" w:hAnsi="Times New Roman" w:cs="Times New Roman"/>
            <w:color w:val="808080"/>
            <w:sz w:val="20"/>
            <w:u w:val="single"/>
            <w:lang w:eastAsia="en-US"/>
          </w:rPr>
          <w:t>Все права защищены</w:t>
        </w:r>
      </w:hyperlink>
    </w:p>
    <w:p w14:paraId="1FB80750" w14:textId="77777777" w:rsidR="00B318F7" w:rsidRPr="00727CE2" w:rsidRDefault="00B318F7" w:rsidP="00B318F7">
      <w:pPr>
        <w:spacing w:after="0" w:line="240" w:lineRule="auto"/>
        <w:rPr>
          <w:rFonts w:ascii="Times New Roman" w:hAnsi="Times New Roman" w:cs="Times New Roman"/>
          <w:color w:val="808080"/>
          <w:sz w:val="20"/>
          <w:lang w:eastAsia="en-US"/>
        </w:rPr>
      </w:pPr>
      <w:r w:rsidRPr="00727CE2">
        <w:rPr>
          <w:rFonts w:ascii="Times New Roman" w:hAnsi="Times New Roman" w:cs="Times New Roman"/>
          <w:color w:val="808080"/>
          <w:sz w:val="20"/>
          <w:lang w:eastAsia="en-US"/>
        </w:rPr>
        <w:t> </w:t>
      </w:r>
    </w:p>
    <w:p w14:paraId="71FD4EF1" w14:textId="77777777" w:rsidR="00B318F7" w:rsidRPr="00727CE2" w:rsidRDefault="00B318F7" w:rsidP="00B318F7">
      <w:pPr>
        <w:spacing w:line="240" w:lineRule="auto"/>
        <w:rPr>
          <w:rFonts w:ascii="Times New Roman" w:hAnsi="Times New Roman" w:cs="Times New Roman"/>
          <w:color w:val="808080"/>
          <w:sz w:val="20"/>
          <w:lang w:eastAsia="en-US"/>
        </w:rPr>
      </w:pPr>
      <w:r w:rsidRPr="00727CE2">
        <w:rPr>
          <w:rFonts w:ascii="Times New Roman" w:hAnsi="Times New Roman" w:cs="Times New Roman"/>
          <w:color w:val="808080"/>
          <w:sz w:val="20"/>
          <w:lang w:eastAsia="en-US"/>
        </w:rPr>
        <w:t>Любое воспроизведение, переработка, копирование, распространение текстовой информации или графических изображений в любом другом документе, в том числе электронном, на сайте или их размещение для последующего воспроизведения или распространения запрещено правообладателем и может быть осуществлено только с его письменного согласия</w:t>
      </w:r>
    </w:p>
    <w:p w14:paraId="1DCA6D50" w14:textId="77777777" w:rsidR="00B318F7" w:rsidRPr="00727CE2" w:rsidRDefault="00B318F7" w:rsidP="00B318F7">
      <w:pPr>
        <w:keepNext/>
        <w:spacing w:before="240" w:after="120" w:line="360" w:lineRule="auto"/>
        <w:outlineLvl w:val="0"/>
        <w:rPr>
          <w:rFonts w:ascii="Times New Roman" w:eastAsia="Times New Roman" w:hAnsi="Times New Roman" w:cs="Times New Roman"/>
          <w:b/>
          <w:bCs/>
          <w:caps/>
          <w:sz w:val="34"/>
          <w:szCs w:val="34"/>
          <w:lang w:eastAsia="en-US"/>
        </w:rPr>
      </w:pPr>
      <w:bookmarkStart w:id="1" w:name="_Toc489607678"/>
      <w:r w:rsidRPr="00727CE2">
        <w:rPr>
          <w:rFonts w:ascii="Times New Roman" w:eastAsia="Times New Roman" w:hAnsi="Times New Roman" w:cs="Times New Roman"/>
          <w:b/>
          <w:bCs/>
          <w:caps/>
          <w:sz w:val="34"/>
          <w:szCs w:val="34"/>
          <w:lang w:eastAsia="en-US"/>
        </w:rPr>
        <w:lastRenderedPageBreak/>
        <w:t>1. ВВЕДЕНИЕ</w:t>
      </w:r>
      <w:bookmarkEnd w:id="1"/>
    </w:p>
    <w:p w14:paraId="79D04FFB" w14:textId="77777777" w:rsidR="00B318F7" w:rsidRPr="00727CE2" w:rsidRDefault="00B318F7" w:rsidP="00B318F7">
      <w:pPr>
        <w:keepNext/>
        <w:spacing w:before="240" w:after="120" w:line="360" w:lineRule="auto"/>
        <w:ind w:firstLine="709"/>
        <w:outlineLvl w:val="1"/>
        <w:rPr>
          <w:rFonts w:ascii="Times New Roman" w:eastAsia="Times New Roman" w:hAnsi="Times New Roman" w:cs="Times New Roman"/>
          <w:b/>
          <w:sz w:val="28"/>
          <w:szCs w:val="24"/>
          <w:lang w:eastAsia="en-US"/>
        </w:rPr>
      </w:pPr>
      <w:bookmarkStart w:id="2" w:name="_Toc489607679"/>
      <w:r w:rsidRPr="00727CE2">
        <w:rPr>
          <w:rFonts w:ascii="Times New Roman" w:eastAsia="Times New Roman" w:hAnsi="Times New Roman" w:cs="Times New Roman"/>
          <w:b/>
          <w:sz w:val="28"/>
          <w:szCs w:val="24"/>
          <w:lang w:eastAsia="en-US"/>
        </w:rPr>
        <w:t xml:space="preserve">1.1. </w:t>
      </w:r>
      <w:r w:rsidRPr="00727CE2">
        <w:rPr>
          <w:rFonts w:ascii="Times New Roman" w:eastAsia="Times New Roman" w:hAnsi="Times New Roman" w:cs="Times New Roman"/>
          <w:b/>
          <w:caps/>
          <w:sz w:val="28"/>
          <w:szCs w:val="24"/>
          <w:lang w:eastAsia="en-US"/>
        </w:rPr>
        <w:t>Название и описание профессиональной компетенции</w:t>
      </w:r>
      <w:bookmarkEnd w:id="2"/>
    </w:p>
    <w:p w14:paraId="479939AF" w14:textId="77777777" w:rsidR="00B318F7" w:rsidRPr="00727CE2" w:rsidRDefault="00B318F7" w:rsidP="00B318F7">
      <w:pPr>
        <w:spacing w:after="0" w:line="360" w:lineRule="auto"/>
        <w:ind w:firstLine="709"/>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t>1.1.1</w:t>
      </w:r>
      <w:r w:rsidRPr="00727CE2">
        <w:rPr>
          <w:rFonts w:ascii="Times New Roman" w:hAnsi="Times New Roman" w:cs="Times New Roman"/>
          <w:sz w:val="28"/>
          <w:szCs w:val="28"/>
          <w:lang w:eastAsia="en-US"/>
        </w:rPr>
        <w:tab/>
        <w:t xml:space="preserve">Название профессиональной компетенции: </w:t>
      </w:r>
    </w:p>
    <w:p w14:paraId="5C46BED2" w14:textId="77777777" w:rsidR="00B318F7" w:rsidRPr="00727CE2" w:rsidRDefault="00B318F7" w:rsidP="00B318F7">
      <w:pPr>
        <w:spacing w:after="0" w:line="360" w:lineRule="auto"/>
        <w:ind w:firstLine="709"/>
        <w:jc w:val="both"/>
        <w:rPr>
          <w:rFonts w:cs="Times New Roman"/>
          <w:lang w:eastAsia="en-US"/>
        </w:rPr>
      </w:pPr>
      <w:r w:rsidRPr="00727CE2">
        <w:rPr>
          <w:rFonts w:ascii="Times New Roman" w:hAnsi="Times New Roman" w:cs="Times New Roman"/>
          <w:sz w:val="28"/>
          <w:szCs w:val="28"/>
          <w:lang w:eastAsia="en-US"/>
        </w:rPr>
        <w:t>Е53 Эксплуатациясельскохозяйственныхмашин</w:t>
      </w:r>
    </w:p>
    <w:p w14:paraId="21136CBC" w14:textId="77777777" w:rsidR="00B318F7" w:rsidRPr="00727CE2" w:rsidRDefault="00B318F7" w:rsidP="00B318F7">
      <w:pPr>
        <w:spacing w:after="0" w:line="360" w:lineRule="auto"/>
        <w:ind w:firstLine="709"/>
        <w:jc w:val="both"/>
        <w:rPr>
          <w:rFonts w:ascii="Times New Roman" w:hAnsi="Times New Roman" w:cs="Times New Roman"/>
          <w:sz w:val="28"/>
          <w:szCs w:val="28"/>
          <w:lang w:eastAsia="en-US"/>
        </w:rPr>
      </w:pPr>
      <w:r w:rsidRPr="00727CE2">
        <w:rPr>
          <w:rFonts w:ascii="Times New Roman" w:hAnsi="Times New Roman" w:cs="Times New Roman"/>
          <w:sz w:val="28"/>
          <w:szCs w:val="28"/>
          <w:lang w:val="en-US" w:eastAsia="en-US"/>
        </w:rPr>
        <w:t>AgriculturalMachineryandTractorsOperation</w:t>
      </w:r>
    </w:p>
    <w:p w14:paraId="013F381A" w14:textId="77777777" w:rsidR="00B318F7" w:rsidRPr="00727CE2" w:rsidRDefault="00B318F7" w:rsidP="00B318F7">
      <w:pPr>
        <w:spacing w:after="0" w:line="360" w:lineRule="auto"/>
        <w:ind w:firstLine="709"/>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t>1.1.2</w:t>
      </w:r>
      <w:r w:rsidRPr="00727CE2">
        <w:rPr>
          <w:rFonts w:ascii="Times New Roman" w:hAnsi="Times New Roman" w:cs="Times New Roman"/>
          <w:sz w:val="28"/>
          <w:szCs w:val="28"/>
          <w:lang w:eastAsia="en-US"/>
        </w:rPr>
        <w:tab/>
        <w:t>Описание профессиональной компетенции.</w:t>
      </w:r>
    </w:p>
    <w:p w14:paraId="7157DBB7" w14:textId="77777777" w:rsidR="00B318F7" w:rsidRPr="00727CE2" w:rsidRDefault="00B318F7" w:rsidP="00B318F7">
      <w:pPr>
        <w:ind w:firstLine="567"/>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t>Техник-механик по обслуживанию сельскохозяйственных машин эксплуатирует, ремонтирует и обслуживает сельскохозяйственную технику. Эта техника может быть крупногабаритной или небольшой по размерам, простой или инновационной и включать в свой перечень тракторы, кормоуборочные комбайны, пресс-подборщики, машины по обертке тюков, косилки, комбайны, опрыскиватели сельскохозяйственных культур, разбрасыватели удобрений, обработки почвы, навозоперегрузочное оборудование и другие машины. Согласно типу и назначению, техника может использоваться как в обычных, так и полевых условиях. Техники также должны уметь работать с техникой как самостоятельно, так и в команде, в разные смены, а также на предприятии работодателя, в здании клиента или на улице, как в городской, так и сельской местности, независимо от погоды. Механизмы часто требуют быстрого вмешательства для восстановления работоспособности.</w:t>
      </w:r>
    </w:p>
    <w:p w14:paraId="5294E401" w14:textId="77777777" w:rsidR="00B318F7" w:rsidRPr="00727CE2" w:rsidRDefault="00B318F7" w:rsidP="00B318F7">
      <w:pPr>
        <w:ind w:firstLine="567"/>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t>Техник будет обязан оказывать как обычную, так и исключительную поддержку владельцам собственной техники, а также владельцам лизингового оборудования. Некоторые машины и агрегаты эксплуатируются сезонно, в то время как другие работают круглогодично, но независимо от требований, вся техника должна находиться в работоспособном состоянии, для её эффективного использования.</w:t>
      </w:r>
    </w:p>
    <w:p w14:paraId="34FBEEBA" w14:textId="77777777" w:rsidR="00B318F7" w:rsidRPr="00727CE2" w:rsidRDefault="00B318F7" w:rsidP="00B318F7">
      <w:pPr>
        <w:ind w:firstLine="567"/>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t>Техник по обслуживанию сельскохозяйственных машин должен быть специалистом с сильным диагностическим и аналитическим навыком. Он должен уметь работать как с простыми, так и сложными машинами, как давно зарекомендовавшими себя, так и очень современными. Техник-механик должен владеть специальными инструментами для диагностики, отладки, ремонта или замены неисправных компонентов и систем, тестирования, ремонта для надлежащей работы, интерпретации указаний в технических руководствах, написания отчетов по обслуживанию, и обеспечивать соответствие работы техническим условиям производителей и требованиям законодательства.</w:t>
      </w:r>
    </w:p>
    <w:p w14:paraId="400232C8" w14:textId="77777777" w:rsidR="00B318F7" w:rsidRPr="00727CE2" w:rsidRDefault="00B318F7" w:rsidP="00B318F7">
      <w:pPr>
        <w:ind w:firstLine="567"/>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lastRenderedPageBreak/>
        <w:t>Техник должен находиться в хорошей физической форме, так как новые технологии хоть и влияют на методы ведения сельского хозяйства, и растет потребность в навыках работы с электронными системами, много работ приходится выполнять руками.</w:t>
      </w:r>
    </w:p>
    <w:p w14:paraId="2F62FAFF" w14:textId="77777777" w:rsidR="00B318F7" w:rsidRPr="00727CE2" w:rsidRDefault="00B318F7" w:rsidP="00B318F7">
      <w:pPr>
        <w:ind w:firstLine="567"/>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t>Сельское хозяйство и сельскохозяйственные машины связаны с многочисленными, серьезными опасностями. Техник, как специалист, играет важную роль в соблюдении личной техники безопасности, и безопасности окружающих. Это ключевое требование во всех местах и условиях, в которых он или она должны работать.</w:t>
      </w:r>
    </w:p>
    <w:p w14:paraId="0343E866" w14:textId="77777777" w:rsidR="00B318F7" w:rsidRPr="00727CE2" w:rsidRDefault="00B318F7" w:rsidP="00B318F7">
      <w:pPr>
        <w:ind w:firstLine="567"/>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t>Техник вообще работает в тесной связи с фермерами и другими пользователями машин, для которых неисправности техники являются главной проблемой. Техник должен быть в курсе инновационных современных разработок в сельскохозяйственных технологиях и оборудовании для помощи производителю в увеличении количества продукции и при этом максимально сохранять окружающую среду. Это сильно влияет на его умения и навыки в работе.</w:t>
      </w:r>
    </w:p>
    <w:p w14:paraId="5F3749C6" w14:textId="77777777" w:rsidR="00B318F7" w:rsidRPr="00727CE2" w:rsidRDefault="00B318F7" w:rsidP="00B318F7">
      <w:pPr>
        <w:spacing w:after="0" w:line="360" w:lineRule="auto"/>
        <w:jc w:val="both"/>
        <w:rPr>
          <w:rFonts w:ascii="Times New Roman" w:hAnsi="Times New Roman" w:cs="Times New Roman"/>
          <w:sz w:val="28"/>
          <w:szCs w:val="28"/>
          <w:lang w:eastAsia="en-US"/>
        </w:rPr>
      </w:pPr>
    </w:p>
    <w:p w14:paraId="67161E07" w14:textId="77777777" w:rsidR="00B318F7" w:rsidRPr="00727CE2" w:rsidRDefault="00B318F7" w:rsidP="00B318F7">
      <w:pPr>
        <w:keepNext/>
        <w:spacing w:before="240" w:after="120" w:line="360" w:lineRule="auto"/>
        <w:ind w:firstLine="709"/>
        <w:outlineLvl w:val="1"/>
        <w:rPr>
          <w:rFonts w:ascii="Times New Roman" w:eastAsia="Times New Roman" w:hAnsi="Times New Roman" w:cs="Times New Roman"/>
          <w:b/>
          <w:sz w:val="28"/>
          <w:szCs w:val="24"/>
          <w:lang w:eastAsia="en-US"/>
        </w:rPr>
      </w:pPr>
      <w:bookmarkStart w:id="3" w:name="_Toc489607680"/>
      <w:r w:rsidRPr="00727CE2">
        <w:rPr>
          <w:rFonts w:ascii="Times New Roman" w:eastAsia="Times New Roman" w:hAnsi="Times New Roman" w:cs="Times New Roman"/>
          <w:b/>
          <w:sz w:val="28"/>
          <w:szCs w:val="24"/>
          <w:lang w:eastAsia="en-US"/>
        </w:rPr>
        <w:t>1.2. ВАЖНОСТЬ И ЗНАЧЕНИЕ НАСТОЯЩЕГО ДОКУМЕНТА</w:t>
      </w:r>
      <w:bookmarkEnd w:id="3"/>
    </w:p>
    <w:p w14:paraId="568ACF01" w14:textId="77777777" w:rsidR="00B318F7" w:rsidRPr="00727CE2" w:rsidRDefault="00B318F7" w:rsidP="00B318F7">
      <w:pPr>
        <w:spacing w:after="0" w:line="360" w:lineRule="auto"/>
        <w:ind w:firstLine="709"/>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t xml:space="preserve">Документ содержит информацию о стандартах, которые предъявляются участникам для возможности участия в соревнованиях, а также принципы, методы и процедуры, которые регулируют соревнования. При этом </w:t>
      </w:r>
      <w:r w:rsidRPr="00727CE2">
        <w:rPr>
          <w:rFonts w:ascii="Times New Roman" w:hAnsi="Times New Roman" w:cs="Times New Roman"/>
          <w:sz w:val="28"/>
          <w:szCs w:val="28"/>
          <w:lang w:val="en-US" w:eastAsia="en-US"/>
        </w:rPr>
        <w:t>WSR</w:t>
      </w:r>
      <w:r w:rsidRPr="00727CE2">
        <w:rPr>
          <w:rFonts w:ascii="Times New Roman" w:hAnsi="Times New Roman" w:cs="Times New Roman"/>
          <w:sz w:val="28"/>
          <w:szCs w:val="28"/>
          <w:lang w:eastAsia="en-US"/>
        </w:rPr>
        <w:t xml:space="preserve"> признаёт авторское право </w:t>
      </w:r>
      <w:r w:rsidRPr="00727CE2">
        <w:rPr>
          <w:rFonts w:ascii="Times New Roman" w:hAnsi="Times New Roman" w:cs="Times New Roman"/>
          <w:sz w:val="28"/>
          <w:szCs w:val="28"/>
          <w:lang w:val="en-US" w:eastAsia="en-US"/>
        </w:rPr>
        <w:t>WorldSkillsInternational</w:t>
      </w:r>
      <w:r w:rsidRPr="00727CE2">
        <w:rPr>
          <w:rFonts w:ascii="Times New Roman" w:hAnsi="Times New Roman" w:cs="Times New Roman"/>
          <w:sz w:val="28"/>
          <w:szCs w:val="28"/>
          <w:lang w:eastAsia="en-US"/>
        </w:rPr>
        <w:t xml:space="preserve"> (</w:t>
      </w:r>
      <w:r w:rsidRPr="00727CE2">
        <w:rPr>
          <w:rFonts w:ascii="Times New Roman" w:hAnsi="Times New Roman" w:cs="Times New Roman"/>
          <w:sz w:val="28"/>
          <w:szCs w:val="28"/>
          <w:lang w:val="en-US" w:eastAsia="en-US"/>
        </w:rPr>
        <w:t>WSI</w:t>
      </w:r>
      <w:r w:rsidRPr="00727CE2">
        <w:rPr>
          <w:rFonts w:ascii="Times New Roman" w:hAnsi="Times New Roman" w:cs="Times New Roman"/>
          <w:sz w:val="28"/>
          <w:szCs w:val="28"/>
          <w:lang w:eastAsia="en-US"/>
        </w:rPr>
        <w:t xml:space="preserve">). </w:t>
      </w:r>
      <w:r w:rsidRPr="00727CE2">
        <w:rPr>
          <w:rFonts w:ascii="Times New Roman" w:hAnsi="Times New Roman" w:cs="Times New Roman"/>
          <w:sz w:val="28"/>
          <w:szCs w:val="28"/>
          <w:lang w:val="en-US" w:eastAsia="en-US"/>
        </w:rPr>
        <w:t>WSR</w:t>
      </w:r>
      <w:r w:rsidRPr="00727CE2">
        <w:rPr>
          <w:rFonts w:ascii="Times New Roman" w:hAnsi="Times New Roman" w:cs="Times New Roman"/>
          <w:sz w:val="28"/>
          <w:szCs w:val="28"/>
          <w:lang w:eastAsia="en-US"/>
        </w:rPr>
        <w:t xml:space="preserve"> также признаёт права интеллектуальной собственности </w:t>
      </w:r>
      <w:r w:rsidRPr="00727CE2">
        <w:rPr>
          <w:rFonts w:ascii="Times New Roman" w:hAnsi="Times New Roman" w:cs="Times New Roman"/>
          <w:sz w:val="28"/>
          <w:szCs w:val="28"/>
          <w:lang w:val="en-US" w:eastAsia="en-US"/>
        </w:rPr>
        <w:t>WSI</w:t>
      </w:r>
      <w:r w:rsidRPr="00727CE2">
        <w:rPr>
          <w:rFonts w:ascii="Times New Roman" w:hAnsi="Times New Roman" w:cs="Times New Roman"/>
          <w:sz w:val="28"/>
          <w:szCs w:val="28"/>
          <w:lang w:eastAsia="en-US"/>
        </w:rPr>
        <w:t xml:space="preserve"> в отношении принципов, методов и процедур оценки.</w:t>
      </w:r>
    </w:p>
    <w:p w14:paraId="263438C0" w14:textId="77777777" w:rsidR="00B318F7" w:rsidRPr="00727CE2" w:rsidRDefault="00B318F7" w:rsidP="00B318F7">
      <w:pPr>
        <w:spacing w:after="0" w:line="360" w:lineRule="auto"/>
        <w:ind w:firstLine="709"/>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t>Каждый эксперт и участник должен знать и понимать данное Техническое описание.</w:t>
      </w:r>
    </w:p>
    <w:p w14:paraId="3C71D9FE" w14:textId="77777777" w:rsidR="00B318F7" w:rsidRPr="00727CE2" w:rsidRDefault="00B318F7" w:rsidP="00B318F7">
      <w:pPr>
        <w:keepNext/>
        <w:spacing w:before="240" w:after="120" w:line="360" w:lineRule="auto"/>
        <w:ind w:firstLine="709"/>
        <w:outlineLvl w:val="1"/>
        <w:rPr>
          <w:rFonts w:ascii="Times New Roman" w:eastAsia="Times New Roman" w:hAnsi="Times New Roman" w:cs="Times New Roman"/>
          <w:b/>
          <w:caps/>
          <w:sz w:val="28"/>
          <w:szCs w:val="24"/>
          <w:lang w:eastAsia="en-US"/>
        </w:rPr>
      </w:pPr>
      <w:bookmarkStart w:id="4" w:name="_Toc489607681"/>
      <w:r w:rsidRPr="00727CE2">
        <w:rPr>
          <w:rFonts w:ascii="Times New Roman" w:eastAsia="Times New Roman" w:hAnsi="Times New Roman" w:cs="Times New Roman"/>
          <w:b/>
          <w:caps/>
          <w:sz w:val="28"/>
          <w:szCs w:val="24"/>
          <w:lang w:eastAsia="en-US"/>
        </w:rPr>
        <w:t>1.3. АССОЦИИРОВАННЫЕ ДОКУМЕНТЫ</w:t>
      </w:r>
      <w:bookmarkEnd w:id="4"/>
    </w:p>
    <w:p w14:paraId="76C4C09C" w14:textId="77777777" w:rsidR="00B318F7" w:rsidRPr="00727CE2" w:rsidRDefault="00B318F7" w:rsidP="00B318F7">
      <w:pPr>
        <w:spacing w:after="0" w:line="360" w:lineRule="auto"/>
        <w:ind w:firstLine="709"/>
        <w:jc w:val="both"/>
        <w:rPr>
          <w:rFonts w:ascii="Times New Roman" w:eastAsia="Times New Roman" w:hAnsi="Times New Roman" w:cs="Times New Roman"/>
          <w:sz w:val="28"/>
          <w:szCs w:val="28"/>
        </w:rPr>
      </w:pPr>
      <w:r w:rsidRPr="00727CE2">
        <w:rPr>
          <w:rFonts w:ascii="Times New Roman" w:eastAsia="Times New Roman" w:hAnsi="Times New Roman" w:cs="Times New Roman"/>
          <w:sz w:val="28"/>
          <w:szCs w:val="28"/>
        </w:rPr>
        <w:t>Поскольку данное Техническое описание содержит лишь информацию, относящуюся к соответствующей профессиональной компетенции, его необходимо использовать совместно со следующими документами:</w:t>
      </w:r>
    </w:p>
    <w:p w14:paraId="751E0A9E" w14:textId="77777777" w:rsidR="00B318F7" w:rsidRPr="00727CE2" w:rsidRDefault="00B318F7" w:rsidP="00B318F7">
      <w:pPr>
        <w:numPr>
          <w:ilvl w:val="0"/>
          <w:numId w:val="9"/>
        </w:numPr>
        <w:spacing w:after="0" w:line="360" w:lineRule="auto"/>
        <w:ind w:left="714" w:firstLine="709"/>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t>WSR, Регламент проведения чемпионата;</w:t>
      </w:r>
    </w:p>
    <w:p w14:paraId="1C8A499C" w14:textId="77777777" w:rsidR="00B318F7" w:rsidRPr="00727CE2" w:rsidRDefault="00B318F7" w:rsidP="00B318F7">
      <w:pPr>
        <w:numPr>
          <w:ilvl w:val="0"/>
          <w:numId w:val="9"/>
        </w:numPr>
        <w:spacing w:after="0" w:line="360" w:lineRule="auto"/>
        <w:ind w:left="714" w:firstLine="709"/>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t>WSR, онлайн-ресурсы, указанные в данном документе.</w:t>
      </w:r>
    </w:p>
    <w:p w14:paraId="0036A30B" w14:textId="77777777" w:rsidR="00B318F7" w:rsidRPr="00727CE2" w:rsidRDefault="00B318F7" w:rsidP="00B318F7">
      <w:pPr>
        <w:numPr>
          <w:ilvl w:val="0"/>
          <w:numId w:val="9"/>
        </w:numPr>
        <w:spacing w:after="0" w:line="360" w:lineRule="auto"/>
        <w:ind w:firstLine="709"/>
        <w:jc w:val="both"/>
        <w:rPr>
          <w:rFonts w:ascii="Times New Roman" w:hAnsi="Times New Roman" w:cs="Times New Roman"/>
          <w:sz w:val="28"/>
          <w:szCs w:val="28"/>
          <w:lang w:eastAsia="en-US"/>
        </w:rPr>
      </w:pPr>
      <w:r w:rsidRPr="00727CE2">
        <w:rPr>
          <w:rFonts w:ascii="Times New Roman" w:hAnsi="Times New Roman" w:cs="Times New Roman"/>
          <w:sz w:val="28"/>
          <w:szCs w:val="28"/>
          <w:lang w:val="en-US" w:eastAsia="en-US"/>
        </w:rPr>
        <w:t>WSR</w:t>
      </w:r>
      <w:r w:rsidRPr="00727CE2">
        <w:rPr>
          <w:rFonts w:ascii="Times New Roman" w:hAnsi="Times New Roman" w:cs="Times New Roman"/>
          <w:sz w:val="28"/>
          <w:szCs w:val="28"/>
          <w:lang w:eastAsia="en-US"/>
        </w:rPr>
        <w:t>, политика и нормативные положения</w:t>
      </w:r>
    </w:p>
    <w:p w14:paraId="4B198768" w14:textId="77777777" w:rsidR="00B318F7" w:rsidRPr="00727CE2" w:rsidRDefault="00B318F7" w:rsidP="00B318F7">
      <w:pPr>
        <w:numPr>
          <w:ilvl w:val="0"/>
          <w:numId w:val="9"/>
        </w:numPr>
        <w:spacing w:after="0" w:line="360" w:lineRule="auto"/>
        <w:ind w:left="714" w:firstLine="709"/>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lastRenderedPageBreak/>
        <w:t>Инструкция по охране труда и технике безопасности по компетенции</w:t>
      </w:r>
    </w:p>
    <w:p w14:paraId="2D6C7348" w14:textId="77777777" w:rsidR="00B318F7" w:rsidRPr="00727CE2" w:rsidRDefault="00B318F7" w:rsidP="00B318F7">
      <w:pPr>
        <w:keepNext/>
        <w:spacing w:before="240" w:after="120" w:line="360" w:lineRule="auto"/>
        <w:outlineLvl w:val="0"/>
        <w:rPr>
          <w:rFonts w:ascii="Times New Roman" w:eastAsia="Times New Roman" w:hAnsi="Times New Roman" w:cs="Times New Roman"/>
          <w:b/>
          <w:bCs/>
          <w:caps/>
          <w:sz w:val="34"/>
          <w:szCs w:val="34"/>
          <w:lang w:eastAsia="en-US"/>
        </w:rPr>
      </w:pPr>
      <w:r w:rsidRPr="00727CE2">
        <w:rPr>
          <w:rFonts w:ascii="Times New Roman" w:eastAsia="Times New Roman" w:hAnsi="Times New Roman" w:cs="Times New Roman"/>
          <w:b/>
          <w:bCs/>
          <w:caps/>
          <w:color w:val="2C8DE6"/>
          <w:sz w:val="36"/>
          <w:szCs w:val="24"/>
          <w:lang w:eastAsia="en-US"/>
        </w:rPr>
        <w:br w:type="page"/>
      </w:r>
      <w:bookmarkStart w:id="5" w:name="_Toc489607682"/>
      <w:r w:rsidRPr="00727CE2">
        <w:rPr>
          <w:rFonts w:ascii="Times New Roman" w:eastAsia="Times New Roman" w:hAnsi="Times New Roman" w:cs="Times New Roman"/>
          <w:b/>
          <w:bCs/>
          <w:caps/>
          <w:sz w:val="34"/>
          <w:szCs w:val="34"/>
          <w:lang w:eastAsia="en-US"/>
        </w:rPr>
        <w:lastRenderedPageBreak/>
        <w:t>2. СПЕЦИФИКАЦИЯ СТАНДАРТА WORLDSKILLS (</w:t>
      </w:r>
      <w:r w:rsidRPr="00727CE2">
        <w:rPr>
          <w:rFonts w:ascii="Times New Roman" w:eastAsia="Times New Roman" w:hAnsi="Times New Roman" w:cs="Times New Roman"/>
          <w:b/>
          <w:bCs/>
          <w:caps/>
          <w:sz w:val="34"/>
          <w:szCs w:val="34"/>
          <w:lang w:val="en-US" w:eastAsia="en-US"/>
        </w:rPr>
        <w:t>WSSS</w:t>
      </w:r>
      <w:r w:rsidRPr="00727CE2">
        <w:rPr>
          <w:rFonts w:ascii="Times New Roman" w:eastAsia="Times New Roman" w:hAnsi="Times New Roman" w:cs="Times New Roman"/>
          <w:b/>
          <w:bCs/>
          <w:caps/>
          <w:sz w:val="34"/>
          <w:szCs w:val="34"/>
          <w:lang w:eastAsia="en-US"/>
        </w:rPr>
        <w:t>)</w:t>
      </w:r>
      <w:bookmarkEnd w:id="5"/>
    </w:p>
    <w:p w14:paraId="348F527F" w14:textId="77777777" w:rsidR="00B318F7" w:rsidRPr="00727CE2" w:rsidRDefault="00B318F7" w:rsidP="00B318F7">
      <w:pPr>
        <w:keepNext/>
        <w:spacing w:before="240" w:after="120" w:line="360" w:lineRule="auto"/>
        <w:ind w:firstLine="709"/>
        <w:outlineLvl w:val="1"/>
        <w:rPr>
          <w:rFonts w:ascii="Times New Roman" w:eastAsia="Times New Roman" w:hAnsi="Times New Roman" w:cs="Times New Roman"/>
          <w:b/>
          <w:sz w:val="28"/>
          <w:szCs w:val="24"/>
          <w:lang w:eastAsia="en-US"/>
        </w:rPr>
      </w:pPr>
      <w:bookmarkStart w:id="6" w:name="_Toc489607683"/>
      <w:r w:rsidRPr="00727CE2">
        <w:rPr>
          <w:rFonts w:ascii="Times New Roman" w:eastAsia="Times New Roman" w:hAnsi="Times New Roman" w:cs="Times New Roman"/>
          <w:b/>
          <w:sz w:val="28"/>
          <w:szCs w:val="24"/>
          <w:lang w:eastAsia="en-US"/>
        </w:rPr>
        <w:t>2.1. ОБЩИЕ СВЕДЕНИЯ О СПЕЦИФИКАЦИИ СТАНДАРТОВ WORLDSKILLS (WSSS)</w:t>
      </w:r>
      <w:bookmarkEnd w:id="6"/>
    </w:p>
    <w:p w14:paraId="795C9498" w14:textId="77777777" w:rsidR="00B318F7" w:rsidRPr="00727CE2" w:rsidRDefault="00B318F7" w:rsidP="00B318F7">
      <w:pPr>
        <w:spacing w:after="0" w:line="360" w:lineRule="auto"/>
        <w:ind w:firstLine="709"/>
        <w:jc w:val="both"/>
        <w:rPr>
          <w:rFonts w:ascii="Times New Roman" w:hAnsi="Times New Roman" w:cs="Times New Roman"/>
          <w:color w:val="000000"/>
          <w:sz w:val="28"/>
          <w:szCs w:val="28"/>
          <w:lang w:eastAsia="en-US"/>
        </w:rPr>
      </w:pPr>
      <w:r w:rsidRPr="00727CE2">
        <w:rPr>
          <w:rFonts w:ascii="Times New Roman" w:hAnsi="Times New Roman" w:cs="Times New Roman"/>
          <w:color w:val="000000"/>
          <w:sz w:val="28"/>
          <w:szCs w:val="28"/>
          <w:lang w:val="en-US" w:eastAsia="en-US"/>
        </w:rPr>
        <w:t>WSSS</w:t>
      </w:r>
      <w:r w:rsidRPr="00727CE2">
        <w:rPr>
          <w:rFonts w:ascii="Times New Roman" w:hAnsi="Times New Roman" w:cs="Times New Roman"/>
          <w:color w:val="000000"/>
          <w:sz w:val="28"/>
          <w:szCs w:val="28"/>
          <w:lang w:eastAsia="en-US"/>
        </w:rPr>
        <w:t xml:space="preserve"> определяет знание, понимание и конкретные компетенции, которые лежат в основе лучших международных практик технического и профессионального уровня выполнения работы. Она должна отражать коллективное общее понимание того, что соответствующая рабочая специальность или профессия представляет для промышленности и бизнеса.</w:t>
      </w:r>
    </w:p>
    <w:p w14:paraId="6FBD8FD7" w14:textId="77777777" w:rsidR="00B318F7" w:rsidRPr="00727CE2" w:rsidRDefault="00B318F7" w:rsidP="00B318F7">
      <w:pPr>
        <w:spacing w:after="0" w:line="360" w:lineRule="auto"/>
        <w:ind w:firstLine="709"/>
        <w:jc w:val="both"/>
        <w:rPr>
          <w:rFonts w:ascii="Times New Roman" w:hAnsi="Times New Roman" w:cs="Times New Roman"/>
          <w:color w:val="000000"/>
          <w:sz w:val="28"/>
          <w:szCs w:val="28"/>
          <w:lang w:eastAsia="en-US"/>
        </w:rPr>
      </w:pPr>
      <w:r w:rsidRPr="00727CE2">
        <w:rPr>
          <w:rFonts w:ascii="Times New Roman" w:hAnsi="Times New Roman" w:cs="Times New Roman"/>
          <w:color w:val="000000"/>
          <w:sz w:val="28"/>
          <w:szCs w:val="28"/>
          <w:lang w:eastAsia="en-US"/>
        </w:rPr>
        <w:t xml:space="preserve">Целью соревнования по компетенции является демонстрация лучших международных практик, как описано в </w:t>
      </w:r>
      <w:r w:rsidRPr="00727CE2">
        <w:rPr>
          <w:rFonts w:ascii="Times New Roman" w:hAnsi="Times New Roman" w:cs="Times New Roman"/>
          <w:color w:val="000000"/>
          <w:sz w:val="28"/>
          <w:szCs w:val="28"/>
          <w:lang w:val="en-US" w:eastAsia="en-US"/>
        </w:rPr>
        <w:t>WSSS</w:t>
      </w:r>
      <w:r w:rsidRPr="00727CE2">
        <w:rPr>
          <w:rFonts w:ascii="Times New Roman" w:hAnsi="Times New Roman" w:cs="Times New Roman"/>
          <w:color w:val="000000"/>
          <w:sz w:val="28"/>
          <w:szCs w:val="28"/>
          <w:lang w:eastAsia="en-US"/>
        </w:rPr>
        <w:t xml:space="preserve"> и в той степени, в которой они могут быть реализованы. Таким образом, </w:t>
      </w:r>
      <w:r w:rsidRPr="00727CE2">
        <w:rPr>
          <w:rFonts w:ascii="Times New Roman" w:hAnsi="Times New Roman" w:cs="Times New Roman"/>
          <w:color w:val="000000"/>
          <w:sz w:val="28"/>
          <w:szCs w:val="28"/>
          <w:lang w:val="en-US" w:eastAsia="en-US"/>
        </w:rPr>
        <w:t>WSSS</w:t>
      </w:r>
      <w:r w:rsidRPr="00727CE2">
        <w:rPr>
          <w:rFonts w:ascii="Times New Roman" w:hAnsi="Times New Roman" w:cs="Times New Roman"/>
          <w:color w:val="000000"/>
          <w:sz w:val="28"/>
          <w:szCs w:val="28"/>
          <w:lang w:eastAsia="en-US"/>
        </w:rPr>
        <w:t xml:space="preserve"> является руководством по необходимому обучению и подготовке для соревнований по компетенции.</w:t>
      </w:r>
    </w:p>
    <w:p w14:paraId="5644186D" w14:textId="77777777" w:rsidR="00B318F7" w:rsidRPr="00727CE2" w:rsidRDefault="00B318F7" w:rsidP="00B318F7">
      <w:pPr>
        <w:spacing w:after="0" w:line="360" w:lineRule="auto"/>
        <w:ind w:firstLine="709"/>
        <w:jc w:val="both"/>
        <w:rPr>
          <w:rFonts w:ascii="Times New Roman" w:hAnsi="Times New Roman" w:cs="Times New Roman"/>
          <w:color w:val="000000"/>
          <w:sz w:val="28"/>
          <w:szCs w:val="28"/>
          <w:lang w:eastAsia="en-US"/>
        </w:rPr>
      </w:pPr>
      <w:r w:rsidRPr="00727CE2">
        <w:rPr>
          <w:rFonts w:ascii="Times New Roman" w:hAnsi="Times New Roman" w:cs="Times New Roman"/>
          <w:color w:val="000000"/>
          <w:sz w:val="28"/>
          <w:szCs w:val="28"/>
          <w:lang w:eastAsia="en-US"/>
        </w:rPr>
        <w:t>В соревнованиях по компетенции проверка знаний и понимания осуществляется посредством оценки выполнения практической работы. Отдельных теоретических тестов на знание и понимание не предусмотрено.</w:t>
      </w:r>
    </w:p>
    <w:p w14:paraId="0D69E80A" w14:textId="77777777" w:rsidR="00B318F7" w:rsidRPr="00727CE2" w:rsidRDefault="00B318F7" w:rsidP="00B318F7">
      <w:pPr>
        <w:spacing w:after="0" w:line="360" w:lineRule="auto"/>
        <w:ind w:firstLine="709"/>
        <w:jc w:val="both"/>
        <w:rPr>
          <w:rFonts w:ascii="Times New Roman" w:hAnsi="Times New Roman" w:cs="Times New Roman"/>
          <w:color w:val="000000"/>
          <w:sz w:val="28"/>
          <w:szCs w:val="28"/>
          <w:lang w:eastAsia="en-US"/>
        </w:rPr>
      </w:pPr>
      <w:r w:rsidRPr="00727CE2">
        <w:rPr>
          <w:rFonts w:ascii="Times New Roman" w:hAnsi="Times New Roman" w:cs="Times New Roman"/>
          <w:color w:val="000000"/>
          <w:sz w:val="28"/>
          <w:szCs w:val="28"/>
          <w:lang w:val="en-US" w:eastAsia="en-US"/>
        </w:rPr>
        <w:t>WSSS</w:t>
      </w:r>
      <w:r w:rsidRPr="00727CE2">
        <w:rPr>
          <w:rFonts w:ascii="Times New Roman" w:hAnsi="Times New Roman" w:cs="Times New Roman"/>
          <w:color w:val="000000"/>
          <w:sz w:val="28"/>
          <w:szCs w:val="28"/>
          <w:lang w:eastAsia="en-US"/>
        </w:rPr>
        <w:t xml:space="preserve"> разделена на четкие разделы с номерами и заголовками.</w:t>
      </w:r>
    </w:p>
    <w:p w14:paraId="32F78453" w14:textId="77777777" w:rsidR="00B318F7" w:rsidRPr="00727CE2" w:rsidRDefault="00B318F7" w:rsidP="00B318F7">
      <w:pPr>
        <w:spacing w:after="0" w:line="360" w:lineRule="auto"/>
        <w:ind w:firstLine="709"/>
        <w:jc w:val="both"/>
        <w:rPr>
          <w:rFonts w:ascii="Times New Roman" w:hAnsi="Times New Roman" w:cs="Times New Roman"/>
          <w:color w:val="000000"/>
          <w:sz w:val="28"/>
          <w:szCs w:val="28"/>
          <w:lang w:eastAsia="en-US"/>
        </w:rPr>
      </w:pPr>
      <w:r w:rsidRPr="00727CE2">
        <w:rPr>
          <w:rFonts w:ascii="Times New Roman" w:hAnsi="Times New Roman" w:cs="Times New Roman"/>
          <w:color w:val="000000"/>
          <w:sz w:val="28"/>
          <w:szCs w:val="28"/>
          <w:lang w:eastAsia="en-US"/>
        </w:rPr>
        <w:t xml:space="preserve">Каждому разделу назначен процент относительной важности в рамках </w:t>
      </w:r>
      <w:r w:rsidRPr="00727CE2">
        <w:rPr>
          <w:rFonts w:ascii="Times New Roman" w:hAnsi="Times New Roman" w:cs="Times New Roman"/>
          <w:color w:val="000000"/>
          <w:sz w:val="28"/>
          <w:szCs w:val="28"/>
          <w:lang w:val="en-US" w:eastAsia="en-US"/>
        </w:rPr>
        <w:t>WSSS</w:t>
      </w:r>
      <w:r w:rsidRPr="00727CE2">
        <w:rPr>
          <w:rFonts w:ascii="Times New Roman" w:hAnsi="Times New Roman" w:cs="Times New Roman"/>
          <w:color w:val="000000"/>
          <w:sz w:val="28"/>
          <w:szCs w:val="28"/>
          <w:lang w:eastAsia="en-US"/>
        </w:rPr>
        <w:t>. Сумма всех процентов относительной важности составляет 100.</w:t>
      </w:r>
    </w:p>
    <w:p w14:paraId="5C9C42EF" w14:textId="77777777" w:rsidR="00B318F7" w:rsidRPr="00727CE2" w:rsidRDefault="00B318F7" w:rsidP="00B318F7">
      <w:pPr>
        <w:spacing w:after="0" w:line="360" w:lineRule="auto"/>
        <w:ind w:firstLine="709"/>
        <w:jc w:val="both"/>
        <w:rPr>
          <w:rFonts w:ascii="Times New Roman" w:hAnsi="Times New Roman" w:cs="Times New Roman"/>
          <w:color w:val="000000"/>
          <w:sz w:val="28"/>
          <w:szCs w:val="28"/>
          <w:lang w:eastAsia="en-US"/>
        </w:rPr>
      </w:pPr>
      <w:r w:rsidRPr="00727CE2">
        <w:rPr>
          <w:rFonts w:ascii="Times New Roman" w:hAnsi="Times New Roman" w:cs="Times New Roman"/>
          <w:color w:val="000000"/>
          <w:sz w:val="28"/>
          <w:szCs w:val="28"/>
          <w:lang w:eastAsia="en-US"/>
        </w:rPr>
        <w:t xml:space="preserve">В схеме выставления оценок и конкурсном задании оцениваются только те компетенции, которые изложены в </w:t>
      </w:r>
      <w:r w:rsidRPr="00727CE2">
        <w:rPr>
          <w:rFonts w:ascii="Times New Roman" w:hAnsi="Times New Roman" w:cs="Times New Roman"/>
          <w:color w:val="000000"/>
          <w:sz w:val="28"/>
          <w:szCs w:val="28"/>
          <w:lang w:val="en-US" w:eastAsia="en-US"/>
        </w:rPr>
        <w:t>WSSS</w:t>
      </w:r>
      <w:r w:rsidRPr="00727CE2">
        <w:rPr>
          <w:rFonts w:ascii="Times New Roman" w:hAnsi="Times New Roman" w:cs="Times New Roman"/>
          <w:color w:val="000000"/>
          <w:sz w:val="28"/>
          <w:szCs w:val="28"/>
          <w:lang w:eastAsia="en-US"/>
        </w:rPr>
        <w:t xml:space="preserve">. Они должны отражать </w:t>
      </w:r>
      <w:r w:rsidRPr="00727CE2">
        <w:rPr>
          <w:rFonts w:ascii="Times New Roman" w:hAnsi="Times New Roman" w:cs="Times New Roman"/>
          <w:color w:val="000000"/>
          <w:sz w:val="28"/>
          <w:szCs w:val="28"/>
          <w:lang w:val="en-US" w:eastAsia="en-US"/>
        </w:rPr>
        <w:t>WSSS</w:t>
      </w:r>
      <w:r w:rsidRPr="00727CE2">
        <w:rPr>
          <w:rFonts w:ascii="Times New Roman" w:hAnsi="Times New Roman" w:cs="Times New Roman"/>
          <w:color w:val="000000"/>
          <w:sz w:val="28"/>
          <w:szCs w:val="28"/>
          <w:lang w:eastAsia="en-US"/>
        </w:rPr>
        <w:t xml:space="preserve"> настолько всесторонне, насколько допускают ограничения соревнования по компетенции.</w:t>
      </w:r>
    </w:p>
    <w:p w14:paraId="71C0C268" w14:textId="77777777" w:rsidR="00B318F7" w:rsidRPr="00727CE2" w:rsidRDefault="00B318F7" w:rsidP="00B318F7">
      <w:pPr>
        <w:spacing w:after="0" w:line="360" w:lineRule="auto"/>
        <w:ind w:firstLine="709"/>
        <w:jc w:val="both"/>
        <w:rPr>
          <w:rFonts w:ascii="Times New Roman" w:hAnsi="Times New Roman" w:cs="Times New Roman"/>
          <w:color w:val="000000"/>
          <w:sz w:val="28"/>
          <w:szCs w:val="28"/>
          <w:lang w:eastAsia="en-US"/>
        </w:rPr>
      </w:pPr>
      <w:r w:rsidRPr="00727CE2">
        <w:rPr>
          <w:rFonts w:ascii="Times New Roman" w:hAnsi="Times New Roman" w:cs="Times New Roman"/>
          <w:color w:val="000000"/>
          <w:sz w:val="28"/>
          <w:szCs w:val="28"/>
          <w:lang w:eastAsia="en-US"/>
        </w:rPr>
        <w:t xml:space="preserve">Схема выставления оценок и конкурсное задание будут отражать распределение оценок в рамках </w:t>
      </w:r>
      <w:r w:rsidRPr="00727CE2">
        <w:rPr>
          <w:rFonts w:ascii="Times New Roman" w:hAnsi="Times New Roman" w:cs="Times New Roman"/>
          <w:color w:val="000000"/>
          <w:sz w:val="28"/>
          <w:szCs w:val="28"/>
          <w:lang w:val="en-US" w:eastAsia="en-US"/>
        </w:rPr>
        <w:t>WSSS</w:t>
      </w:r>
      <w:r w:rsidRPr="00727CE2">
        <w:rPr>
          <w:rFonts w:ascii="Times New Roman" w:hAnsi="Times New Roman" w:cs="Times New Roman"/>
          <w:color w:val="000000"/>
          <w:sz w:val="28"/>
          <w:szCs w:val="28"/>
          <w:lang w:eastAsia="en-US"/>
        </w:rPr>
        <w:t xml:space="preserve"> в максимально возможной степени. Допускаются колебания в пределах 5% при условии, что они не исказят весовые коэффициенты, заданные условиями </w:t>
      </w:r>
      <w:r w:rsidRPr="00727CE2">
        <w:rPr>
          <w:rFonts w:ascii="Times New Roman" w:hAnsi="Times New Roman" w:cs="Times New Roman"/>
          <w:color w:val="000000"/>
          <w:sz w:val="28"/>
          <w:szCs w:val="28"/>
          <w:lang w:val="en-US" w:eastAsia="en-US"/>
        </w:rPr>
        <w:t>WSSS</w:t>
      </w:r>
      <w:r w:rsidRPr="00727CE2">
        <w:rPr>
          <w:rFonts w:ascii="Times New Roman" w:hAnsi="Times New Roman" w:cs="Times New Roman"/>
          <w:color w:val="000000"/>
          <w:sz w:val="28"/>
          <w:szCs w:val="28"/>
          <w:lang w:eastAsia="en-US"/>
        </w:rPr>
        <w:t>.</w:t>
      </w:r>
    </w:p>
    <w:p w14:paraId="0AEF0C17" w14:textId="77777777" w:rsidR="00B318F7" w:rsidRPr="00727CE2" w:rsidRDefault="00B318F7" w:rsidP="00B318F7">
      <w:pPr>
        <w:spacing w:after="0" w:line="360" w:lineRule="auto"/>
        <w:ind w:firstLine="709"/>
        <w:jc w:val="both"/>
        <w:rPr>
          <w:rFonts w:ascii="Times New Roman" w:hAnsi="Times New Roman" w:cs="Times New Roman"/>
          <w:color w:val="000000"/>
          <w:sz w:val="28"/>
          <w:szCs w:val="28"/>
          <w:lang w:eastAsia="en-US"/>
        </w:rPr>
      </w:pPr>
    </w:p>
    <w:p w14:paraId="0FAF8F06" w14:textId="77777777" w:rsidR="00B318F7" w:rsidRPr="00727CE2" w:rsidRDefault="00B318F7" w:rsidP="00B318F7">
      <w:pPr>
        <w:spacing w:after="0" w:line="360" w:lineRule="auto"/>
        <w:ind w:firstLine="709"/>
        <w:jc w:val="both"/>
        <w:rPr>
          <w:rFonts w:ascii="Times New Roman" w:hAnsi="Times New Roman" w:cs="Times New Roman"/>
          <w:color w:val="000000"/>
          <w:sz w:val="28"/>
          <w:szCs w:val="28"/>
          <w:lang w:eastAsia="en-US"/>
        </w:rPr>
      </w:pPr>
    </w:p>
    <w:p w14:paraId="5D0E834A" w14:textId="77777777" w:rsidR="00B318F7" w:rsidRPr="00727CE2" w:rsidRDefault="00B318F7" w:rsidP="00B318F7">
      <w:pPr>
        <w:keepNext/>
        <w:keepLines/>
        <w:widowControl w:val="0"/>
        <w:spacing w:before="360" w:after="120" w:line="240" w:lineRule="auto"/>
        <w:ind w:left="709"/>
        <w:outlineLvl w:val="1"/>
        <w:rPr>
          <w:rFonts w:ascii="Times New Roman" w:eastAsia="Times New Roman" w:hAnsi="Times New Roman" w:cs="Times New Roman"/>
          <w:b/>
          <w:sz w:val="28"/>
          <w:szCs w:val="28"/>
          <w:u w:val="single"/>
          <w:lang w:eastAsia="en-US"/>
        </w:rPr>
      </w:pPr>
      <w:r w:rsidRPr="00727CE2">
        <w:rPr>
          <w:rFonts w:ascii="Times New Roman" w:eastAsia="Times New Roman" w:hAnsi="Times New Roman" w:cs="Times New Roman"/>
          <w:b/>
          <w:sz w:val="28"/>
          <w:szCs w:val="28"/>
          <w:lang w:eastAsia="en-US"/>
        </w:rPr>
        <w:lastRenderedPageBreak/>
        <w:t xml:space="preserve">2.2. </w:t>
      </w:r>
      <w:bookmarkStart w:id="7" w:name="bookmark10"/>
      <w:r w:rsidRPr="00727CE2">
        <w:rPr>
          <w:rFonts w:ascii="Times New Roman" w:eastAsia="Times New Roman" w:hAnsi="Times New Roman" w:cs="Times New Roman"/>
          <w:b/>
          <w:sz w:val="28"/>
          <w:szCs w:val="28"/>
          <w:lang w:eastAsia="en-US"/>
        </w:rPr>
        <w:t>СПЕЦИФИКАЦИЯ СТАНДАРТОВ WORLDSKILLS</w:t>
      </w:r>
      <w:bookmarkEnd w:id="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8115"/>
        <w:gridCol w:w="996"/>
      </w:tblGrid>
      <w:tr w:rsidR="00B318F7" w:rsidRPr="00727CE2" w14:paraId="604392BA" w14:textId="77777777" w:rsidTr="003A3560">
        <w:tc>
          <w:tcPr>
            <w:tcW w:w="716" w:type="dxa"/>
          </w:tcPr>
          <w:p w14:paraId="10CF8ADF" w14:textId="77777777" w:rsidR="00B318F7" w:rsidRPr="00727CE2" w:rsidRDefault="00B318F7" w:rsidP="003A3560">
            <w:pPr>
              <w:ind w:left="360"/>
              <w:jc w:val="right"/>
              <w:rPr>
                <w:rFonts w:ascii="Times New Roman" w:hAnsi="Times New Roman" w:cs="Times New Roman"/>
                <w:b/>
                <w:sz w:val="28"/>
                <w:szCs w:val="28"/>
                <w:lang w:eastAsia="en-US"/>
              </w:rPr>
            </w:pPr>
          </w:p>
        </w:tc>
        <w:tc>
          <w:tcPr>
            <w:tcW w:w="8115" w:type="dxa"/>
          </w:tcPr>
          <w:p w14:paraId="050F5073" w14:textId="77777777" w:rsidR="00B318F7" w:rsidRPr="00727CE2" w:rsidRDefault="00B318F7" w:rsidP="003A3560">
            <w:pPr>
              <w:ind w:left="360"/>
              <w:jc w:val="both"/>
              <w:rPr>
                <w:rFonts w:ascii="Times New Roman" w:hAnsi="Times New Roman" w:cs="Times New Roman"/>
                <w:b/>
                <w:sz w:val="28"/>
                <w:szCs w:val="28"/>
                <w:lang w:val="en-US" w:eastAsia="en-US"/>
              </w:rPr>
            </w:pPr>
            <w:r w:rsidRPr="00727CE2">
              <w:rPr>
                <w:rFonts w:ascii="Times New Roman" w:hAnsi="Times New Roman" w:cs="Times New Roman"/>
                <w:b/>
                <w:sz w:val="28"/>
                <w:szCs w:val="28"/>
                <w:lang w:eastAsia="en-US"/>
              </w:rPr>
              <w:t xml:space="preserve">Раздел </w:t>
            </w:r>
            <w:r w:rsidRPr="00727CE2">
              <w:rPr>
                <w:rFonts w:ascii="Times New Roman" w:hAnsi="Times New Roman" w:cs="Times New Roman"/>
                <w:b/>
                <w:sz w:val="28"/>
                <w:szCs w:val="28"/>
                <w:lang w:val="en-US" w:eastAsia="en-US"/>
              </w:rPr>
              <w:t>WSSS</w:t>
            </w:r>
          </w:p>
        </w:tc>
        <w:tc>
          <w:tcPr>
            <w:tcW w:w="673" w:type="dxa"/>
          </w:tcPr>
          <w:p w14:paraId="378E1189" w14:textId="77777777" w:rsidR="00B318F7" w:rsidRPr="00727CE2" w:rsidRDefault="00B318F7" w:rsidP="003A3560">
            <w:pPr>
              <w:jc w:val="center"/>
              <w:rPr>
                <w:rFonts w:ascii="Times New Roman" w:hAnsi="Times New Roman" w:cs="Times New Roman"/>
                <w:b/>
                <w:sz w:val="28"/>
                <w:szCs w:val="28"/>
                <w:lang w:eastAsia="en-US"/>
              </w:rPr>
            </w:pPr>
            <w:r w:rsidRPr="00727CE2">
              <w:rPr>
                <w:rFonts w:ascii="Times New Roman" w:hAnsi="Times New Roman" w:cs="Times New Roman"/>
                <w:b/>
                <w:sz w:val="28"/>
                <w:szCs w:val="28"/>
                <w:lang w:eastAsia="en-US"/>
              </w:rPr>
              <w:t>%</w:t>
            </w:r>
          </w:p>
        </w:tc>
      </w:tr>
      <w:tr w:rsidR="00B318F7" w:rsidRPr="00727CE2" w14:paraId="2F836060" w14:textId="77777777" w:rsidTr="003A3560">
        <w:tc>
          <w:tcPr>
            <w:tcW w:w="716" w:type="dxa"/>
          </w:tcPr>
          <w:p w14:paraId="1B60E13C" w14:textId="77777777" w:rsidR="00B318F7" w:rsidRPr="00727CE2" w:rsidRDefault="00B318F7" w:rsidP="003A3560">
            <w:pPr>
              <w:ind w:left="360"/>
              <w:jc w:val="right"/>
              <w:rPr>
                <w:rFonts w:ascii="Times New Roman" w:hAnsi="Times New Roman" w:cs="Times New Roman"/>
                <w:b/>
                <w:sz w:val="28"/>
                <w:szCs w:val="28"/>
                <w:lang w:eastAsia="en-US"/>
              </w:rPr>
            </w:pPr>
            <w:r w:rsidRPr="00727CE2">
              <w:rPr>
                <w:rFonts w:ascii="Times New Roman" w:hAnsi="Times New Roman" w:cs="Times New Roman"/>
                <w:b/>
                <w:sz w:val="28"/>
                <w:szCs w:val="28"/>
                <w:lang w:eastAsia="en-US"/>
              </w:rPr>
              <w:t>1</w:t>
            </w:r>
          </w:p>
        </w:tc>
        <w:tc>
          <w:tcPr>
            <w:tcW w:w="8115" w:type="dxa"/>
          </w:tcPr>
          <w:p w14:paraId="6EAD7158" w14:textId="77777777" w:rsidR="00B318F7" w:rsidRPr="00727CE2" w:rsidRDefault="00B318F7" w:rsidP="003A3560">
            <w:pPr>
              <w:spacing w:after="200" w:line="240" w:lineRule="auto"/>
              <w:rPr>
                <w:rFonts w:ascii="Times New Roman" w:hAnsi="Times New Roman" w:cs="Times New Roman"/>
                <w:b/>
                <w:sz w:val="28"/>
                <w:szCs w:val="28"/>
                <w:lang w:eastAsia="en-US"/>
              </w:rPr>
            </w:pPr>
            <w:r w:rsidRPr="00727CE2">
              <w:rPr>
                <w:rFonts w:ascii="Times New Roman" w:hAnsi="Times New Roman" w:cs="Times New Roman"/>
                <w:b/>
                <w:sz w:val="28"/>
                <w:szCs w:val="28"/>
                <w:u w:val="single"/>
                <w:lang w:eastAsia="en-US"/>
              </w:rPr>
              <w:t>Безопасность</w:t>
            </w:r>
          </w:p>
          <w:p w14:paraId="0EE21FCD" w14:textId="77777777" w:rsidR="00B318F7" w:rsidRPr="00727CE2" w:rsidRDefault="00B318F7" w:rsidP="003A3560">
            <w:pPr>
              <w:spacing w:after="200" w:line="240" w:lineRule="auto"/>
              <w:rPr>
                <w:rFonts w:ascii="Times New Roman" w:hAnsi="Times New Roman" w:cs="Times New Roman"/>
                <w:b/>
                <w:sz w:val="28"/>
                <w:szCs w:val="28"/>
                <w:lang w:eastAsia="en-US"/>
              </w:rPr>
            </w:pPr>
            <w:r w:rsidRPr="00727CE2">
              <w:rPr>
                <w:rFonts w:ascii="Times New Roman" w:hAnsi="Times New Roman" w:cs="Times New Roman"/>
                <w:b/>
                <w:sz w:val="28"/>
                <w:szCs w:val="28"/>
                <w:lang w:eastAsia="en-US"/>
              </w:rPr>
              <w:t>Специалист должен знать и понимать:</w:t>
            </w:r>
          </w:p>
          <w:p w14:paraId="13EAC56E" w14:textId="77777777" w:rsidR="00B318F7" w:rsidRPr="00727CE2" w:rsidRDefault="00B318F7" w:rsidP="003A3560">
            <w:pPr>
              <w:spacing w:after="200" w:line="240" w:lineRule="auto"/>
              <w:rPr>
                <w:rFonts w:ascii="Times New Roman" w:hAnsi="Times New Roman" w:cs="Times New Roman"/>
                <w:sz w:val="28"/>
                <w:szCs w:val="28"/>
                <w:lang w:eastAsia="en-US"/>
              </w:rPr>
            </w:pPr>
            <w:r w:rsidRPr="00727CE2">
              <w:rPr>
                <w:rFonts w:ascii="Times New Roman" w:hAnsi="Times New Roman" w:cs="Times New Roman"/>
                <w:sz w:val="28"/>
                <w:szCs w:val="28"/>
                <w:lang w:eastAsia="en-US"/>
              </w:rPr>
              <w:t>• Лучшие процедуры для защиты здоровья и безопасности в рабочей среде.</w:t>
            </w:r>
          </w:p>
          <w:p w14:paraId="30A4CB27" w14:textId="77777777" w:rsidR="00B318F7" w:rsidRPr="00727CE2" w:rsidRDefault="00B318F7" w:rsidP="003A3560">
            <w:pPr>
              <w:spacing w:after="200" w:line="240" w:lineRule="auto"/>
              <w:rPr>
                <w:rFonts w:ascii="Times New Roman" w:hAnsi="Times New Roman" w:cs="Times New Roman"/>
                <w:sz w:val="28"/>
                <w:szCs w:val="28"/>
                <w:lang w:eastAsia="en-US"/>
              </w:rPr>
            </w:pPr>
            <w:r w:rsidRPr="00727CE2">
              <w:rPr>
                <w:rFonts w:ascii="Times New Roman" w:hAnsi="Times New Roman" w:cs="Times New Roman"/>
                <w:sz w:val="28"/>
                <w:szCs w:val="28"/>
                <w:lang w:eastAsia="en-US"/>
              </w:rPr>
              <w:t>• Использование средств индивидуальной защиты, используемых механиком.</w:t>
            </w:r>
          </w:p>
          <w:p w14:paraId="3D1267DE" w14:textId="77777777" w:rsidR="00B318F7" w:rsidRPr="00727CE2" w:rsidRDefault="00B318F7" w:rsidP="003A3560">
            <w:pPr>
              <w:spacing w:after="200" w:line="240" w:lineRule="auto"/>
              <w:rPr>
                <w:rFonts w:ascii="Times New Roman" w:hAnsi="Times New Roman" w:cs="Times New Roman"/>
                <w:sz w:val="28"/>
                <w:szCs w:val="28"/>
                <w:lang w:eastAsia="en-US"/>
              </w:rPr>
            </w:pPr>
            <w:r w:rsidRPr="00727CE2">
              <w:rPr>
                <w:rFonts w:ascii="Times New Roman" w:hAnsi="Times New Roman" w:cs="Times New Roman"/>
                <w:sz w:val="28"/>
                <w:szCs w:val="28"/>
                <w:lang w:eastAsia="en-US"/>
              </w:rPr>
              <w:t>• Диапазон и использование веществ, материалов и оборудования, используемых на рабочем месте.</w:t>
            </w:r>
          </w:p>
          <w:p w14:paraId="06277B2E" w14:textId="77777777" w:rsidR="00B318F7" w:rsidRPr="00727CE2" w:rsidRDefault="00B318F7" w:rsidP="003A3560">
            <w:pPr>
              <w:spacing w:after="200" w:line="240" w:lineRule="auto"/>
              <w:rPr>
                <w:rFonts w:ascii="Times New Roman" w:hAnsi="Times New Roman" w:cs="Times New Roman"/>
                <w:sz w:val="28"/>
                <w:szCs w:val="28"/>
                <w:lang w:eastAsia="en-US"/>
              </w:rPr>
            </w:pPr>
            <w:r w:rsidRPr="00727CE2">
              <w:rPr>
                <w:rFonts w:ascii="Times New Roman" w:hAnsi="Times New Roman" w:cs="Times New Roman"/>
                <w:sz w:val="28"/>
                <w:szCs w:val="28"/>
                <w:lang w:eastAsia="en-US"/>
              </w:rPr>
              <w:t>• Безопасное и устойчивое использование и удаление веществ и материалов</w:t>
            </w:r>
          </w:p>
          <w:p w14:paraId="33AD4AC9" w14:textId="77777777" w:rsidR="00B318F7" w:rsidRPr="00727CE2" w:rsidRDefault="00B318F7" w:rsidP="003A3560">
            <w:pPr>
              <w:spacing w:after="200" w:line="240" w:lineRule="auto"/>
              <w:rPr>
                <w:rFonts w:ascii="Times New Roman" w:hAnsi="Times New Roman" w:cs="Times New Roman"/>
                <w:sz w:val="28"/>
                <w:szCs w:val="28"/>
                <w:lang w:eastAsia="en-US"/>
              </w:rPr>
            </w:pPr>
            <w:r w:rsidRPr="00727CE2">
              <w:rPr>
                <w:rFonts w:ascii="Times New Roman" w:hAnsi="Times New Roman" w:cs="Times New Roman"/>
                <w:sz w:val="28"/>
                <w:szCs w:val="28"/>
                <w:lang w:eastAsia="en-US"/>
              </w:rPr>
              <w:t>• Причины и предотвращение всех рисков, связанных с требуемыми задачами.</w:t>
            </w:r>
          </w:p>
          <w:p w14:paraId="1A1AC7E8" w14:textId="77777777" w:rsidR="00B318F7" w:rsidRPr="00727CE2" w:rsidRDefault="00B318F7" w:rsidP="003A3560">
            <w:pPr>
              <w:spacing w:after="200" w:line="240" w:lineRule="auto"/>
              <w:rPr>
                <w:rFonts w:ascii="Times New Roman" w:hAnsi="Times New Roman" w:cs="Times New Roman"/>
                <w:sz w:val="28"/>
                <w:szCs w:val="28"/>
                <w:lang w:eastAsia="en-US"/>
              </w:rPr>
            </w:pPr>
            <w:r w:rsidRPr="00727CE2">
              <w:rPr>
                <w:rFonts w:ascii="Times New Roman" w:hAnsi="Times New Roman" w:cs="Times New Roman"/>
                <w:sz w:val="28"/>
                <w:szCs w:val="28"/>
                <w:lang w:eastAsia="en-US"/>
              </w:rPr>
              <w:t>• Важность упорядоченного рабочего пространства для личного здоровья и безопасности, а также важность восстановления рабочего пространства для следующей механики.</w:t>
            </w:r>
          </w:p>
          <w:p w14:paraId="1073BC51" w14:textId="77777777" w:rsidR="00B318F7" w:rsidRPr="00727CE2" w:rsidRDefault="00B318F7" w:rsidP="003A3560">
            <w:pPr>
              <w:spacing w:after="200" w:line="240" w:lineRule="auto"/>
              <w:rPr>
                <w:rFonts w:ascii="Times New Roman" w:hAnsi="Times New Roman" w:cs="Times New Roman"/>
                <w:b/>
                <w:sz w:val="28"/>
                <w:szCs w:val="28"/>
                <w:lang w:eastAsia="en-US"/>
              </w:rPr>
            </w:pPr>
            <w:r w:rsidRPr="00727CE2">
              <w:rPr>
                <w:rFonts w:ascii="Times New Roman" w:hAnsi="Times New Roman" w:cs="Times New Roman"/>
                <w:b/>
                <w:sz w:val="28"/>
                <w:szCs w:val="28"/>
                <w:lang w:eastAsia="en-US"/>
              </w:rPr>
              <w:t>Специалист должен уметь:</w:t>
            </w:r>
          </w:p>
          <w:p w14:paraId="430C2945" w14:textId="77777777" w:rsidR="00B318F7" w:rsidRPr="00727CE2" w:rsidRDefault="00B318F7" w:rsidP="003A3560">
            <w:pPr>
              <w:spacing w:after="200" w:line="240" w:lineRule="auto"/>
              <w:rPr>
                <w:rFonts w:ascii="Times New Roman" w:hAnsi="Times New Roman" w:cs="Times New Roman"/>
                <w:sz w:val="28"/>
                <w:szCs w:val="28"/>
                <w:lang w:eastAsia="en-US"/>
              </w:rPr>
            </w:pPr>
            <w:r w:rsidRPr="00727CE2">
              <w:rPr>
                <w:rFonts w:ascii="Times New Roman" w:hAnsi="Times New Roman" w:cs="Times New Roman"/>
                <w:sz w:val="28"/>
                <w:szCs w:val="28"/>
                <w:lang w:eastAsia="en-US"/>
              </w:rPr>
              <w:t>• Постоянно и внимательно следить за лучшими методами защиты здоровья и безопасности в рабочей среде.</w:t>
            </w:r>
          </w:p>
          <w:p w14:paraId="44981E99" w14:textId="77777777" w:rsidR="00B318F7" w:rsidRPr="00727CE2" w:rsidRDefault="00B318F7" w:rsidP="003A3560">
            <w:pPr>
              <w:spacing w:after="200" w:line="240" w:lineRule="auto"/>
              <w:rPr>
                <w:rFonts w:ascii="Times New Roman" w:hAnsi="Times New Roman" w:cs="Times New Roman"/>
                <w:sz w:val="28"/>
                <w:szCs w:val="28"/>
                <w:lang w:eastAsia="en-US"/>
              </w:rPr>
            </w:pPr>
            <w:r w:rsidRPr="00727CE2">
              <w:rPr>
                <w:rFonts w:ascii="Times New Roman" w:hAnsi="Times New Roman" w:cs="Times New Roman"/>
                <w:sz w:val="28"/>
                <w:szCs w:val="28"/>
                <w:lang w:eastAsia="en-US"/>
              </w:rPr>
              <w:t>• Использовать соответствующие средства индивидуальной защиты:</w:t>
            </w:r>
          </w:p>
          <w:p w14:paraId="1ADAA7F4" w14:textId="77777777" w:rsidR="00B318F7" w:rsidRPr="00727CE2" w:rsidRDefault="00B318F7" w:rsidP="003A3560">
            <w:pPr>
              <w:spacing w:after="200" w:line="240" w:lineRule="auto"/>
              <w:rPr>
                <w:rFonts w:ascii="Times New Roman" w:hAnsi="Times New Roman" w:cs="Times New Roman"/>
                <w:sz w:val="28"/>
                <w:szCs w:val="28"/>
                <w:lang w:eastAsia="en-US"/>
              </w:rPr>
            </w:pPr>
            <w:r w:rsidRPr="00727CE2">
              <w:rPr>
                <w:rFonts w:ascii="Times New Roman" w:hAnsi="Times New Roman" w:cs="Times New Roman"/>
                <w:sz w:val="28"/>
                <w:szCs w:val="28"/>
                <w:lang w:eastAsia="en-US"/>
              </w:rPr>
              <w:t>• защитную обувь и защиту глаз с боковыми щитками,</w:t>
            </w:r>
          </w:p>
          <w:p w14:paraId="516A0359" w14:textId="77777777" w:rsidR="00B318F7" w:rsidRPr="00727CE2" w:rsidRDefault="00B318F7" w:rsidP="003A3560">
            <w:pPr>
              <w:spacing w:after="200" w:line="240" w:lineRule="auto"/>
              <w:rPr>
                <w:rFonts w:ascii="Times New Roman" w:hAnsi="Times New Roman" w:cs="Times New Roman"/>
                <w:sz w:val="28"/>
                <w:szCs w:val="28"/>
                <w:lang w:eastAsia="en-US"/>
              </w:rPr>
            </w:pPr>
            <w:r w:rsidRPr="00727CE2">
              <w:rPr>
                <w:rFonts w:ascii="Times New Roman" w:hAnsi="Times New Roman" w:cs="Times New Roman"/>
                <w:sz w:val="28"/>
                <w:szCs w:val="28"/>
                <w:lang w:eastAsia="en-US"/>
              </w:rPr>
              <w:t>• защиту ушей, респираторную защиту и любые защитные перчатки или механические перчатки, если необходимо.</w:t>
            </w:r>
          </w:p>
          <w:p w14:paraId="6B0F40A6" w14:textId="77777777" w:rsidR="00B318F7" w:rsidRPr="00727CE2" w:rsidRDefault="00B318F7" w:rsidP="003A3560">
            <w:pPr>
              <w:spacing w:after="200" w:line="240" w:lineRule="auto"/>
              <w:rPr>
                <w:rFonts w:ascii="Times New Roman" w:hAnsi="Times New Roman" w:cs="Times New Roman"/>
                <w:sz w:val="28"/>
                <w:szCs w:val="28"/>
                <w:lang w:eastAsia="en-US"/>
              </w:rPr>
            </w:pPr>
            <w:r w:rsidRPr="00727CE2">
              <w:rPr>
                <w:rFonts w:ascii="Times New Roman" w:hAnsi="Times New Roman" w:cs="Times New Roman"/>
                <w:sz w:val="28"/>
                <w:szCs w:val="28"/>
                <w:lang w:eastAsia="en-US"/>
              </w:rPr>
              <w:t>• Выбирать и обрабатывать соответствующие вещества, материалы и оборудование, а также в соответствии с инструкциями изготовителя.</w:t>
            </w:r>
          </w:p>
          <w:p w14:paraId="43301FE8" w14:textId="77777777" w:rsidR="00B318F7" w:rsidRPr="00727CE2" w:rsidRDefault="00B318F7" w:rsidP="003A3560">
            <w:pPr>
              <w:spacing w:after="200" w:line="240" w:lineRule="auto"/>
              <w:rPr>
                <w:rFonts w:ascii="Times New Roman" w:hAnsi="Times New Roman" w:cs="Times New Roman"/>
                <w:sz w:val="28"/>
                <w:szCs w:val="28"/>
                <w:lang w:eastAsia="en-US"/>
              </w:rPr>
            </w:pPr>
            <w:r w:rsidRPr="00727CE2">
              <w:rPr>
                <w:rFonts w:ascii="Times New Roman" w:hAnsi="Times New Roman" w:cs="Times New Roman"/>
                <w:sz w:val="28"/>
                <w:szCs w:val="28"/>
                <w:lang w:eastAsia="en-US"/>
              </w:rPr>
              <w:t>• Утилизировать вещества и материалы безопасно и постоянно.</w:t>
            </w:r>
          </w:p>
          <w:p w14:paraId="2844EE02" w14:textId="77777777" w:rsidR="00B318F7" w:rsidRPr="00727CE2" w:rsidRDefault="00B318F7" w:rsidP="003A3560">
            <w:pPr>
              <w:spacing w:after="200" w:line="240" w:lineRule="auto"/>
              <w:rPr>
                <w:rFonts w:ascii="Times New Roman" w:hAnsi="Times New Roman" w:cs="Times New Roman"/>
                <w:sz w:val="28"/>
                <w:szCs w:val="28"/>
                <w:lang w:eastAsia="en-US"/>
              </w:rPr>
            </w:pPr>
            <w:r w:rsidRPr="00727CE2">
              <w:rPr>
                <w:rFonts w:ascii="Times New Roman" w:hAnsi="Times New Roman" w:cs="Times New Roman"/>
                <w:sz w:val="28"/>
                <w:szCs w:val="28"/>
                <w:lang w:eastAsia="en-US"/>
              </w:rPr>
              <w:t>• Предсказывать и устранять все риски, связанные с выполняемой деятельностью.</w:t>
            </w:r>
          </w:p>
          <w:p w14:paraId="776B9DB0" w14:textId="77777777" w:rsidR="00B318F7" w:rsidRPr="00727CE2" w:rsidRDefault="00B318F7" w:rsidP="003A3560">
            <w:pPr>
              <w:spacing w:after="200" w:line="240" w:lineRule="auto"/>
              <w:rPr>
                <w:rFonts w:ascii="Times New Roman" w:hAnsi="Times New Roman" w:cs="Times New Roman"/>
                <w:sz w:val="28"/>
                <w:szCs w:val="28"/>
                <w:lang w:eastAsia="en-US"/>
              </w:rPr>
            </w:pPr>
            <w:r w:rsidRPr="00727CE2">
              <w:rPr>
                <w:rFonts w:ascii="Times New Roman" w:hAnsi="Times New Roman" w:cs="Times New Roman"/>
                <w:sz w:val="28"/>
                <w:szCs w:val="28"/>
                <w:lang w:eastAsia="en-US"/>
              </w:rPr>
              <w:t xml:space="preserve">• Подготавливать и поддерживать своё рабочее место для сохранения своего здоровья и безопасности, и готовить рабочее </w:t>
            </w:r>
            <w:r w:rsidRPr="00727CE2">
              <w:rPr>
                <w:rFonts w:ascii="Times New Roman" w:hAnsi="Times New Roman" w:cs="Times New Roman"/>
                <w:sz w:val="28"/>
                <w:szCs w:val="28"/>
                <w:lang w:eastAsia="en-US"/>
              </w:rPr>
              <w:lastRenderedPageBreak/>
              <w:t>место для следующего механика.</w:t>
            </w:r>
          </w:p>
          <w:p w14:paraId="768D5668" w14:textId="77777777" w:rsidR="00B318F7" w:rsidRPr="00727CE2" w:rsidRDefault="00B318F7" w:rsidP="003A3560">
            <w:pPr>
              <w:ind w:left="360"/>
              <w:jc w:val="both"/>
              <w:rPr>
                <w:rFonts w:ascii="Times New Roman" w:hAnsi="Times New Roman" w:cs="Times New Roman"/>
                <w:sz w:val="28"/>
                <w:szCs w:val="28"/>
                <w:lang w:eastAsia="en-US"/>
              </w:rPr>
            </w:pPr>
          </w:p>
          <w:p w14:paraId="2738BC29" w14:textId="77777777" w:rsidR="00B318F7" w:rsidRPr="00727CE2" w:rsidRDefault="00B318F7" w:rsidP="003A3560">
            <w:pPr>
              <w:ind w:left="360"/>
              <w:jc w:val="both"/>
              <w:rPr>
                <w:rFonts w:ascii="Times New Roman" w:hAnsi="Times New Roman" w:cs="Times New Roman"/>
                <w:sz w:val="28"/>
                <w:szCs w:val="28"/>
                <w:lang w:eastAsia="en-US"/>
              </w:rPr>
            </w:pPr>
          </w:p>
        </w:tc>
        <w:tc>
          <w:tcPr>
            <w:tcW w:w="673" w:type="dxa"/>
          </w:tcPr>
          <w:p w14:paraId="4697256B" w14:textId="77777777" w:rsidR="00B318F7" w:rsidRPr="00727CE2" w:rsidRDefault="00B318F7" w:rsidP="003A3560">
            <w:pPr>
              <w:ind w:left="360"/>
              <w:jc w:val="both"/>
              <w:rPr>
                <w:rFonts w:ascii="Times New Roman" w:hAnsi="Times New Roman" w:cs="Times New Roman"/>
                <w:b/>
                <w:sz w:val="28"/>
                <w:szCs w:val="28"/>
                <w:lang w:eastAsia="en-US"/>
              </w:rPr>
            </w:pPr>
            <w:r w:rsidRPr="00727CE2">
              <w:rPr>
                <w:rFonts w:ascii="Times New Roman" w:hAnsi="Times New Roman" w:cs="Times New Roman"/>
                <w:b/>
                <w:sz w:val="28"/>
                <w:szCs w:val="28"/>
                <w:lang w:eastAsia="en-US"/>
              </w:rPr>
              <w:lastRenderedPageBreak/>
              <w:t>10</w:t>
            </w:r>
          </w:p>
        </w:tc>
      </w:tr>
      <w:tr w:rsidR="00B318F7" w:rsidRPr="00727CE2" w14:paraId="257052C6" w14:textId="77777777" w:rsidTr="003A3560">
        <w:tc>
          <w:tcPr>
            <w:tcW w:w="716" w:type="dxa"/>
          </w:tcPr>
          <w:p w14:paraId="5E1508EE" w14:textId="77777777" w:rsidR="00B318F7" w:rsidRPr="00727CE2" w:rsidRDefault="00B318F7" w:rsidP="003A3560">
            <w:pPr>
              <w:ind w:left="360"/>
              <w:jc w:val="right"/>
              <w:rPr>
                <w:rFonts w:ascii="Times New Roman" w:hAnsi="Times New Roman" w:cs="Times New Roman"/>
                <w:b/>
                <w:sz w:val="28"/>
                <w:szCs w:val="28"/>
                <w:lang w:eastAsia="en-US"/>
              </w:rPr>
            </w:pPr>
            <w:r w:rsidRPr="00727CE2">
              <w:rPr>
                <w:rFonts w:ascii="Times New Roman" w:hAnsi="Times New Roman" w:cs="Times New Roman"/>
                <w:b/>
                <w:sz w:val="28"/>
                <w:szCs w:val="28"/>
                <w:lang w:eastAsia="en-US"/>
              </w:rPr>
              <w:lastRenderedPageBreak/>
              <w:t>2</w:t>
            </w:r>
          </w:p>
        </w:tc>
        <w:tc>
          <w:tcPr>
            <w:tcW w:w="8115" w:type="dxa"/>
          </w:tcPr>
          <w:p w14:paraId="68048C4B" w14:textId="77777777" w:rsidR="00B318F7" w:rsidRPr="00727CE2" w:rsidRDefault="00B318F7" w:rsidP="003A3560">
            <w:pPr>
              <w:spacing w:line="240" w:lineRule="auto"/>
              <w:rPr>
                <w:rFonts w:ascii="Times New Roman" w:hAnsi="Times New Roman" w:cs="Times New Roman"/>
                <w:b/>
                <w:sz w:val="28"/>
                <w:szCs w:val="28"/>
                <w:u w:val="single"/>
                <w:lang w:eastAsia="en-US"/>
              </w:rPr>
            </w:pPr>
            <w:r w:rsidRPr="00727CE2">
              <w:rPr>
                <w:rFonts w:ascii="Times New Roman" w:hAnsi="Times New Roman" w:cs="Times New Roman"/>
                <w:b/>
                <w:sz w:val="28"/>
                <w:szCs w:val="28"/>
                <w:u w:val="single"/>
                <w:lang w:eastAsia="en-US"/>
              </w:rPr>
              <w:t xml:space="preserve">Логический порядок ремонта. </w:t>
            </w:r>
          </w:p>
          <w:p w14:paraId="1187006D" w14:textId="77777777" w:rsidR="00B318F7" w:rsidRPr="00727CE2" w:rsidRDefault="00B318F7" w:rsidP="003A3560">
            <w:pPr>
              <w:spacing w:line="240" w:lineRule="auto"/>
              <w:rPr>
                <w:rFonts w:ascii="Times New Roman" w:hAnsi="Times New Roman" w:cs="Times New Roman"/>
                <w:b/>
                <w:sz w:val="28"/>
                <w:szCs w:val="28"/>
                <w:lang w:eastAsia="en-US"/>
              </w:rPr>
            </w:pPr>
            <w:r w:rsidRPr="00727CE2">
              <w:rPr>
                <w:rFonts w:ascii="Times New Roman" w:hAnsi="Times New Roman" w:cs="Times New Roman"/>
                <w:b/>
                <w:sz w:val="28"/>
                <w:szCs w:val="28"/>
                <w:lang w:eastAsia="en-US"/>
              </w:rPr>
              <w:t>Специалист должен знать и понимать:</w:t>
            </w:r>
          </w:p>
          <w:p w14:paraId="03280DA6" w14:textId="77777777" w:rsidR="00B318F7" w:rsidRPr="00727CE2" w:rsidRDefault="00B318F7" w:rsidP="003A3560">
            <w:pPr>
              <w:spacing w:line="240" w:lineRule="auto"/>
              <w:rPr>
                <w:rFonts w:ascii="Times New Roman" w:hAnsi="Times New Roman" w:cs="Times New Roman"/>
                <w:sz w:val="28"/>
                <w:szCs w:val="28"/>
                <w:lang w:eastAsia="en-US"/>
              </w:rPr>
            </w:pPr>
            <w:r w:rsidRPr="00727CE2">
              <w:rPr>
                <w:rFonts w:ascii="Times New Roman" w:hAnsi="Times New Roman" w:cs="Times New Roman"/>
                <w:sz w:val="28"/>
                <w:szCs w:val="28"/>
                <w:lang w:eastAsia="en-US"/>
              </w:rPr>
              <w:t>• Как организовать и принять соответствующие решения относительно обслуживания или ремонта.</w:t>
            </w:r>
          </w:p>
          <w:p w14:paraId="32A047B0" w14:textId="77777777" w:rsidR="00B318F7" w:rsidRPr="00727CE2" w:rsidRDefault="00B318F7" w:rsidP="003A3560">
            <w:pPr>
              <w:spacing w:line="240" w:lineRule="auto"/>
              <w:rPr>
                <w:rFonts w:ascii="Times New Roman" w:hAnsi="Times New Roman" w:cs="Times New Roman"/>
                <w:sz w:val="28"/>
                <w:szCs w:val="28"/>
                <w:lang w:eastAsia="en-US"/>
              </w:rPr>
            </w:pPr>
            <w:r w:rsidRPr="00727CE2">
              <w:rPr>
                <w:rFonts w:ascii="Times New Roman" w:hAnsi="Times New Roman" w:cs="Times New Roman"/>
                <w:sz w:val="28"/>
                <w:szCs w:val="28"/>
                <w:lang w:eastAsia="en-US"/>
              </w:rPr>
              <w:t>• Методы, наиболее подходящие для выполнения каждой задачи.</w:t>
            </w:r>
          </w:p>
          <w:p w14:paraId="49EAEF20" w14:textId="77777777" w:rsidR="00B318F7" w:rsidRPr="00727CE2" w:rsidRDefault="00B318F7" w:rsidP="003A3560">
            <w:pPr>
              <w:spacing w:line="240" w:lineRule="auto"/>
              <w:rPr>
                <w:rFonts w:ascii="Times New Roman" w:hAnsi="Times New Roman" w:cs="Times New Roman"/>
                <w:b/>
                <w:sz w:val="28"/>
                <w:szCs w:val="28"/>
                <w:lang w:eastAsia="en-US"/>
              </w:rPr>
            </w:pPr>
            <w:r w:rsidRPr="00727CE2">
              <w:rPr>
                <w:rFonts w:ascii="Times New Roman" w:hAnsi="Times New Roman" w:cs="Times New Roman"/>
                <w:b/>
                <w:sz w:val="28"/>
                <w:szCs w:val="28"/>
                <w:lang w:eastAsia="en-US"/>
              </w:rPr>
              <w:t>Специалист должен уметь:</w:t>
            </w:r>
          </w:p>
          <w:p w14:paraId="54E47458" w14:textId="77777777" w:rsidR="00B318F7" w:rsidRPr="00727CE2" w:rsidRDefault="00B318F7" w:rsidP="003A3560">
            <w:pPr>
              <w:spacing w:line="240" w:lineRule="auto"/>
              <w:rPr>
                <w:rFonts w:ascii="Times New Roman" w:hAnsi="Times New Roman" w:cs="Times New Roman"/>
                <w:sz w:val="28"/>
                <w:szCs w:val="28"/>
                <w:lang w:eastAsia="en-US"/>
              </w:rPr>
            </w:pPr>
            <w:r w:rsidRPr="00727CE2">
              <w:rPr>
                <w:rFonts w:ascii="Times New Roman" w:hAnsi="Times New Roman" w:cs="Times New Roman"/>
                <w:sz w:val="28"/>
                <w:szCs w:val="28"/>
                <w:lang w:eastAsia="en-US"/>
              </w:rPr>
              <w:t>• Организовать и принять соответствующие решения относительно обслуживания или ремонта.</w:t>
            </w:r>
          </w:p>
          <w:p w14:paraId="5B502604" w14:textId="77777777" w:rsidR="00B318F7" w:rsidRPr="00727CE2" w:rsidRDefault="00B318F7" w:rsidP="003A3560">
            <w:pPr>
              <w:spacing w:line="240" w:lineRule="auto"/>
              <w:rPr>
                <w:rFonts w:ascii="Times New Roman" w:hAnsi="Times New Roman" w:cs="Times New Roman"/>
                <w:b/>
                <w:sz w:val="28"/>
                <w:szCs w:val="28"/>
                <w:lang w:eastAsia="en-US"/>
              </w:rPr>
            </w:pPr>
            <w:r w:rsidRPr="00727CE2">
              <w:rPr>
                <w:rFonts w:ascii="Times New Roman" w:hAnsi="Times New Roman" w:cs="Times New Roman"/>
                <w:sz w:val="28"/>
                <w:szCs w:val="28"/>
                <w:lang w:eastAsia="en-US"/>
              </w:rPr>
              <w:t>• Использовать методы, наиболее подходящие для выполнения каждой задачи.</w:t>
            </w:r>
          </w:p>
        </w:tc>
        <w:tc>
          <w:tcPr>
            <w:tcW w:w="673" w:type="dxa"/>
          </w:tcPr>
          <w:p w14:paraId="2CCF3D53" w14:textId="77777777" w:rsidR="00B318F7" w:rsidRPr="00727CE2" w:rsidRDefault="00B318F7" w:rsidP="003A3560">
            <w:pPr>
              <w:ind w:left="360"/>
              <w:jc w:val="both"/>
              <w:rPr>
                <w:rFonts w:ascii="Times New Roman" w:hAnsi="Times New Roman" w:cs="Times New Roman"/>
                <w:b/>
                <w:sz w:val="28"/>
                <w:szCs w:val="28"/>
                <w:lang w:eastAsia="en-US"/>
              </w:rPr>
            </w:pPr>
            <w:r w:rsidRPr="00727CE2">
              <w:rPr>
                <w:rFonts w:ascii="Times New Roman" w:hAnsi="Times New Roman" w:cs="Times New Roman"/>
                <w:b/>
                <w:sz w:val="28"/>
                <w:szCs w:val="28"/>
                <w:lang w:eastAsia="en-US"/>
              </w:rPr>
              <w:t>5</w:t>
            </w:r>
          </w:p>
        </w:tc>
      </w:tr>
      <w:tr w:rsidR="00B318F7" w:rsidRPr="00727CE2" w14:paraId="656DDCDD" w14:textId="77777777" w:rsidTr="003A3560">
        <w:tc>
          <w:tcPr>
            <w:tcW w:w="716" w:type="dxa"/>
          </w:tcPr>
          <w:p w14:paraId="6124438E" w14:textId="77777777" w:rsidR="00B318F7" w:rsidRPr="00727CE2" w:rsidRDefault="00B318F7" w:rsidP="003A3560">
            <w:pPr>
              <w:ind w:left="360"/>
              <w:jc w:val="right"/>
              <w:rPr>
                <w:rFonts w:ascii="Times New Roman" w:hAnsi="Times New Roman" w:cs="Times New Roman"/>
                <w:b/>
                <w:sz w:val="28"/>
                <w:szCs w:val="28"/>
                <w:lang w:eastAsia="en-US"/>
              </w:rPr>
            </w:pPr>
            <w:r w:rsidRPr="00727CE2">
              <w:rPr>
                <w:rFonts w:ascii="Times New Roman" w:hAnsi="Times New Roman" w:cs="Times New Roman"/>
                <w:b/>
                <w:sz w:val="28"/>
                <w:szCs w:val="28"/>
                <w:lang w:eastAsia="en-US"/>
              </w:rPr>
              <w:t>3</w:t>
            </w:r>
          </w:p>
        </w:tc>
        <w:tc>
          <w:tcPr>
            <w:tcW w:w="8115" w:type="dxa"/>
          </w:tcPr>
          <w:p w14:paraId="47407F51" w14:textId="77777777" w:rsidR="00B318F7" w:rsidRPr="00727CE2" w:rsidRDefault="00B318F7" w:rsidP="003A3560">
            <w:pPr>
              <w:spacing w:line="240" w:lineRule="auto"/>
              <w:rPr>
                <w:rFonts w:ascii="Times New Roman" w:hAnsi="Times New Roman" w:cs="Times New Roman"/>
                <w:b/>
                <w:sz w:val="28"/>
                <w:szCs w:val="28"/>
                <w:u w:val="single"/>
                <w:lang w:eastAsia="en-US"/>
              </w:rPr>
            </w:pPr>
            <w:r w:rsidRPr="00727CE2">
              <w:rPr>
                <w:rFonts w:ascii="Times New Roman" w:hAnsi="Times New Roman" w:cs="Times New Roman"/>
                <w:b/>
                <w:sz w:val="28"/>
                <w:szCs w:val="28"/>
                <w:u w:val="single"/>
                <w:lang w:eastAsia="en-US"/>
              </w:rPr>
              <w:t>Использование и интерпретация технической информации</w:t>
            </w:r>
          </w:p>
          <w:p w14:paraId="10613360" w14:textId="77777777" w:rsidR="00B318F7" w:rsidRPr="00727CE2" w:rsidRDefault="00B318F7" w:rsidP="003A3560">
            <w:pPr>
              <w:spacing w:line="240" w:lineRule="auto"/>
              <w:rPr>
                <w:rFonts w:ascii="Times New Roman" w:hAnsi="Times New Roman" w:cs="Times New Roman"/>
                <w:b/>
                <w:sz w:val="28"/>
                <w:szCs w:val="28"/>
                <w:lang w:eastAsia="en-US"/>
              </w:rPr>
            </w:pPr>
            <w:r w:rsidRPr="00727CE2">
              <w:rPr>
                <w:rFonts w:ascii="Times New Roman" w:hAnsi="Times New Roman" w:cs="Times New Roman"/>
                <w:b/>
                <w:sz w:val="28"/>
                <w:szCs w:val="28"/>
                <w:lang w:eastAsia="en-US"/>
              </w:rPr>
              <w:t>Специалист должен знать и понимать:</w:t>
            </w:r>
          </w:p>
          <w:p w14:paraId="7BFCA165" w14:textId="77777777" w:rsidR="00B318F7" w:rsidRPr="00727CE2" w:rsidRDefault="00B318F7" w:rsidP="003A3560">
            <w:pPr>
              <w:spacing w:line="240" w:lineRule="auto"/>
              <w:rPr>
                <w:rFonts w:ascii="Times New Roman" w:hAnsi="Times New Roman" w:cs="Times New Roman"/>
                <w:sz w:val="28"/>
                <w:szCs w:val="28"/>
                <w:lang w:eastAsia="en-US"/>
              </w:rPr>
            </w:pPr>
            <w:r w:rsidRPr="00727CE2">
              <w:rPr>
                <w:rFonts w:ascii="Times New Roman" w:hAnsi="Times New Roman" w:cs="Times New Roman"/>
                <w:sz w:val="28"/>
                <w:szCs w:val="28"/>
                <w:lang w:eastAsia="en-US"/>
              </w:rPr>
              <w:t>• Цель и использование диапазона технической информации в бумажных и электронных форматах.</w:t>
            </w:r>
          </w:p>
          <w:p w14:paraId="25C89063" w14:textId="77777777" w:rsidR="00B318F7" w:rsidRPr="00727CE2" w:rsidRDefault="00B318F7" w:rsidP="003A3560">
            <w:pPr>
              <w:spacing w:line="240" w:lineRule="auto"/>
              <w:rPr>
                <w:rFonts w:ascii="Times New Roman" w:hAnsi="Times New Roman" w:cs="Times New Roman"/>
                <w:sz w:val="28"/>
                <w:szCs w:val="28"/>
                <w:lang w:eastAsia="en-US"/>
              </w:rPr>
            </w:pPr>
            <w:r w:rsidRPr="00727CE2">
              <w:rPr>
                <w:rFonts w:ascii="Times New Roman" w:hAnsi="Times New Roman" w:cs="Times New Roman"/>
                <w:sz w:val="28"/>
                <w:szCs w:val="28"/>
                <w:lang w:eastAsia="en-US"/>
              </w:rPr>
              <w:t>• Как читать, интерпретировать и извлекать техническую информацию из всех выбранных источников.</w:t>
            </w:r>
          </w:p>
          <w:p w14:paraId="1A57E0A3" w14:textId="77777777" w:rsidR="00B318F7" w:rsidRPr="00727CE2" w:rsidRDefault="00B318F7" w:rsidP="003A3560">
            <w:pPr>
              <w:spacing w:line="240" w:lineRule="auto"/>
              <w:rPr>
                <w:rFonts w:ascii="Times New Roman" w:hAnsi="Times New Roman" w:cs="Times New Roman"/>
                <w:sz w:val="28"/>
                <w:szCs w:val="28"/>
                <w:lang w:eastAsia="en-US"/>
              </w:rPr>
            </w:pPr>
            <w:r w:rsidRPr="00727CE2">
              <w:rPr>
                <w:rFonts w:ascii="Times New Roman" w:hAnsi="Times New Roman" w:cs="Times New Roman"/>
                <w:sz w:val="28"/>
                <w:szCs w:val="28"/>
                <w:lang w:eastAsia="en-US"/>
              </w:rPr>
              <w:t>• Как применить техническую информацию к задаче.</w:t>
            </w:r>
          </w:p>
          <w:p w14:paraId="3851894F" w14:textId="77777777" w:rsidR="00B318F7" w:rsidRPr="00727CE2" w:rsidRDefault="00B318F7" w:rsidP="003A3560">
            <w:pPr>
              <w:spacing w:line="240" w:lineRule="auto"/>
              <w:rPr>
                <w:rFonts w:ascii="Times New Roman" w:hAnsi="Times New Roman" w:cs="Times New Roman"/>
                <w:sz w:val="28"/>
                <w:szCs w:val="28"/>
                <w:lang w:eastAsia="en-US"/>
              </w:rPr>
            </w:pPr>
            <w:r w:rsidRPr="00727CE2">
              <w:rPr>
                <w:rFonts w:ascii="Times New Roman" w:hAnsi="Times New Roman" w:cs="Times New Roman"/>
                <w:sz w:val="28"/>
                <w:szCs w:val="28"/>
                <w:lang w:eastAsia="en-US"/>
              </w:rPr>
              <w:t>• Как точно использовать технический язык, связанный с этой задачей.</w:t>
            </w:r>
          </w:p>
          <w:p w14:paraId="2B0D691A" w14:textId="77777777" w:rsidR="00B318F7" w:rsidRPr="00727CE2" w:rsidRDefault="00B318F7" w:rsidP="003A3560">
            <w:pPr>
              <w:spacing w:line="240" w:lineRule="auto"/>
              <w:rPr>
                <w:rFonts w:ascii="Times New Roman" w:hAnsi="Times New Roman" w:cs="Times New Roman"/>
                <w:b/>
                <w:sz w:val="28"/>
                <w:szCs w:val="28"/>
                <w:lang w:eastAsia="en-US"/>
              </w:rPr>
            </w:pPr>
            <w:r w:rsidRPr="00727CE2">
              <w:rPr>
                <w:rFonts w:ascii="Times New Roman" w:hAnsi="Times New Roman" w:cs="Times New Roman"/>
                <w:b/>
                <w:sz w:val="28"/>
                <w:szCs w:val="28"/>
                <w:lang w:eastAsia="en-US"/>
              </w:rPr>
              <w:t>Специалист должен уметь:</w:t>
            </w:r>
          </w:p>
          <w:p w14:paraId="3C85D646" w14:textId="77777777" w:rsidR="00B318F7" w:rsidRPr="00727CE2" w:rsidRDefault="00B318F7" w:rsidP="003A3560">
            <w:pPr>
              <w:spacing w:line="240" w:lineRule="auto"/>
              <w:rPr>
                <w:rFonts w:ascii="Times New Roman" w:hAnsi="Times New Roman" w:cs="Times New Roman"/>
                <w:sz w:val="28"/>
                <w:szCs w:val="28"/>
                <w:lang w:eastAsia="en-US"/>
              </w:rPr>
            </w:pPr>
            <w:r w:rsidRPr="00727CE2">
              <w:rPr>
                <w:rFonts w:ascii="Times New Roman" w:hAnsi="Times New Roman" w:cs="Times New Roman"/>
                <w:sz w:val="28"/>
                <w:szCs w:val="28"/>
                <w:lang w:eastAsia="en-US"/>
              </w:rPr>
              <w:t>• Выбирать соответствующие источники технической информации, применимые к задаче.</w:t>
            </w:r>
          </w:p>
          <w:p w14:paraId="757A0E5F" w14:textId="77777777" w:rsidR="00B318F7" w:rsidRPr="00727CE2" w:rsidRDefault="00B318F7" w:rsidP="003A3560">
            <w:pPr>
              <w:spacing w:line="240" w:lineRule="auto"/>
              <w:rPr>
                <w:rFonts w:ascii="Times New Roman" w:hAnsi="Times New Roman" w:cs="Times New Roman"/>
                <w:sz w:val="28"/>
                <w:szCs w:val="28"/>
                <w:lang w:eastAsia="en-US"/>
              </w:rPr>
            </w:pPr>
            <w:r w:rsidRPr="00727CE2">
              <w:rPr>
                <w:rFonts w:ascii="Times New Roman" w:hAnsi="Times New Roman" w:cs="Times New Roman"/>
                <w:sz w:val="28"/>
                <w:szCs w:val="28"/>
                <w:lang w:eastAsia="en-US"/>
              </w:rPr>
              <w:t>• Читать, интерпретировать и извлекать техническую информацию из выбранных источников.</w:t>
            </w:r>
          </w:p>
          <w:p w14:paraId="668655A2" w14:textId="77777777" w:rsidR="00B318F7" w:rsidRPr="00727CE2" w:rsidRDefault="00B318F7" w:rsidP="003A3560">
            <w:pPr>
              <w:spacing w:line="240" w:lineRule="auto"/>
              <w:rPr>
                <w:rFonts w:ascii="Times New Roman" w:hAnsi="Times New Roman" w:cs="Times New Roman"/>
                <w:sz w:val="28"/>
                <w:szCs w:val="28"/>
                <w:lang w:eastAsia="en-US"/>
              </w:rPr>
            </w:pPr>
            <w:r w:rsidRPr="00727CE2">
              <w:rPr>
                <w:rFonts w:ascii="Times New Roman" w:hAnsi="Times New Roman" w:cs="Times New Roman"/>
                <w:sz w:val="28"/>
                <w:szCs w:val="28"/>
                <w:lang w:eastAsia="en-US"/>
              </w:rPr>
              <w:t>• Применять техническую информацию к задаче.</w:t>
            </w:r>
          </w:p>
          <w:p w14:paraId="4A902342" w14:textId="77777777" w:rsidR="00B318F7" w:rsidRPr="00727CE2" w:rsidRDefault="00B318F7" w:rsidP="003A3560">
            <w:pPr>
              <w:spacing w:line="240" w:lineRule="auto"/>
              <w:rPr>
                <w:rFonts w:ascii="Times New Roman" w:hAnsi="Times New Roman" w:cs="Times New Roman"/>
                <w:b/>
                <w:sz w:val="28"/>
                <w:szCs w:val="28"/>
                <w:lang w:eastAsia="en-US"/>
              </w:rPr>
            </w:pPr>
            <w:r w:rsidRPr="00727CE2">
              <w:rPr>
                <w:rFonts w:ascii="Times New Roman" w:hAnsi="Times New Roman" w:cs="Times New Roman"/>
                <w:sz w:val="28"/>
                <w:szCs w:val="28"/>
                <w:lang w:eastAsia="en-US"/>
              </w:rPr>
              <w:t>• Интерпретировать и точно использовать технический язык, связанный с задачей.</w:t>
            </w:r>
          </w:p>
        </w:tc>
        <w:tc>
          <w:tcPr>
            <w:tcW w:w="673" w:type="dxa"/>
          </w:tcPr>
          <w:p w14:paraId="16A57B0A" w14:textId="77777777" w:rsidR="00B318F7" w:rsidRPr="00727CE2" w:rsidRDefault="00B318F7" w:rsidP="003A3560">
            <w:pPr>
              <w:ind w:left="360"/>
              <w:jc w:val="both"/>
              <w:rPr>
                <w:rFonts w:ascii="Times New Roman" w:hAnsi="Times New Roman" w:cs="Times New Roman"/>
                <w:b/>
                <w:sz w:val="28"/>
                <w:szCs w:val="28"/>
                <w:lang w:eastAsia="en-US"/>
              </w:rPr>
            </w:pPr>
            <w:r w:rsidRPr="00727CE2">
              <w:rPr>
                <w:rFonts w:ascii="Times New Roman" w:hAnsi="Times New Roman" w:cs="Times New Roman"/>
                <w:b/>
                <w:sz w:val="28"/>
                <w:szCs w:val="28"/>
                <w:lang w:eastAsia="en-US"/>
              </w:rPr>
              <w:t>10</w:t>
            </w:r>
          </w:p>
        </w:tc>
      </w:tr>
      <w:tr w:rsidR="00B318F7" w:rsidRPr="00727CE2" w14:paraId="7DB4B101" w14:textId="77777777" w:rsidTr="003A3560">
        <w:tc>
          <w:tcPr>
            <w:tcW w:w="716" w:type="dxa"/>
          </w:tcPr>
          <w:p w14:paraId="42BEE6E6" w14:textId="77777777" w:rsidR="00B318F7" w:rsidRPr="00727CE2" w:rsidRDefault="00B318F7" w:rsidP="003A3560">
            <w:pPr>
              <w:ind w:left="360"/>
              <w:jc w:val="right"/>
              <w:rPr>
                <w:rFonts w:ascii="Times New Roman" w:hAnsi="Times New Roman" w:cs="Times New Roman"/>
                <w:b/>
                <w:sz w:val="28"/>
                <w:szCs w:val="28"/>
                <w:lang w:eastAsia="en-US"/>
              </w:rPr>
            </w:pPr>
            <w:bookmarkStart w:id="8" w:name="_Hlk7440763"/>
            <w:r w:rsidRPr="00727CE2">
              <w:rPr>
                <w:rFonts w:ascii="Times New Roman" w:hAnsi="Times New Roman" w:cs="Times New Roman"/>
                <w:b/>
                <w:sz w:val="28"/>
                <w:szCs w:val="28"/>
                <w:lang w:eastAsia="en-US"/>
              </w:rPr>
              <w:t>4</w:t>
            </w:r>
          </w:p>
        </w:tc>
        <w:tc>
          <w:tcPr>
            <w:tcW w:w="8115" w:type="dxa"/>
          </w:tcPr>
          <w:p w14:paraId="30ACCC83" w14:textId="77777777" w:rsidR="00B318F7" w:rsidRPr="00727CE2" w:rsidRDefault="00B318F7" w:rsidP="003A3560">
            <w:pPr>
              <w:spacing w:after="200" w:line="240" w:lineRule="auto"/>
              <w:rPr>
                <w:rFonts w:ascii="Times New Roman" w:hAnsi="Times New Roman" w:cs="Times New Roman"/>
                <w:b/>
                <w:sz w:val="28"/>
                <w:szCs w:val="28"/>
                <w:u w:val="single"/>
                <w:lang w:eastAsia="en-US"/>
              </w:rPr>
            </w:pPr>
            <w:r w:rsidRPr="00727CE2">
              <w:rPr>
                <w:rFonts w:ascii="Times New Roman" w:hAnsi="Times New Roman" w:cs="Times New Roman"/>
                <w:b/>
                <w:sz w:val="28"/>
                <w:szCs w:val="28"/>
                <w:u w:val="single"/>
                <w:lang w:eastAsia="en-US"/>
              </w:rPr>
              <w:t>Измерение точности</w:t>
            </w:r>
          </w:p>
          <w:p w14:paraId="702E97F3" w14:textId="77777777" w:rsidR="00B318F7" w:rsidRPr="00727CE2" w:rsidRDefault="00B318F7" w:rsidP="003A3560">
            <w:pPr>
              <w:spacing w:after="200" w:line="240" w:lineRule="auto"/>
              <w:rPr>
                <w:rFonts w:ascii="Times New Roman" w:hAnsi="Times New Roman" w:cs="Times New Roman"/>
                <w:b/>
                <w:sz w:val="28"/>
                <w:szCs w:val="28"/>
                <w:lang w:eastAsia="en-US"/>
              </w:rPr>
            </w:pPr>
            <w:r w:rsidRPr="00727CE2">
              <w:rPr>
                <w:rFonts w:ascii="Times New Roman" w:hAnsi="Times New Roman" w:cs="Times New Roman"/>
                <w:b/>
                <w:sz w:val="28"/>
                <w:szCs w:val="28"/>
                <w:lang w:eastAsia="en-US"/>
              </w:rPr>
              <w:t>Специалист должен знать и понимать:</w:t>
            </w:r>
          </w:p>
          <w:p w14:paraId="468847BA" w14:textId="77777777" w:rsidR="00B318F7" w:rsidRPr="00727CE2" w:rsidRDefault="00B318F7" w:rsidP="003A3560">
            <w:pPr>
              <w:spacing w:after="200" w:line="240" w:lineRule="auto"/>
              <w:rPr>
                <w:rFonts w:ascii="Times New Roman" w:hAnsi="Times New Roman" w:cs="Times New Roman"/>
                <w:sz w:val="28"/>
                <w:szCs w:val="28"/>
                <w:lang w:eastAsia="en-US"/>
              </w:rPr>
            </w:pPr>
            <w:r w:rsidRPr="00727CE2">
              <w:rPr>
                <w:rFonts w:ascii="Times New Roman" w:hAnsi="Times New Roman" w:cs="Times New Roman"/>
                <w:sz w:val="28"/>
                <w:szCs w:val="28"/>
                <w:lang w:eastAsia="en-US"/>
              </w:rPr>
              <w:t xml:space="preserve">• Типы диагностических и точных измерительных инструментов </w:t>
            </w:r>
            <w:r w:rsidRPr="00727CE2">
              <w:rPr>
                <w:rFonts w:ascii="Times New Roman" w:hAnsi="Times New Roman" w:cs="Times New Roman"/>
                <w:sz w:val="28"/>
                <w:szCs w:val="28"/>
                <w:lang w:eastAsia="en-US"/>
              </w:rPr>
              <w:lastRenderedPageBreak/>
              <w:t>в метрических единицах</w:t>
            </w:r>
          </w:p>
          <w:p w14:paraId="75348D8C" w14:textId="77777777" w:rsidR="00B318F7" w:rsidRPr="00727CE2" w:rsidRDefault="00B318F7" w:rsidP="003A3560">
            <w:pPr>
              <w:spacing w:after="200" w:line="240" w:lineRule="auto"/>
              <w:rPr>
                <w:rFonts w:ascii="Times New Roman" w:hAnsi="Times New Roman" w:cs="Times New Roman"/>
                <w:sz w:val="28"/>
                <w:szCs w:val="28"/>
                <w:lang w:eastAsia="en-US"/>
              </w:rPr>
            </w:pPr>
            <w:r w:rsidRPr="00727CE2">
              <w:rPr>
                <w:rFonts w:ascii="Times New Roman" w:hAnsi="Times New Roman" w:cs="Times New Roman"/>
                <w:sz w:val="28"/>
                <w:szCs w:val="28"/>
                <w:lang w:eastAsia="en-US"/>
              </w:rPr>
              <w:t>• Цели, правильное обращение и использование типов диагностических и точных измерительных инструментов</w:t>
            </w:r>
          </w:p>
          <w:p w14:paraId="7C273209" w14:textId="77777777" w:rsidR="00B318F7" w:rsidRPr="00727CE2" w:rsidRDefault="00B318F7" w:rsidP="003A3560">
            <w:pPr>
              <w:spacing w:after="200" w:line="240" w:lineRule="auto"/>
              <w:rPr>
                <w:rFonts w:ascii="Times New Roman" w:hAnsi="Times New Roman" w:cs="Times New Roman"/>
                <w:b/>
                <w:sz w:val="28"/>
                <w:szCs w:val="28"/>
                <w:lang w:eastAsia="en-US"/>
              </w:rPr>
            </w:pPr>
            <w:r w:rsidRPr="00727CE2">
              <w:rPr>
                <w:rFonts w:ascii="Times New Roman" w:hAnsi="Times New Roman" w:cs="Times New Roman"/>
                <w:sz w:val="28"/>
                <w:szCs w:val="28"/>
                <w:lang w:eastAsia="en-US"/>
              </w:rPr>
              <w:t>• Как выбирать, использовать и интерпретировать результаты диагностических и измерительных инструментов для точного измерения для определения возможности повторного использования компонентов и поиска неисправностей в компонентах и системах</w:t>
            </w:r>
          </w:p>
          <w:p w14:paraId="06B77EFB" w14:textId="77777777" w:rsidR="00B318F7" w:rsidRPr="00727CE2" w:rsidRDefault="00B318F7" w:rsidP="003A3560">
            <w:pPr>
              <w:spacing w:after="200" w:line="240" w:lineRule="auto"/>
              <w:rPr>
                <w:rFonts w:ascii="Times New Roman" w:hAnsi="Times New Roman" w:cs="Times New Roman"/>
                <w:b/>
                <w:sz w:val="28"/>
                <w:szCs w:val="28"/>
                <w:lang w:eastAsia="en-US"/>
              </w:rPr>
            </w:pPr>
            <w:r w:rsidRPr="00727CE2">
              <w:rPr>
                <w:rFonts w:ascii="Times New Roman" w:hAnsi="Times New Roman" w:cs="Times New Roman"/>
                <w:b/>
                <w:sz w:val="28"/>
                <w:szCs w:val="28"/>
                <w:lang w:eastAsia="en-US"/>
              </w:rPr>
              <w:t>Специалист должен уметь:</w:t>
            </w:r>
          </w:p>
          <w:p w14:paraId="488F1277" w14:textId="77777777" w:rsidR="00B318F7" w:rsidRPr="00727CE2" w:rsidRDefault="00B318F7" w:rsidP="003A3560">
            <w:pPr>
              <w:spacing w:after="200" w:line="240" w:lineRule="auto"/>
              <w:rPr>
                <w:rFonts w:ascii="Times New Roman" w:hAnsi="Times New Roman" w:cs="Times New Roman"/>
                <w:sz w:val="28"/>
                <w:szCs w:val="28"/>
                <w:lang w:eastAsia="en-US"/>
              </w:rPr>
            </w:pPr>
            <w:r w:rsidRPr="00727CE2">
              <w:rPr>
                <w:rFonts w:ascii="Times New Roman" w:hAnsi="Times New Roman" w:cs="Times New Roman"/>
                <w:sz w:val="28"/>
                <w:szCs w:val="28"/>
                <w:lang w:eastAsia="en-US"/>
              </w:rPr>
              <w:t>• Выбирать и использовать правильные типы диагностических и точных измерительных инструментов в метрических единицах.</w:t>
            </w:r>
          </w:p>
          <w:p w14:paraId="33C42A4F" w14:textId="77777777" w:rsidR="00B318F7" w:rsidRPr="00727CE2" w:rsidRDefault="00B318F7" w:rsidP="003A3560">
            <w:pPr>
              <w:spacing w:after="200" w:line="240" w:lineRule="auto"/>
              <w:rPr>
                <w:rFonts w:ascii="Times New Roman" w:hAnsi="Times New Roman" w:cs="Times New Roman"/>
                <w:sz w:val="28"/>
                <w:szCs w:val="28"/>
                <w:lang w:eastAsia="en-US"/>
              </w:rPr>
            </w:pPr>
            <w:r w:rsidRPr="00727CE2">
              <w:rPr>
                <w:rFonts w:ascii="Times New Roman" w:hAnsi="Times New Roman" w:cs="Times New Roman"/>
                <w:sz w:val="28"/>
                <w:szCs w:val="28"/>
                <w:lang w:eastAsia="en-US"/>
              </w:rPr>
              <w:t>• Делать выбор и использовать диагностические и точные инструменты в соответствии с их характеристиками и требованиями задачи.</w:t>
            </w:r>
          </w:p>
          <w:p w14:paraId="0797F2B1" w14:textId="77777777" w:rsidR="00B318F7" w:rsidRPr="00727CE2" w:rsidRDefault="00B318F7" w:rsidP="003A3560">
            <w:pPr>
              <w:spacing w:after="200" w:line="240" w:lineRule="auto"/>
              <w:rPr>
                <w:rFonts w:ascii="Times New Roman" w:hAnsi="Times New Roman" w:cs="Times New Roman"/>
                <w:b/>
                <w:sz w:val="28"/>
                <w:szCs w:val="28"/>
                <w:lang w:eastAsia="en-US"/>
              </w:rPr>
            </w:pPr>
            <w:r w:rsidRPr="00727CE2">
              <w:rPr>
                <w:rFonts w:ascii="Times New Roman" w:hAnsi="Times New Roman" w:cs="Times New Roman"/>
                <w:sz w:val="28"/>
                <w:szCs w:val="28"/>
                <w:lang w:eastAsia="en-US"/>
              </w:rPr>
              <w:t>• Выбирать, использовать и интерпретировать результаты диагностических и точных измерительных инструментов для получения точных измерений для определения повторного использования и поиска неисправностей в компонентах и системах.</w:t>
            </w:r>
          </w:p>
        </w:tc>
        <w:tc>
          <w:tcPr>
            <w:tcW w:w="673" w:type="dxa"/>
          </w:tcPr>
          <w:p w14:paraId="6B46298B" w14:textId="77777777" w:rsidR="00B318F7" w:rsidRPr="00727CE2" w:rsidRDefault="00B318F7" w:rsidP="003A3560">
            <w:pPr>
              <w:ind w:left="360"/>
              <w:jc w:val="both"/>
              <w:rPr>
                <w:rFonts w:ascii="Times New Roman" w:hAnsi="Times New Roman" w:cs="Times New Roman"/>
                <w:b/>
                <w:sz w:val="28"/>
                <w:szCs w:val="28"/>
                <w:lang w:eastAsia="en-US"/>
              </w:rPr>
            </w:pPr>
            <w:r w:rsidRPr="00727CE2">
              <w:rPr>
                <w:rFonts w:ascii="Times New Roman" w:hAnsi="Times New Roman" w:cs="Times New Roman"/>
                <w:b/>
                <w:sz w:val="28"/>
                <w:szCs w:val="28"/>
                <w:lang w:eastAsia="en-US"/>
              </w:rPr>
              <w:lastRenderedPageBreak/>
              <w:t>10</w:t>
            </w:r>
          </w:p>
        </w:tc>
      </w:tr>
      <w:tr w:rsidR="00B318F7" w:rsidRPr="00727CE2" w14:paraId="010170EA" w14:textId="77777777" w:rsidTr="003A3560">
        <w:tc>
          <w:tcPr>
            <w:tcW w:w="716" w:type="dxa"/>
          </w:tcPr>
          <w:p w14:paraId="17F768C7" w14:textId="77777777" w:rsidR="00B318F7" w:rsidRPr="00727CE2" w:rsidRDefault="00B318F7" w:rsidP="003A3560">
            <w:pPr>
              <w:jc w:val="right"/>
              <w:rPr>
                <w:rFonts w:ascii="Times New Roman" w:hAnsi="Times New Roman" w:cs="Times New Roman"/>
                <w:b/>
                <w:sz w:val="28"/>
                <w:szCs w:val="28"/>
                <w:lang w:eastAsia="en-US"/>
              </w:rPr>
            </w:pPr>
            <w:r w:rsidRPr="00727CE2">
              <w:rPr>
                <w:rFonts w:ascii="Times New Roman" w:hAnsi="Times New Roman" w:cs="Times New Roman"/>
                <w:b/>
                <w:sz w:val="28"/>
                <w:szCs w:val="28"/>
                <w:lang w:eastAsia="en-US"/>
              </w:rPr>
              <w:lastRenderedPageBreak/>
              <w:t>5</w:t>
            </w:r>
          </w:p>
        </w:tc>
        <w:tc>
          <w:tcPr>
            <w:tcW w:w="8115" w:type="dxa"/>
          </w:tcPr>
          <w:p w14:paraId="097B660D" w14:textId="77777777" w:rsidR="00B318F7" w:rsidRPr="00727CE2" w:rsidRDefault="00B318F7" w:rsidP="003A3560">
            <w:pPr>
              <w:spacing w:after="200" w:line="240" w:lineRule="auto"/>
              <w:rPr>
                <w:rFonts w:ascii="Times New Roman" w:hAnsi="Times New Roman" w:cs="Times New Roman"/>
                <w:b/>
                <w:sz w:val="28"/>
                <w:szCs w:val="28"/>
                <w:u w:val="single"/>
                <w:lang w:eastAsia="en-US"/>
              </w:rPr>
            </w:pPr>
            <w:r w:rsidRPr="00727CE2">
              <w:rPr>
                <w:rFonts w:ascii="Times New Roman" w:hAnsi="Times New Roman" w:cs="Times New Roman"/>
                <w:b/>
                <w:sz w:val="28"/>
                <w:szCs w:val="28"/>
                <w:u w:val="single"/>
                <w:lang w:eastAsia="en-US"/>
              </w:rPr>
              <w:t>Поиск неисправностей</w:t>
            </w:r>
          </w:p>
          <w:p w14:paraId="5E06A656" w14:textId="77777777" w:rsidR="00B318F7" w:rsidRPr="00727CE2" w:rsidRDefault="00B318F7" w:rsidP="003A3560">
            <w:pPr>
              <w:spacing w:after="200" w:line="240" w:lineRule="auto"/>
              <w:rPr>
                <w:rFonts w:ascii="Times New Roman" w:hAnsi="Times New Roman" w:cs="Times New Roman"/>
                <w:b/>
                <w:sz w:val="28"/>
                <w:szCs w:val="28"/>
                <w:lang w:eastAsia="en-US"/>
              </w:rPr>
            </w:pPr>
            <w:r w:rsidRPr="00727CE2">
              <w:rPr>
                <w:rFonts w:ascii="Times New Roman" w:hAnsi="Times New Roman" w:cs="Times New Roman"/>
                <w:b/>
                <w:sz w:val="28"/>
                <w:szCs w:val="28"/>
                <w:lang w:eastAsia="en-US"/>
              </w:rPr>
              <w:t>Специалист должен знать и понимать:</w:t>
            </w:r>
          </w:p>
          <w:p w14:paraId="40281220" w14:textId="77777777" w:rsidR="00B318F7" w:rsidRPr="00727CE2" w:rsidRDefault="00B318F7" w:rsidP="003A3560">
            <w:pPr>
              <w:spacing w:after="200" w:line="240" w:lineRule="auto"/>
              <w:rPr>
                <w:rFonts w:ascii="Times New Roman" w:hAnsi="Times New Roman" w:cs="Times New Roman"/>
                <w:sz w:val="28"/>
                <w:szCs w:val="28"/>
                <w:lang w:eastAsia="en-US"/>
              </w:rPr>
            </w:pPr>
            <w:r w:rsidRPr="00727CE2">
              <w:rPr>
                <w:rFonts w:ascii="Times New Roman" w:hAnsi="Times New Roman" w:cs="Times New Roman"/>
                <w:sz w:val="28"/>
                <w:szCs w:val="28"/>
                <w:lang w:eastAsia="en-US"/>
              </w:rPr>
              <w:t>• Диапазон неисправностей и их признаки в тяжелых компонентах или системах.</w:t>
            </w:r>
          </w:p>
          <w:p w14:paraId="5C4C2A25" w14:textId="77777777" w:rsidR="00B318F7" w:rsidRPr="00727CE2" w:rsidRDefault="00B318F7" w:rsidP="003A3560">
            <w:pPr>
              <w:spacing w:after="200" w:line="240" w:lineRule="auto"/>
              <w:rPr>
                <w:rFonts w:ascii="Times New Roman" w:hAnsi="Times New Roman" w:cs="Times New Roman"/>
                <w:sz w:val="28"/>
                <w:szCs w:val="28"/>
                <w:lang w:eastAsia="en-US"/>
              </w:rPr>
            </w:pPr>
            <w:r w:rsidRPr="00727CE2">
              <w:rPr>
                <w:rFonts w:ascii="Times New Roman" w:hAnsi="Times New Roman" w:cs="Times New Roman"/>
                <w:sz w:val="28"/>
                <w:szCs w:val="28"/>
                <w:lang w:eastAsia="en-US"/>
              </w:rPr>
              <w:t>• Диапазон и использование диагностических методов и оборудования.</w:t>
            </w:r>
          </w:p>
          <w:p w14:paraId="70F9A315" w14:textId="77777777" w:rsidR="00B318F7" w:rsidRPr="00727CE2" w:rsidRDefault="00B318F7" w:rsidP="003A3560">
            <w:pPr>
              <w:spacing w:after="200" w:line="240" w:lineRule="auto"/>
              <w:rPr>
                <w:rFonts w:ascii="Times New Roman" w:hAnsi="Times New Roman" w:cs="Times New Roman"/>
                <w:sz w:val="28"/>
                <w:szCs w:val="28"/>
                <w:lang w:eastAsia="en-US"/>
              </w:rPr>
            </w:pPr>
            <w:r w:rsidRPr="00727CE2">
              <w:rPr>
                <w:rFonts w:ascii="Times New Roman" w:hAnsi="Times New Roman" w:cs="Times New Roman"/>
                <w:sz w:val="28"/>
                <w:szCs w:val="28"/>
                <w:lang w:eastAsia="en-US"/>
              </w:rPr>
              <w:t>• Как применять результаты диагностического тестирования и любые соответствующие расчеты для выявления и устранения неисправностей.</w:t>
            </w:r>
          </w:p>
          <w:p w14:paraId="33F24E12" w14:textId="77777777" w:rsidR="00B318F7" w:rsidRPr="00727CE2" w:rsidRDefault="00B318F7" w:rsidP="003A3560">
            <w:pPr>
              <w:spacing w:after="200" w:line="240" w:lineRule="auto"/>
              <w:rPr>
                <w:rFonts w:ascii="Times New Roman" w:hAnsi="Times New Roman" w:cs="Times New Roman"/>
                <w:sz w:val="28"/>
                <w:szCs w:val="28"/>
                <w:lang w:eastAsia="en-US"/>
              </w:rPr>
            </w:pPr>
            <w:r w:rsidRPr="00727CE2">
              <w:rPr>
                <w:rFonts w:ascii="Times New Roman" w:hAnsi="Times New Roman" w:cs="Times New Roman"/>
                <w:sz w:val="28"/>
                <w:szCs w:val="28"/>
                <w:lang w:eastAsia="en-US"/>
              </w:rPr>
              <w:t>• Важность регулярного технического обслуживания для минимизации сбоев в работе компонентов или систем.</w:t>
            </w:r>
          </w:p>
          <w:p w14:paraId="71A9E2AD" w14:textId="77777777" w:rsidR="00B318F7" w:rsidRPr="00727CE2" w:rsidRDefault="00B318F7" w:rsidP="003A3560">
            <w:pPr>
              <w:spacing w:after="200" w:line="240" w:lineRule="auto"/>
              <w:rPr>
                <w:rFonts w:ascii="Times New Roman" w:hAnsi="Times New Roman" w:cs="Times New Roman"/>
                <w:b/>
                <w:sz w:val="28"/>
                <w:szCs w:val="28"/>
                <w:lang w:eastAsia="en-US"/>
              </w:rPr>
            </w:pPr>
            <w:r w:rsidRPr="00727CE2">
              <w:rPr>
                <w:rFonts w:ascii="Times New Roman" w:hAnsi="Times New Roman" w:cs="Times New Roman"/>
                <w:b/>
                <w:sz w:val="28"/>
                <w:szCs w:val="28"/>
                <w:lang w:eastAsia="en-US"/>
              </w:rPr>
              <w:t>Специалист должен уметь:</w:t>
            </w:r>
          </w:p>
          <w:p w14:paraId="1D69F465" w14:textId="77777777" w:rsidR="00B318F7" w:rsidRPr="00727CE2" w:rsidRDefault="00B318F7" w:rsidP="003A3560">
            <w:pPr>
              <w:spacing w:after="200" w:line="240" w:lineRule="auto"/>
              <w:rPr>
                <w:rFonts w:ascii="Times New Roman" w:hAnsi="Times New Roman" w:cs="Times New Roman"/>
                <w:sz w:val="28"/>
                <w:szCs w:val="28"/>
                <w:lang w:eastAsia="en-US"/>
              </w:rPr>
            </w:pPr>
            <w:r w:rsidRPr="00727CE2">
              <w:rPr>
                <w:rFonts w:ascii="Times New Roman" w:hAnsi="Times New Roman" w:cs="Times New Roman"/>
                <w:sz w:val="28"/>
                <w:szCs w:val="28"/>
                <w:lang w:eastAsia="en-US"/>
              </w:rPr>
              <w:t>• Распознавать и диагностировать неисправности в тяжелых транспортных средствах или системах.</w:t>
            </w:r>
          </w:p>
          <w:p w14:paraId="04D18FC0" w14:textId="77777777" w:rsidR="00B318F7" w:rsidRPr="00727CE2" w:rsidRDefault="00B318F7" w:rsidP="003A3560">
            <w:pPr>
              <w:spacing w:after="200" w:line="240" w:lineRule="auto"/>
              <w:rPr>
                <w:rFonts w:ascii="Times New Roman" w:hAnsi="Times New Roman" w:cs="Times New Roman"/>
                <w:sz w:val="28"/>
                <w:szCs w:val="28"/>
                <w:lang w:eastAsia="en-US"/>
              </w:rPr>
            </w:pPr>
            <w:r w:rsidRPr="00727CE2">
              <w:rPr>
                <w:rFonts w:ascii="Times New Roman" w:hAnsi="Times New Roman" w:cs="Times New Roman"/>
                <w:sz w:val="28"/>
                <w:szCs w:val="28"/>
                <w:lang w:eastAsia="en-US"/>
              </w:rPr>
              <w:t>• Выбирать, интерпретировать и использовать результаты соответствующих методов диагностики и оборудования.</w:t>
            </w:r>
          </w:p>
          <w:p w14:paraId="7684700B" w14:textId="77777777" w:rsidR="00B318F7" w:rsidRPr="00727CE2" w:rsidRDefault="00B318F7" w:rsidP="003A3560">
            <w:pPr>
              <w:spacing w:after="200" w:line="240" w:lineRule="auto"/>
              <w:rPr>
                <w:rFonts w:ascii="Times New Roman" w:hAnsi="Times New Roman" w:cs="Times New Roman"/>
                <w:b/>
                <w:sz w:val="28"/>
                <w:szCs w:val="28"/>
                <w:lang w:eastAsia="en-US"/>
              </w:rPr>
            </w:pPr>
            <w:r w:rsidRPr="00727CE2">
              <w:rPr>
                <w:rFonts w:ascii="Times New Roman" w:hAnsi="Times New Roman" w:cs="Times New Roman"/>
                <w:sz w:val="28"/>
                <w:szCs w:val="28"/>
                <w:lang w:eastAsia="en-US"/>
              </w:rPr>
              <w:lastRenderedPageBreak/>
              <w:t>• Применять результаты диагностического тестирования и любые соответствующие расчеты, чтобы правильно идентифицировать и устранять ошибки, связанные с задачей.</w:t>
            </w:r>
          </w:p>
        </w:tc>
        <w:tc>
          <w:tcPr>
            <w:tcW w:w="673" w:type="dxa"/>
          </w:tcPr>
          <w:p w14:paraId="51CB5825" w14:textId="77777777" w:rsidR="00B318F7" w:rsidRPr="00727CE2" w:rsidRDefault="00B318F7" w:rsidP="003A3560">
            <w:pPr>
              <w:ind w:left="360"/>
              <w:jc w:val="both"/>
              <w:rPr>
                <w:rFonts w:ascii="Times New Roman" w:hAnsi="Times New Roman" w:cs="Times New Roman"/>
                <w:b/>
                <w:sz w:val="28"/>
                <w:szCs w:val="28"/>
                <w:lang w:eastAsia="en-US"/>
              </w:rPr>
            </w:pPr>
            <w:r w:rsidRPr="00727CE2">
              <w:rPr>
                <w:rFonts w:ascii="Times New Roman" w:hAnsi="Times New Roman" w:cs="Times New Roman"/>
                <w:b/>
                <w:sz w:val="28"/>
                <w:szCs w:val="28"/>
                <w:lang w:eastAsia="en-US"/>
              </w:rPr>
              <w:lastRenderedPageBreak/>
              <w:t>15</w:t>
            </w:r>
          </w:p>
        </w:tc>
      </w:tr>
      <w:tr w:rsidR="00B318F7" w:rsidRPr="00727CE2" w14:paraId="3857E790" w14:textId="77777777" w:rsidTr="003A3560">
        <w:tc>
          <w:tcPr>
            <w:tcW w:w="716" w:type="dxa"/>
          </w:tcPr>
          <w:p w14:paraId="2F5582F2" w14:textId="77777777" w:rsidR="00B318F7" w:rsidRPr="00727CE2" w:rsidRDefault="00B318F7" w:rsidP="003A3560">
            <w:pPr>
              <w:jc w:val="right"/>
              <w:rPr>
                <w:rFonts w:ascii="Times New Roman" w:hAnsi="Times New Roman" w:cs="Times New Roman"/>
                <w:b/>
                <w:sz w:val="28"/>
                <w:szCs w:val="28"/>
                <w:lang w:eastAsia="en-US"/>
              </w:rPr>
            </w:pPr>
            <w:r w:rsidRPr="00727CE2">
              <w:rPr>
                <w:rFonts w:ascii="Times New Roman" w:hAnsi="Times New Roman" w:cs="Times New Roman"/>
                <w:b/>
                <w:sz w:val="28"/>
                <w:szCs w:val="28"/>
                <w:lang w:eastAsia="en-US"/>
              </w:rPr>
              <w:lastRenderedPageBreak/>
              <w:t>6</w:t>
            </w:r>
          </w:p>
        </w:tc>
        <w:tc>
          <w:tcPr>
            <w:tcW w:w="8115" w:type="dxa"/>
          </w:tcPr>
          <w:p w14:paraId="7E8D51C2" w14:textId="77777777" w:rsidR="00B318F7" w:rsidRPr="00727CE2" w:rsidRDefault="00B318F7" w:rsidP="003A3560">
            <w:pPr>
              <w:spacing w:line="240" w:lineRule="auto"/>
              <w:rPr>
                <w:rFonts w:ascii="Times New Roman" w:hAnsi="Times New Roman" w:cs="Times New Roman"/>
                <w:b/>
                <w:sz w:val="28"/>
                <w:szCs w:val="28"/>
                <w:u w:val="single"/>
                <w:lang w:eastAsia="en-US"/>
              </w:rPr>
            </w:pPr>
            <w:r w:rsidRPr="00727CE2">
              <w:rPr>
                <w:rFonts w:ascii="Times New Roman" w:hAnsi="Times New Roman" w:cs="Times New Roman"/>
                <w:b/>
                <w:sz w:val="28"/>
                <w:szCs w:val="28"/>
                <w:u w:val="single"/>
                <w:lang w:eastAsia="en-US"/>
              </w:rPr>
              <w:t>Надлежащее использование инструментов</w:t>
            </w:r>
          </w:p>
          <w:p w14:paraId="0E866EA3" w14:textId="77777777" w:rsidR="00B318F7" w:rsidRPr="00727CE2" w:rsidRDefault="00B318F7" w:rsidP="003A3560">
            <w:pPr>
              <w:spacing w:line="240" w:lineRule="auto"/>
              <w:rPr>
                <w:rFonts w:ascii="Times New Roman" w:hAnsi="Times New Roman" w:cs="Times New Roman"/>
                <w:b/>
                <w:sz w:val="28"/>
                <w:szCs w:val="28"/>
                <w:lang w:eastAsia="en-US"/>
              </w:rPr>
            </w:pPr>
            <w:r w:rsidRPr="00727CE2">
              <w:rPr>
                <w:rFonts w:ascii="Times New Roman" w:hAnsi="Times New Roman" w:cs="Times New Roman"/>
                <w:b/>
                <w:sz w:val="28"/>
                <w:szCs w:val="28"/>
                <w:lang w:eastAsia="en-US"/>
              </w:rPr>
              <w:t>Специалист должен знать и понимать:</w:t>
            </w:r>
          </w:p>
          <w:p w14:paraId="564F1557" w14:textId="77777777" w:rsidR="00B318F7" w:rsidRPr="00727CE2" w:rsidRDefault="00B318F7" w:rsidP="003A3560">
            <w:pPr>
              <w:spacing w:line="240" w:lineRule="auto"/>
              <w:rPr>
                <w:rFonts w:ascii="Times New Roman" w:hAnsi="Times New Roman" w:cs="Times New Roman"/>
                <w:sz w:val="28"/>
                <w:szCs w:val="28"/>
                <w:lang w:eastAsia="en-US"/>
              </w:rPr>
            </w:pPr>
            <w:r w:rsidRPr="00727CE2">
              <w:rPr>
                <w:rFonts w:ascii="Times New Roman" w:hAnsi="Times New Roman" w:cs="Times New Roman"/>
                <w:sz w:val="28"/>
                <w:szCs w:val="28"/>
                <w:lang w:eastAsia="en-US"/>
              </w:rPr>
              <w:t>• Цели и правильное обращение, хранение ряда инструментов, используемых для обслуживания или ремонта любых компонентов или системы, связанных с обслуживанием тяжелых транспортных средств.</w:t>
            </w:r>
          </w:p>
          <w:p w14:paraId="32F2984D" w14:textId="77777777" w:rsidR="00B318F7" w:rsidRPr="00727CE2" w:rsidRDefault="00B318F7" w:rsidP="003A3560">
            <w:pPr>
              <w:spacing w:line="240" w:lineRule="auto"/>
              <w:rPr>
                <w:rFonts w:ascii="Times New Roman" w:hAnsi="Times New Roman" w:cs="Times New Roman"/>
                <w:b/>
                <w:sz w:val="28"/>
                <w:szCs w:val="28"/>
                <w:lang w:eastAsia="en-US"/>
              </w:rPr>
            </w:pPr>
            <w:r w:rsidRPr="00727CE2">
              <w:rPr>
                <w:rFonts w:ascii="Times New Roman" w:hAnsi="Times New Roman" w:cs="Times New Roman"/>
                <w:b/>
                <w:sz w:val="28"/>
                <w:szCs w:val="28"/>
                <w:lang w:eastAsia="en-US"/>
              </w:rPr>
              <w:t>Специалист должен уметь:</w:t>
            </w:r>
          </w:p>
          <w:p w14:paraId="1FC998D1" w14:textId="77777777" w:rsidR="00B318F7" w:rsidRPr="00727CE2" w:rsidRDefault="00B318F7" w:rsidP="003A3560">
            <w:pPr>
              <w:spacing w:line="240" w:lineRule="auto"/>
              <w:rPr>
                <w:rFonts w:ascii="Times New Roman" w:hAnsi="Times New Roman" w:cs="Times New Roman"/>
                <w:b/>
                <w:sz w:val="28"/>
                <w:szCs w:val="28"/>
                <w:lang w:eastAsia="en-US"/>
              </w:rPr>
            </w:pPr>
            <w:r w:rsidRPr="00727CE2">
              <w:rPr>
                <w:rFonts w:ascii="Times New Roman" w:hAnsi="Times New Roman" w:cs="Times New Roman"/>
                <w:sz w:val="28"/>
                <w:szCs w:val="28"/>
                <w:lang w:eastAsia="en-US"/>
              </w:rPr>
              <w:t>• Выбирать и правильно использовать, обслуживать и хранить соответствующие инструменты для выполнения задачи.</w:t>
            </w:r>
          </w:p>
        </w:tc>
        <w:tc>
          <w:tcPr>
            <w:tcW w:w="673" w:type="dxa"/>
          </w:tcPr>
          <w:p w14:paraId="13F85169" w14:textId="77777777" w:rsidR="00B318F7" w:rsidRPr="00727CE2" w:rsidRDefault="00B318F7" w:rsidP="003A3560">
            <w:pPr>
              <w:ind w:left="360"/>
              <w:jc w:val="both"/>
              <w:rPr>
                <w:rFonts w:ascii="Times New Roman" w:hAnsi="Times New Roman" w:cs="Times New Roman"/>
                <w:b/>
                <w:sz w:val="28"/>
                <w:szCs w:val="28"/>
                <w:lang w:eastAsia="en-US"/>
              </w:rPr>
            </w:pPr>
            <w:r w:rsidRPr="00727CE2">
              <w:rPr>
                <w:rFonts w:ascii="Times New Roman" w:hAnsi="Times New Roman" w:cs="Times New Roman"/>
                <w:b/>
                <w:sz w:val="28"/>
                <w:szCs w:val="28"/>
                <w:lang w:eastAsia="en-US"/>
              </w:rPr>
              <w:t>5</w:t>
            </w:r>
          </w:p>
        </w:tc>
      </w:tr>
      <w:tr w:rsidR="00B318F7" w:rsidRPr="00727CE2" w14:paraId="659A6262" w14:textId="77777777" w:rsidTr="003A3560">
        <w:tc>
          <w:tcPr>
            <w:tcW w:w="716" w:type="dxa"/>
          </w:tcPr>
          <w:p w14:paraId="1F5B3E8E" w14:textId="77777777" w:rsidR="00B318F7" w:rsidRPr="00727CE2" w:rsidRDefault="00B318F7" w:rsidP="003A3560">
            <w:pPr>
              <w:jc w:val="right"/>
              <w:rPr>
                <w:rFonts w:ascii="Times New Roman" w:hAnsi="Times New Roman" w:cs="Times New Roman"/>
                <w:b/>
                <w:sz w:val="28"/>
                <w:szCs w:val="28"/>
                <w:lang w:eastAsia="en-US"/>
              </w:rPr>
            </w:pPr>
            <w:r w:rsidRPr="00727CE2">
              <w:rPr>
                <w:rFonts w:ascii="Times New Roman" w:hAnsi="Times New Roman" w:cs="Times New Roman"/>
                <w:b/>
                <w:sz w:val="28"/>
                <w:szCs w:val="28"/>
                <w:lang w:eastAsia="en-US"/>
              </w:rPr>
              <w:t>7</w:t>
            </w:r>
          </w:p>
        </w:tc>
        <w:tc>
          <w:tcPr>
            <w:tcW w:w="8115" w:type="dxa"/>
          </w:tcPr>
          <w:p w14:paraId="0A7B8CC1" w14:textId="77777777" w:rsidR="00B318F7" w:rsidRPr="00727CE2" w:rsidRDefault="00B318F7" w:rsidP="003A3560">
            <w:pPr>
              <w:spacing w:line="240" w:lineRule="auto"/>
              <w:rPr>
                <w:rFonts w:ascii="Times New Roman" w:hAnsi="Times New Roman" w:cs="Times New Roman"/>
                <w:b/>
                <w:sz w:val="28"/>
                <w:szCs w:val="28"/>
                <w:u w:val="single"/>
                <w:lang w:eastAsia="en-US"/>
              </w:rPr>
            </w:pPr>
            <w:r w:rsidRPr="00727CE2">
              <w:rPr>
                <w:rFonts w:ascii="Times New Roman" w:hAnsi="Times New Roman" w:cs="Times New Roman"/>
                <w:b/>
                <w:sz w:val="28"/>
                <w:szCs w:val="28"/>
                <w:u w:val="single"/>
                <w:lang w:eastAsia="en-US"/>
              </w:rPr>
              <w:t>Обслуживание или ремонт компонентов или систем</w:t>
            </w:r>
          </w:p>
          <w:p w14:paraId="40D3804F" w14:textId="77777777" w:rsidR="00B318F7" w:rsidRPr="00727CE2" w:rsidRDefault="00B318F7" w:rsidP="003A3560">
            <w:pPr>
              <w:spacing w:line="240" w:lineRule="auto"/>
              <w:rPr>
                <w:rFonts w:ascii="Times New Roman" w:hAnsi="Times New Roman" w:cs="Times New Roman"/>
                <w:b/>
                <w:sz w:val="28"/>
                <w:szCs w:val="28"/>
                <w:lang w:eastAsia="en-US"/>
              </w:rPr>
            </w:pPr>
            <w:r w:rsidRPr="00727CE2">
              <w:rPr>
                <w:rFonts w:ascii="Times New Roman" w:hAnsi="Times New Roman" w:cs="Times New Roman"/>
                <w:b/>
                <w:sz w:val="28"/>
                <w:szCs w:val="28"/>
                <w:lang w:eastAsia="en-US"/>
              </w:rPr>
              <w:t>Специалист должен знать и понимать:</w:t>
            </w:r>
          </w:p>
          <w:p w14:paraId="0CEE3962" w14:textId="77777777" w:rsidR="00B318F7" w:rsidRPr="00727CE2" w:rsidRDefault="00B318F7" w:rsidP="003A3560">
            <w:pPr>
              <w:numPr>
                <w:ilvl w:val="0"/>
                <w:numId w:val="17"/>
              </w:numPr>
              <w:spacing w:after="200" w:line="240" w:lineRule="auto"/>
              <w:rPr>
                <w:rFonts w:ascii="Times New Roman" w:hAnsi="Times New Roman" w:cs="Times New Roman"/>
                <w:sz w:val="28"/>
                <w:szCs w:val="28"/>
                <w:lang w:eastAsia="en-US"/>
              </w:rPr>
            </w:pPr>
            <w:r w:rsidRPr="00727CE2">
              <w:rPr>
                <w:rFonts w:ascii="Times New Roman" w:hAnsi="Times New Roman" w:cs="Times New Roman"/>
                <w:sz w:val="28"/>
                <w:szCs w:val="28"/>
                <w:lang w:eastAsia="en-US"/>
              </w:rPr>
              <w:t>- принципы технологий, используемых в тяжелых транспортных средствах, включая:</w:t>
            </w:r>
          </w:p>
          <w:p w14:paraId="2A1C208C" w14:textId="77777777" w:rsidR="00B318F7" w:rsidRPr="00727CE2" w:rsidRDefault="00B318F7" w:rsidP="003A3560">
            <w:pPr>
              <w:numPr>
                <w:ilvl w:val="0"/>
                <w:numId w:val="17"/>
              </w:numPr>
              <w:spacing w:after="200" w:line="240" w:lineRule="auto"/>
              <w:rPr>
                <w:rFonts w:ascii="Times New Roman" w:hAnsi="Times New Roman" w:cs="Times New Roman"/>
                <w:i/>
                <w:sz w:val="28"/>
                <w:szCs w:val="28"/>
                <w:lang w:eastAsia="en-US"/>
              </w:rPr>
            </w:pPr>
            <w:r w:rsidRPr="00727CE2">
              <w:rPr>
                <w:rFonts w:ascii="Times New Roman" w:hAnsi="Times New Roman" w:cs="Times New Roman"/>
                <w:i/>
                <w:sz w:val="28"/>
                <w:szCs w:val="28"/>
                <w:lang w:eastAsia="en-US"/>
              </w:rPr>
              <w:t>- механические</w:t>
            </w:r>
          </w:p>
          <w:p w14:paraId="14195A54" w14:textId="77777777" w:rsidR="00B318F7" w:rsidRPr="00727CE2" w:rsidRDefault="00B318F7" w:rsidP="003A3560">
            <w:pPr>
              <w:numPr>
                <w:ilvl w:val="0"/>
                <w:numId w:val="17"/>
              </w:numPr>
              <w:spacing w:after="200" w:line="240" w:lineRule="auto"/>
              <w:rPr>
                <w:rFonts w:ascii="Times New Roman" w:hAnsi="Times New Roman" w:cs="Times New Roman"/>
                <w:i/>
                <w:sz w:val="28"/>
                <w:szCs w:val="28"/>
                <w:lang w:eastAsia="en-US"/>
              </w:rPr>
            </w:pPr>
            <w:r w:rsidRPr="00727CE2">
              <w:rPr>
                <w:rFonts w:ascii="Times New Roman" w:hAnsi="Times New Roman" w:cs="Times New Roman"/>
                <w:i/>
                <w:sz w:val="28"/>
                <w:szCs w:val="28"/>
                <w:lang w:eastAsia="en-US"/>
              </w:rPr>
              <w:t>- пневматические</w:t>
            </w:r>
          </w:p>
          <w:p w14:paraId="2BAAF639" w14:textId="77777777" w:rsidR="00B318F7" w:rsidRPr="00727CE2" w:rsidRDefault="00B318F7" w:rsidP="003A3560">
            <w:pPr>
              <w:numPr>
                <w:ilvl w:val="0"/>
                <w:numId w:val="17"/>
              </w:numPr>
              <w:spacing w:after="200" w:line="240" w:lineRule="auto"/>
              <w:rPr>
                <w:rFonts w:ascii="Times New Roman" w:hAnsi="Times New Roman" w:cs="Times New Roman"/>
                <w:i/>
                <w:sz w:val="28"/>
                <w:szCs w:val="28"/>
                <w:lang w:eastAsia="en-US"/>
              </w:rPr>
            </w:pPr>
            <w:r w:rsidRPr="00727CE2">
              <w:rPr>
                <w:rFonts w:ascii="Times New Roman" w:hAnsi="Times New Roman" w:cs="Times New Roman"/>
                <w:i/>
                <w:sz w:val="28"/>
                <w:szCs w:val="28"/>
                <w:lang w:eastAsia="en-US"/>
              </w:rPr>
              <w:t>- гидравлические</w:t>
            </w:r>
          </w:p>
          <w:p w14:paraId="58B4BAE7" w14:textId="77777777" w:rsidR="00B318F7" w:rsidRPr="00727CE2" w:rsidRDefault="00B318F7" w:rsidP="003A3560">
            <w:pPr>
              <w:numPr>
                <w:ilvl w:val="0"/>
                <w:numId w:val="17"/>
              </w:numPr>
              <w:spacing w:after="200" w:line="240" w:lineRule="auto"/>
              <w:rPr>
                <w:rFonts w:ascii="Times New Roman" w:hAnsi="Times New Roman" w:cs="Times New Roman"/>
                <w:i/>
                <w:sz w:val="28"/>
                <w:szCs w:val="28"/>
                <w:lang w:eastAsia="en-US"/>
              </w:rPr>
            </w:pPr>
            <w:r w:rsidRPr="00727CE2">
              <w:rPr>
                <w:rFonts w:ascii="Times New Roman" w:hAnsi="Times New Roman" w:cs="Times New Roman"/>
                <w:i/>
                <w:sz w:val="28"/>
                <w:szCs w:val="28"/>
                <w:lang w:eastAsia="en-US"/>
              </w:rPr>
              <w:t>- информационные</w:t>
            </w:r>
          </w:p>
          <w:p w14:paraId="287313B9" w14:textId="77777777" w:rsidR="00B318F7" w:rsidRPr="00727CE2" w:rsidRDefault="00B318F7" w:rsidP="003A3560">
            <w:pPr>
              <w:numPr>
                <w:ilvl w:val="0"/>
                <w:numId w:val="17"/>
              </w:numPr>
              <w:spacing w:after="200" w:line="240" w:lineRule="auto"/>
              <w:rPr>
                <w:rFonts w:ascii="Times New Roman" w:hAnsi="Times New Roman" w:cs="Times New Roman"/>
                <w:i/>
                <w:sz w:val="28"/>
                <w:szCs w:val="28"/>
                <w:lang w:eastAsia="en-US"/>
              </w:rPr>
            </w:pPr>
            <w:r w:rsidRPr="00727CE2">
              <w:rPr>
                <w:rFonts w:ascii="Times New Roman" w:hAnsi="Times New Roman" w:cs="Times New Roman"/>
                <w:i/>
                <w:sz w:val="28"/>
                <w:szCs w:val="28"/>
                <w:lang w:eastAsia="en-US"/>
              </w:rPr>
              <w:t>- электрические</w:t>
            </w:r>
          </w:p>
          <w:p w14:paraId="61C877F2" w14:textId="77777777" w:rsidR="00B318F7" w:rsidRPr="00727CE2" w:rsidRDefault="00B318F7" w:rsidP="003A3560">
            <w:pPr>
              <w:numPr>
                <w:ilvl w:val="0"/>
                <w:numId w:val="17"/>
              </w:numPr>
              <w:spacing w:after="200" w:line="240" w:lineRule="auto"/>
              <w:rPr>
                <w:rFonts w:ascii="Times New Roman" w:hAnsi="Times New Roman" w:cs="Times New Roman"/>
                <w:i/>
                <w:sz w:val="28"/>
                <w:szCs w:val="28"/>
                <w:lang w:eastAsia="en-US"/>
              </w:rPr>
            </w:pPr>
            <w:r w:rsidRPr="00727CE2">
              <w:rPr>
                <w:rFonts w:ascii="Times New Roman" w:hAnsi="Times New Roman" w:cs="Times New Roman"/>
                <w:i/>
                <w:sz w:val="28"/>
                <w:szCs w:val="28"/>
                <w:lang w:eastAsia="en-US"/>
              </w:rPr>
              <w:t>- электронные;</w:t>
            </w:r>
          </w:p>
          <w:p w14:paraId="62AE73A7" w14:textId="77777777" w:rsidR="00B318F7" w:rsidRPr="00727CE2" w:rsidRDefault="00B318F7" w:rsidP="003A3560">
            <w:pPr>
              <w:numPr>
                <w:ilvl w:val="0"/>
                <w:numId w:val="17"/>
              </w:numPr>
              <w:spacing w:after="200" w:line="240" w:lineRule="auto"/>
              <w:rPr>
                <w:rFonts w:ascii="Times New Roman" w:hAnsi="Times New Roman" w:cs="Times New Roman"/>
                <w:sz w:val="28"/>
                <w:szCs w:val="28"/>
                <w:lang w:eastAsia="en-US"/>
              </w:rPr>
            </w:pPr>
            <w:r w:rsidRPr="00727CE2">
              <w:rPr>
                <w:rFonts w:ascii="Times New Roman" w:hAnsi="Times New Roman" w:cs="Times New Roman"/>
                <w:sz w:val="28"/>
                <w:szCs w:val="28"/>
                <w:lang w:eastAsia="en-US"/>
              </w:rPr>
              <w:t>- технические соединения, рабочие процессы, режимы работы, мощность и применение самоходных рабочих машин, машин, оборудование, агрегатов и систем;</w:t>
            </w:r>
          </w:p>
          <w:p w14:paraId="5997A75B" w14:textId="77777777" w:rsidR="00B318F7" w:rsidRPr="00727CE2" w:rsidRDefault="00B318F7" w:rsidP="003A3560">
            <w:pPr>
              <w:numPr>
                <w:ilvl w:val="0"/>
                <w:numId w:val="17"/>
              </w:numPr>
              <w:spacing w:after="200" w:line="240" w:lineRule="auto"/>
              <w:rPr>
                <w:rFonts w:ascii="Times New Roman" w:hAnsi="Times New Roman" w:cs="Times New Roman"/>
                <w:sz w:val="28"/>
                <w:szCs w:val="28"/>
                <w:lang w:eastAsia="en-US"/>
              </w:rPr>
            </w:pPr>
            <w:r w:rsidRPr="00727CE2">
              <w:rPr>
                <w:rFonts w:ascii="Times New Roman" w:hAnsi="Times New Roman" w:cs="Times New Roman"/>
                <w:sz w:val="28"/>
                <w:szCs w:val="28"/>
                <w:lang w:eastAsia="en-US"/>
              </w:rPr>
              <w:t>- методы подбора и изучение необходимых материалов и изделий для изготовления, обслуживания и ремонта техники;</w:t>
            </w:r>
          </w:p>
          <w:p w14:paraId="29FC3829" w14:textId="77777777" w:rsidR="00B318F7" w:rsidRPr="00727CE2" w:rsidRDefault="00B318F7" w:rsidP="003A3560">
            <w:pPr>
              <w:numPr>
                <w:ilvl w:val="0"/>
                <w:numId w:val="17"/>
              </w:numPr>
              <w:spacing w:after="200" w:line="240" w:lineRule="auto"/>
              <w:rPr>
                <w:rFonts w:ascii="Times New Roman" w:hAnsi="Times New Roman" w:cs="Times New Roman"/>
                <w:sz w:val="28"/>
                <w:szCs w:val="28"/>
                <w:lang w:eastAsia="en-US"/>
              </w:rPr>
            </w:pPr>
            <w:r w:rsidRPr="00727CE2">
              <w:rPr>
                <w:rFonts w:ascii="Times New Roman" w:hAnsi="Times New Roman" w:cs="Times New Roman"/>
                <w:sz w:val="28"/>
                <w:szCs w:val="28"/>
                <w:lang w:eastAsia="en-US"/>
              </w:rPr>
              <w:t>- технические соединения (агрегатирование), рабочие процессы, режимы работы и возможности использования самоходных рабочих машин, машин, оборудования и агрегатов;</w:t>
            </w:r>
          </w:p>
          <w:p w14:paraId="4C03382A" w14:textId="77777777" w:rsidR="00B318F7" w:rsidRPr="00727CE2" w:rsidRDefault="00B318F7" w:rsidP="003A3560">
            <w:pPr>
              <w:numPr>
                <w:ilvl w:val="0"/>
                <w:numId w:val="17"/>
              </w:numPr>
              <w:spacing w:after="200" w:line="240" w:lineRule="auto"/>
              <w:rPr>
                <w:rFonts w:ascii="Times New Roman" w:hAnsi="Times New Roman" w:cs="Times New Roman"/>
                <w:sz w:val="28"/>
                <w:szCs w:val="28"/>
                <w:lang w:eastAsia="en-US"/>
              </w:rPr>
            </w:pPr>
            <w:r w:rsidRPr="00727CE2">
              <w:rPr>
                <w:rFonts w:ascii="Times New Roman" w:hAnsi="Times New Roman" w:cs="Times New Roman"/>
                <w:sz w:val="28"/>
                <w:szCs w:val="28"/>
                <w:lang w:eastAsia="en-US"/>
              </w:rPr>
              <w:t>- принципы изготовления комплектующих и оборудования по чертежам и эскизам;</w:t>
            </w:r>
          </w:p>
          <w:p w14:paraId="328E70BC" w14:textId="77777777" w:rsidR="00B318F7" w:rsidRPr="00727CE2" w:rsidRDefault="00B318F7" w:rsidP="003A3560">
            <w:pPr>
              <w:numPr>
                <w:ilvl w:val="0"/>
                <w:numId w:val="17"/>
              </w:numPr>
              <w:spacing w:after="200" w:line="240" w:lineRule="auto"/>
              <w:rPr>
                <w:rFonts w:ascii="Times New Roman" w:hAnsi="Times New Roman" w:cs="Times New Roman"/>
                <w:sz w:val="28"/>
                <w:szCs w:val="28"/>
                <w:lang w:eastAsia="en-US"/>
              </w:rPr>
            </w:pPr>
            <w:r w:rsidRPr="00727CE2">
              <w:rPr>
                <w:rFonts w:ascii="Times New Roman" w:hAnsi="Times New Roman" w:cs="Times New Roman"/>
                <w:sz w:val="28"/>
                <w:szCs w:val="28"/>
                <w:lang w:eastAsia="en-US"/>
              </w:rPr>
              <w:lastRenderedPageBreak/>
              <w:t>- принципы изготовления конструкций и конструкций в металлостроительстве;</w:t>
            </w:r>
          </w:p>
          <w:p w14:paraId="1D87AF18" w14:textId="77777777" w:rsidR="00B318F7" w:rsidRPr="00727CE2" w:rsidRDefault="00B318F7" w:rsidP="003A3560">
            <w:pPr>
              <w:numPr>
                <w:ilvl w:val="0"/>
                <w:numId w:val="17"/>
              </w:numPr>
              <w:spacing w:after="0" w:line="240" w:lineRule="auto"/>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t>сбор технических данных о рабочем процессе и результатах работы.</w:t>
            </w:r>
          </w:p>
          <w:p w14:paraId="7954FA8A" w14:textId="77777777" w:rsidR="00B318F7" w:rsidRPr="00727CE2" w:rsidRDefault="00B318F7" w:rsidP="003A3560">
            <w:pPr>
              <w:numPr>
                <w:ilvl w:val="0"/>
                <w:numId w:val="17"/>
              </w:numPr>
              <w:spacing w:after="0" w:line="240" w:lineRule="auto"/>
              <w:jc w:val="both"/>
              <w:rPr>
                <w:rFonts w:ascii="Times New Roman" w:hAnsi="Times New Roman" w:cs="Times New Roman"/>
                <w:b/>
                <w:sz w:val="28"/>
                <w:szCs w:val="28"/>
                <w:lang w:eastAsia="en-US"/>
              </w:rPr>
            </w:pPr>
            <w:r w:rsidRPr="00727CE2">
              <w:rPr>
                <w:rFonts w:ascii="Times New Roman" w:hAnsi="Times New Roman" w:cs="Times New Roman"/>
                <w:b/>
                <w:sz w:val="28"/>
                <w:szCs w:val="28"/>
                <w:lang w:eastAsia="en-US"/>
              </w:rPr>
              <w:t>Исполнитель должен быть способен:</w:t>
            </w:r>
          </w:p>
          <w:p w14:paraId="4C1C83A2" w14:textId="77777777" w:rsidR="00B318F7" w:rsidRPr="00727CE2" w:rsidRDefault="00B318F7" w:rsidP="003A3560">
            <w:pPr>
              <w:numPr>
                <w:ilvl w:val="0"/>
                <w:numId w:val="17"/>
              </w:numPr>
              <w:spacing w:after="0" w:line="240" w:lineRule="auto"/>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t>- к установке, обслуживанию и оснащению аппаратуры управления, контроля систем и дополнительных устройств и аксессуаров;</w:t>
            </w:r>
          </w:p>
          <w:p w14:paraId="7CF2AF4C" w14:textId="77777777" w:rsidR="00B318F7" w:rsidRPr="00727CE2" w:rsidRDefault="00B318F7" w:rsidP="003A3560">
            <w:pPr>
              <w:numPr>
                <w:ilvl w:val="0"/>
                <w:numId w:val="17"/>
              </w:numPr>
              <w:spacing w:after="0" w:line="240" w:lineRule="auto"/>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t>- изготавливать конструкции в металле;</w:t>
            </w:r>
          </w:p>
          <w:p w14:paraId="053BE176" w14:textId="77777777" w:rsidR="00B318F7" w:rsidRPr="00727CE2" w:rsidRDefault="00B318F7" w:rsidP="003A3560">
            <w:pPr>
              <w:numPr>
                <w:ilvl w:val="0"/>
                <w:numId w:val="17"/>
              </w:numPr>
              <w:spacing w:after="0" w:line="240" w:lineRule="auto"/>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t>- на вмешательство в механические, пневматические, гидравлические, информационные и электрические детали;</w:t>
            </w:r>
          </w:p>
          <w:p w14:paraId="6545203D" w14:textId="77777777" w:rsidR="00B318F7" w:rsidRPr="00727CE2" w:rsidRDefault="00B318F7" w:rsidP="003A3560">
            <w:pPr>
              <w:numPr>
                <w:ilvl w:val="0"/>
                <w:numId w:val="17"/>
              </w:numPr>
              <w:spacing w:after="0" w:line="240" w:lineRule="auto"/>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t>- на проведение ремонтных работ на агрегатах трансмиссии, в том числе, дифференциале;</w:t>
            </w:r>
          </w:p>
          <w:p w14:paraId="27F2C317" w14:textId="77777777" w:rsidR="00B318F7" w:rsidRPr="00727CE2" w:rsidRDefault="00B318F7" w:rsidP="003A3560">
            <w:pPr>
              <w:numPr>
                <w:ilvl w:val="0"/>
                <w:numId w:val="17"/>
              </w:numPr>
              <w:spacing w:after="0" w:line="240" w:lineRule="auto"/>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t>- ремонт коробки передачи;</w:t>
            </w:r>
          </w:p>
          <w:p w14:paraId="273317A8" w14:textId="77777777" w:rsidR="00B318F7" w:rsidRPr="00727CE2" w:rsidRDefault="00B318F7" w:rsidP="003A3560">
            <w:pPr>
              <w:numPr>
                <w:ilvl w:val="0"/>
                <w:numId w:val="17"/>
              </w:numPr>
              <w:spacing w:after="0" w:line="240" w:lineRule="auto"/>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t>- выбирать и объяснять соотношение сил;</w:t>
            </w:r>
          </w:p>
          <w:p w14:paraId="6E1F5AC0" w14:textId="77777777" w:rsidR="00B318F7" w:rsidRPr="00727CE2" w:rsidRDefault="00B318F7" w:rsidP="003A3560">
            <w:pPr>
              <w:numPr>
                <w:ilvl w:val="0"/>
                <w:numId w:val="17"/>
              </w:numPr>
              <w:spacing w:after="0" w:line="240" w:lineRule="auto"/>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t>- проводить технические работы на двигателях, в том числе:</w:t>
            </w:r>
          </w:p>
          <w:p w14:paraId="43E965F8" w14:textId="77777777" w:rsidR="00B318F7" w:rsidRPr="00727CE2" w:rsidRDefault="00B318F7" w:rsidP="003A3560">
            <w:pPr>
              <w:numPr>
                <w:ilvl w:val="0"/>
                <w:numId w:val="17"/>
              </w:numPr>
              <w:spacing w:after="0" w:line="240" w:lineRule="auto"/>
              <w:jc w:val="both"/>
              <w:rPr>
                <w:rFonts w:ascii="Times New Roman" w:hAnsi="Times New Roman" w:cs="Times New Roman"/>
                <w:i/>
                <w:sz w:val="28"/>
                <w:szCs w:val="28"/>
                <w:lang w:eastAsia="en-US"/>
              </w:rPr>
            </w:pPr>
            <w:r w:rsidRPr="00727CE2">
              <w:rPr>
                <w:rFonts w:ascii="Times New Roman" w:hAnsi="Times New Roman" w:cs="Times New Roman"/>
                <w:i/>
                <w:sz w:val="28"/>
                <w:szCs w:val="28"/>
                <w:lang w:eastAsia="en-US"/>
              </w:rPr>
              <w:t>- оценка и установка поршней;</w:t>
            </w:r>
          </w:p>
          <w:p w14:paraId="6BF9BC6C" w14:textId="77777777" w:rsidR="00B318F7" w:rsidRPr="00727CE2" w:rsidRDefault="00B318F7" w:rsidP="003A3560">
            <w:pPr>
              <w:numPr>
                <w:ilvl w:val="0"/>
                <w:numId w:val="17"/>
              </w:numPr>
              <w:spacing w:after="0" w:line="240" w:lineRule="auto"/>
              <w:jc w:val="both"/>
              <w:rPr>
                <w:rFonts w:ascii="Times New Roman" w:hAnsi="Times New Roman" w:cs="Times New Roman"/>
                <w:i/>
                <w:sz w:val="28"/>
                <w:szCs w:val="28"/>
                <w:lang w:eastAsia="en-US"/>
              </w:rPr>
            </w:pPr>
            <w:r w:rsidRPr="00727CE2">
              <w:rPr>
                <w:rFonts w:ascii="Times New Roman" w:hAnsi="Times New Roman" w:cs="Times New Roman"/>
                <w:i/>
                <w:sz w:val="28"/>
                <w:szCs w:val="28"/>
                <w:lang w:eastAsia="en-US"/>
              </w:rPr>
              <w:t>- установка ТНВД;</w:t>
            </w:r>
          </w:p>
          <w:p w14:paraId="66BE7990" w14:textId="77777777" w:rsidR="00B318F7" w:rsidRPr="00727CE2" w:rsidRDefault="00B318F7" w:rsidP="003A3560">
            <w:pPr>
              <w:numPr>
                <w:ilvl w:val="0"/>
                <w:numId w:val="17"/>
              </w:numPr>
              <w:spacing w:after="0" w:line="240" w:lineRule="auto"/>
              <w:jc w:val="both"/>
              <w:rPr>
                <w:rFonts w:ascii="Times New Roman" w:hAnsi="Times New Roman" w:cs="Times New Roman"/>
                <w:i/>
                <w:sz w:val="28"/>
                <w:szCs w:val="28"/>
                <w:lang w:eastAsia="en-US"/>
              </w:rPr>
            </w:pPr>
            <w:r w:rsidRPr="00727CE2">
              <w:rPr>
                <w:rFonts w:ascii="Times New Roman" w:hAnsi="Times New Roman" w:cs="Times New Roman"/>
                <w:i/>
                <w:sz w:val="28"/>
                <w:szCs w:val="28"/>
                <w:lang w:eastAsia="en-US"/>
              </w:rPr>
              <w:t>- рассмотрение и функционирование ТНВД;</w:t>
            </w:r>
          </w:p>
          <w:p w14:paraId="344A6CBE" w14:textId="77777777" w:rsidR="00B318F7" w:rsidRPr="00727CE2" w:rsidRDefault="00B318F7" w:rsidP="003A3560">
            <w:pPr>
              <w:numPr>
                <w:ilvl w:val="0"/>
                <w:numId w:val="17"/>
              </w:numPr>
              <w:spacing w:after="0" w:line="240" w:lineRule="auto"/>
              <w:jc w:val="both"/>
              <w:rPr>
                <w:rFonts w:ascii="Times New Roman" w:hAnsi="Times New Roman" w:cs="Times New Roman"/>
                <w:i/>
                <w:sz w:val="28"/>
                <w:szCs w:val="28"/>
                <w:lang w:eastAsia="en-US"/>
              </w:rPr>
            </w:pPr>
            <w:r w:rsidRPr="00727CE2">
              <w:rPr>
                <w:rFonts w:ascii="Times New Roman" w:hAnsi="Times New Roman" w:cs="Times New Roman"/>
                <w:i/>
                <w:sz w:val="28"/>
                <w:szCs w:val="28"/>
                <w:lang w:eastAsia="en-US"/>
              </w:rPr>
              <w:t xml:space="preserve">- </w:t>
            </w:r>
            <w:r w:rsidRPr="00727CE2">
              <w:rPr>
                <w:rFonts w:ascii="Times New Roman" w:hAnsi="Times New Roman" w:cs="Times New Roman"/>
                <w:sz w:val="28"/>
                <w:szCs w:val="28"/>
                <w:lang w:eastAsia="en-US"/>
              </w:rPr>
              <w:t xml:space="preserve">к техническому обслуживанию и ремонту систем питания впрыском топлива </w:t>
            </w:r>
            <w:r w:rsidRPr="00727CE2">
              <w:rPr>
                <w:rFonts w:ascii="Times New Roman" w:hAnsi="Times New Roman" w:cs="Times New Roman"/>
                <w:sz w:val="28"/>
                <w:szCs w:val="28"/>
                <w:lang w:val="en-US" w:eastAsia="en-US"/>
              </w:rPr>
              <w:t>CommonRail</w:t>
            </w:r>
            <w:r w:rsidRPr="00727CE2">
              <w:rPr>
                <w:rFonts w:ascii="Times New Roman" w:hAnsi="Times New Roman" w:cs="Times New Roman"/>
                <w:sz w:val="28"/>
                <w:szCs w:val="28"/>
                <w:lang w:eastAsia="en-US"/>
              </w:rPr>
              <w:t>:</w:t>
            </w:r>
          </w:p>
          <w:p w14:paraId="263A904A" w14:textId="77777777" w:rsidR="00B318F7" w:rsidRPr="00727CE2" w:rsidRDefault="00B318F7" w:rsidP="003A3560">
            <w:pPr>
              <w:numPr>
                <w:ilvl w:val="0"/>
                <w:numId w:val="17"/>
              </w:numPr>
              <w:spacing w:after="0" w:line="240" w:lineRule="auto"/>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t>- к пониманию и изучению полной информации и документации, касающихся выхлопных газов;</w:t>
            </w:r>
          </w:p>
          <w:p w14:paraId="2FBE2380" w14:textId="77777777" w:rsidR="00B318F7" w:rsidRPr="00727CE2" w:rsidRDefault="00B318F7" w:rsidP="003A3560">
            <w:pPr>
              <w:numPr>
                <w:ilvl w:val="0"/>
                <w:numId w:val="17"/>
              </w:numPr>
              <w:spacing w:after="0" w:line="240" w:lineRule="auto"/>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t>- к проведению технических работ на электроустановках, включая:</w:t>
            </w:r>
          </w:p>
          <w:p w14:paraId="2C64BD51" w14:textId="77777777" w:rsidR="00B318F7" w:rsidRPr="00727CE2" w:rsidRDefault="00B318F7" w:rsidP="003A3560">
            <w:pPr>
              <w:numPr>
                <w:ilvl w:val="0"/>
                <w:numId w:val="17"/>
              </w:numPr>
              <w:spacing w:after="0" w:line="240" w:lineRule="auto"/>
              <w:jc w:val="both"/>
              <w:rPr>
                <w:rFonts w:ascii="Times New Roman" w:hAnsi="Times New Roman" w:cs="Times New Roman"/>
                <w:i/>
                <w:sz w:val="28"/>
                <w:szCs w:val="28"/>
                <w:lang w:eastAsia="en-US"/>
              </w:rPr>
            </w:pPr>
            <w:r w:rsidRPr="00727CE2">
              <w:rPr>
                <w:rFonts w:ascii="Times New Roman" w:hAnsi="Times New Roman" w:cs="Times New Roman"/>
                <w:sz w:val="28"/>
                <w:szCs w:val="28"/>
                <w:lang w:eastAsia="en-US"/>
              </w:rPr>
              <w:t xml:space="preserve">- </w:t>
            </w:r>
            <w:r w:rsidRPr="00727CE2">
              <w:rPr>
                <w:rFonts w:ascii="Times New Roman" w:hAnsi="Times New Roman" w:cs="Times New Roman"/>
                <w:i/>
                <w:sz w:val="28"/>
                <w:szCs w:val="28"/>
                <w:lang w:eastAsia="en-US"/>
              </w:rPr>
              <w:t>испытания и оценивание работы генераторов;</w:t>
            </w:r>
          </w:p>
          <w:p w14:paraId="2FBFA1C5" w14:textId="77777777" w:rsidR="00B318F7" w:rsidRPr="00727CE2" w:rsidRDefault="00B318F7" w:rsidP="003A3560">
            <w:pPr>
              <w:numPr>
                <w:ilvl w:val="0"/>
                <w:numId w:val="17"/>
              </w:numPr>
              <w:spacing w:after="0" w:line="240" w:lineRule="auto"/>
              <w:jc w:val="both"/>
              <w:rPr>
                <w:rFonts w:ascii="Times New Roman" w:hAnsi="Times New Roman" w:cs="Times New Roman"/>
                <w:i/>
                <w:sz w:val="28"/>
                <w:szCs w:val="28"/>
                <w:lang w:eastAsia="en-US"/>
              </w:rPr>
            </w:pPr>
            <w:r w:rsidRPr="00727CE2">
              <w:rPr>
                <w:rFonts w:ascii="Times New Roman" w:hAnsi="Times New Roman" w:cs="Times New Roman"/>
                <w:i/>
                <w:sz w:val="28"/>
                <w:szCs w:val="28"/>
                <w:lang w:eastAsia="en-US"/>
              </w:rPr>
              <w:t>- оценку потери напряжения в электрических цепях;</w:t>
            </w:r>
          </w:p>
          <w:p w14:paraId="65ADD822" w14:textId="77777777" w:rsidR="00B318F7" w:rsidRPr="00727CE2" w:rsidRDefault="00B318F7" w:rsidP="003A3560">
            <w:pPr>
              <w:numPr>
                <w:ilvl w:val="0"/>
                <w:numId w:val="17"/>
              </w:numPr>
              <w:spacing w:after="0" w:line="240" w:lineRule="auto"/>
              <w:jc w:val="both"/>
              <w:rPr>
                <w:rFonts w:ascii="Times New Roman" w:hAnsi="Times New Roman" w:cs="Times New Roman"/>
                <w:i/>
                <w:sz w:val="28"/>
                <w:szCs w:val="28"/>
                <w:lang w:eastAsia="en-US"/>
              </w:rPr>
            </w:pPr>
            <w:r w:rsidRPr="00727CE2">
              <w:rPr>
                <w:rFonts w:ascii="Times New Roman" w:hAnsi="Times New Roman" w:cs="Times New Roman"/>
                <w:i/>
                <w:sz w:val="28"/>
                <w:szCs w:val="28"/>
                <w:lang w:eastAsia="en-US"/>
              </w:rPr>
              <w:t>- восстановление электрических систем до полной функциональности;</w:t>
            </w:r>
          </w:p>
          <w:p w14:paraId="59497AD3" w14:textId="77777777" w:rsidR="00B318F7" w:rsidRPr="00727CE2" w:rsidRDefault="00B318F7" w:rsidP="003A3560">
            <w:pPr>
              <w:numPr>
                <w:ilvl w:val="0"/>
                <w:numId w:val="17"/>
              </w:numPr>
              <w:spacing w:after="0" w:line="240" w:lineRule="auto"/>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t>- проводить технические работы на гидротехнических системах, в том числе:</w:t>
            </w:r>
          </w:p>
          <w:p w14:paraId="72F9CEC2" w14:textId="77777777" w:rsidR="00B318F7" w:rsidRPr="00727CE2" w:rsidRDefault="00B318F7" w:rsidP="003A3560">
            <w:pPr>
              <w:numPr>
                <w:ilvl w:val="0"/>
                <w:numId w:val="17"/>
              </w:numPr>
              <w:spacing w:after="0" w:line="240" w:lineRule="auto"/>
              <w:jc w:val="both"/>
              <w:rPr>
                <w:rFonts w:ascii="Times New Roman" w:hAnsi="Times New Roman" w:cs="Times New Roman"/>
                <w:i/>
                <w:sz w:val="28"/>
                <w:szCs w:val="28"/>
                <w:lang w:eastAsia="en-US"/>
              </w:rPr>
            </w:pPr>
            <w:r w:rsidRPr="00727CE2">
              <w:rPr>
                <w:rFonts w:ascii="Times New Roman" w:hAnsi="Times New Roman" w:cs="Times New Roman"/>
                <w:i/>
                <w:sz w:val="28"/>
                <w:szCs w:val="28"/>
                <w:lang w:eastAsia="en-US"/>
              </w:rPr>
              <w:t>- делать отзывы о компонентах и системах гидравлики;</w:t>
            </w:r>
          </w:p>
          <w:p w14:paraId="747DEE12" w14:textId="77777777" w:rsidR="00B318F7" w:rsidRPr="00727CE2" w:rsidRDefault="00B318F7" w:rsidP="003A3560">
            <w:pPr>
              <w:numPr>
                <w:ilvl w:val="0"/>
                <w:numId w:val="17"/>
              </w:numPr>
              <w:spacing w:after="0" w:line="240" w:lineRule="auto"/>
              <w:jc w:val="both"/>
              <w:rPr>
                <w:rFonts w:ascii="Times New Roman" w:hAnsi="Times New Roman" w:cs="Times New Roman"/>
                <w:i/>
                <w:sz w:val="28"/>
                <w:szCs w:val="28"/>
                <w:lang w:eastAsia="en-US"/>
              </w:rPr>
            </w:pPr>
            <w:r w:rsidRPr="00727CE2">
              <w:rPr>
                <w:rFonts w:ascii="Times New Roman" w:hAnsi="Times New Roman" w:cs="Times New Roman"/>
                <w:sz w:val="28"/>
                <w:szCs w:val="28"/>
                <w:lang w:eastAsia="en-US"/>
              </w:rPr>
              <w:t xml:space="preserve">- </w:t>
            </w:r>
            <w:r w:rsidRPr="00727CE2">
              <w:rPr>
                <w:rFonts w:ascii="Times New Roman" w:hAnsi="Times New Roman" w:cs="Times New Roman"/>
                <w:i/>
                <w:sz w:val="28"/>
                <w:szCs w:val="28"/>
                <w:lang w:eastAsia="en-US"/>
              </w:rPr>
              <w:t>устранятьпроблемы, связанные с гидравлическими насосами, направлением движения масла, механизмами и системами с низким и высоким давлением;</w:t>
            </w:r>
          </w:p>
          <w:p w14:paraId="1E2323A6" w14:textId="77777777" w:rsidR="00B318F7" w:rsidRPr="00727CE2" w:rsidRDefault="00B318F7" w:rsidP="003A3560">
            <w:pPr>
              <w:numPr>
                <w:ilvl w:val="0"/>
                <w:numId w:val="17"/>
              </w:numPr>
              <w:spacing w:after="200" w:line="240" w:lineRule="auto"/>
              <w:rPr>
                <w:rFonts w:ascii="Times New Roman" w:hAnsi="Times New Roman" w:cs="Times New Roman"/>
                <w:sz w:val="28"/>
                <w:szCs w:val="28"/>
                <w:lang w:eastAsia="en-US"/>
              </w:rPr>
            </w:pPr>
            <w:r w:rsidRPr="00727CE2">
              <w:rPr>
                <w:rFonts w:ascii="Times New Roman" w:hAnsi="Times New Roman" w:cs="Times New Roman"/>
                <w:sz w:val="28"/>
                <w:szCs w:val="28"/>
                <w:lang w:eastAsia="en-US"/>
              </w:rPr>
              <w:t>- осматривать и ремонтировать гидравлические системы рулевого управления;</w:t>
            </w:r>
          </w:p>
          <w:p w14:paraId="451B5B90" w14:textId="77777777" w:rsidR="00B318F7" w:rsidRPr="00727CE2" w:rsidRDefault="00B318F7" w:rsidP="003A3560">
            <w:pPr>
              <w:numPr>
                <w:ilvl w:val="0"/>
                <w:numId w:val="17"/>
              </w:numPr>
              <w:spacing w:after="200" w:line="240" w:lineRule="auto"/>
              <w:rPr>
                <w:rFonts w:ascii="Times New Roman" w:hAnsi="Times New Roman" w:cs="Times New Roman"/>
                <w:sz w:val="28"/>
                <w:szCs w:val="28"/>
                <w:lang w:eastAsia="en-US"/>
              </w:rPr>
            </w:pPr>
            <w:r w:rsidRPr="00727CE2">
              <w:rPr>
                <w:rFonts w:ascii="Times New Roman" w:hAnsi="Times New Roman" w:cs="Times New Roman"/>
                <w:sz w:val="28"/>
                <w:szCs w:val="28"/>
                <w:lang w:eastAsia="en-US"/>
              </w:rPr>
              <w:t>- измерять и устанавливать датчики нагрузки гидравлической системы;</w:t>
            </w:r>
          </w:p>
          <w:p w14:paraId="45948F5C" w14:textId="77777777" w:rsidR="00B318F7" w:rsidRPr="00727CE2" w:rsidRDefault="00B318F7" w:rsidP="003A3560">
            <w:pPr>
              <w:numPr>
                <w:ilvl w:val="0"/>
                <w:numId w:val="17"/>
              </w:numPr>
              <w:spacing w:after="200" w:line="240" w:lineRule="auto"/>
              <w:rPr>
                <w:rFonts w:ascii="Times New Roman" w:hAnsi="Times New Roman" w:cs="Times New Roman"/>
                <w:sz w:val="28"/>
                <w:szCs w:val="28"/>
                <w:lang w:eastAsia="en-US"/>
              </w:rPr>
            </w:pPr>
            <w:r w:rsidRPr="00727CE2">
              <w:rPr>
                <w:rFonts w:ascii="Times New Roman" w:hAnsi="Times New Roman" w:cs="Times New Roman"/>
                <w:sz w:val="28"/>
                <w:szCs w:val="28"/>
                <w:lang w:eastAsia="en-US"/>
              </w:rPr>
              <w:t>- регулировать системы нагрузки в соответствии с данными производителя;</w:t>
            </w:r>
          </w:p>
          <w:p w14:paraId="6F4C9369" w14:textId="77777777" w:rsidR="00B318F7" w:rsidRPr="00727CE2" w:rsidRDefault="00B318F7" w:rsidP="003A3560">
            <w:pPr>
              <w:numPr>
                <w:ilvl w:val="0"/>
                <w:numId w:val="17"/>
              </w:numPr>
              <w:spacing w:after="200" w:line="240" w:lineRule="auto"/>
              <w:rPr>
                <w:rFonts w:ascii="Times New Roman" w:hAnsi="Times New Roman" w:cs="Times New Roman"/>
                <w:sz w:val="28"/>
                <w:szCs w:val="28"/>
                <w:lang w:eastAsia="en-US"/>
              </w:rPr>
            </w:pPr>
            <w:r w:rsidRPr="00727CE2">
              <w:rPr>
                <w:rFonts w:ascii="Times New Roman" w:hAnsi="Times New Roman" w:cs="Times New Roman"/>
                <w:sz w:val="28"/>
                <w:szCs w:val="28"/>
                <w:lang w:eastAsia="en-US"/>
              </w:rPr>
              <w:lastRenderedPageBreak/>
              <w:t>- проводить измерение эффективности гидравлических насосов;</w:t>
            </w:r>
          </w:p>
          <w:p w14:paraId="67C01EED" w14:textId="77777777" w:rsidR="00B318F7" w:rsidRPr="00727CE2" w:rsidRDefault="00B318F7" w:rsidP="003A3560">
            <w:pPr>
              <w:numPr>
                <w:ilvl w:val="0"/>
                <w:numId w:val="17"/>
              </w:numPr>
              <w:spacing w:after="200" w:line="240" w:lineRule="auto"/>
              <w:rPr>
                <w:rFonts w:ascii="Times New Roman" w:hAnsi="Times New Roman" w:cs="Times New Roman"/>
                <w:sz w:val="28"/>
                <w:szCs w:val="28"/>
                <w:lang w:eastAsia="en-US"/>
              </w:rPr>
            </w:pPr>
            <w:r w:rsidRPr="00727CE2">
              <w:rPr>
                <w:rFonts w:ascii="Times New Roman" w:hAnsi="Times New Roman" w:cs="Times New Roman"/>
                <w:sz w:val="28"/>
                <w:szCs w:val="28"/>
                <w:lang w:eastAsia="en-US"/>
              </w:rPr>
              <w:t>- вычислять режим насоса для того, чтобы определить давление распределения интегральной тяги согласно данным производителя;</w:t>
            </w:r>
          </w:p>
          <w:p w14:paraId="506F46A2" w14:textId="77777777" w:rsidR="00B318F7" w:rsidRPr="00727CE2" w:rsidRDefault="00B318F7" w:rsidP="003A3560">
            <w:pPr>
              <w:numPr>
                <w:ilvl w:val="0"/>
                <w:numId w:val="17"/>
              </w:numPr>
              <w:spacing w:after="200" w:line="240" w:lineRule="auto"/>
              <w:rPr>
                <w:rFonts w:ascii="Times New Roman" w:hAnsi="Times New Roman" w:cs="Times New Roman"/>
                <w:sz w:val="28"/>
                <w:szCs w:val="28"/>
                <w:lang w:eastAsia="en-US"/>
              </w:rPr>
            </w:pPr>
            <w:r w:rsidRPr="00727CE2">
              <w:rPr>
                <w:rFonts w:ascii="Times New Roman" w:hAnsi="Times New Roman" w:cs="Times New Roman"/>
                <w:sz w:val="28"/>
                <w:szCs w:val="28"/>
                <w:lang w:eastAsia="en-US"/>
              </w:rPr>
              <w:t>- проводить технические работы на специализированных открытых площадках для машин, включающих в себя:</w:t>
            </w:r>
          </w:p>
          <w:p w14:paraId="57F59B34" w14:textId="77777777" w:rsidR="00B318F7" w:rsidRPr="00727CE2" w:rsidRDefault="00B318F7" w:rsidP="003A3560">
            <w:pPr>
              <w:numPr>
                <w:ilvl w:val="0"/>
                <w:numId w:val="17"/>
              </w:numPr>
              <w:spacing w:after="200" w:line="240" w:lineRule="auto"/>
              <w:rPr>
                <w:rFonts w:ascii="Times New Roman" w:hAnsi="Times New Roman" w:cs="Times New Roman"/>
                <w:i/>
                <w:sz w:val="28"/>
                <w:szCs w:val="28"/>
                <w:lang w:eastAsia="en-US"/>
              </w:rPr>
            </w:pPr>
            <w:r w:rsidRPr="00727CE2">
              <w:rPr>
                <w:rFonts w:ascii="Times New Roman" w:hAnsi="Times New Roman" w:cs="Times New Roman"/>
                <w:i/>
                <w:sz w:val="28"/>
                <w:szCs w:val="28"/>
                <w:lang w:eastAsia="en-US"/>
              </w:rPr>
              <w:t>- монтаж тормозных систем и проведение регулировок;</w:t>
            </w:r>
          </w:p>
          <w:p w14:paraId="044FF861" w14:textId="77777777" w:rsidR="00B318F7" w:rsidRPr="00727CE2" w:rsidRDefault="00B318F7" w:rsidP="003A3560">
            <w:pPr>
              <w:numPr>
                <w:ilvl w:val="0"/>
                <w:numId w:val="17"/>
              </w:numPr>
              <w:spacing w:after="200" w:line="240" w:lineRule="auto"/>
              <w:rPr>
                <w:rFonts w:ascii="Times New Roman" w:hAnsi="Times New Roman" w:cs="Times New Roman"/>
                <w:i/>
                <w:sz w:val="28"/>
                <w:szCs w:val="28"/>
                <w:lang w:eastAsia="en-US"/>
              </w:rPr>
            </w:pPr>
            <w:r w:rsidRPr="00727CE2">
              <w:rPr>
                <w:rFonts w:ascii="Times New Roman" w:hAnsi="Times New Roman" w:cs="Times New Roman"/>
                <w:i/>
                <w:sz w:val="28"/>
                <w:szCs w:val="28"/>
                <w:lang w:eastAsia="en-US"/>
              </w:rPr>
              <w:t>- соединение всех компонентов систем торможения в соответствии с моделью и требованиями производителей;</w:t>
            </w:r>
          </w:p>
          <w:p w14:paraId="0AF85697" w14:textId="77777777" w:rsidR="00B318F7" w:rsidRPr="00727CE2" w:rsidRDefault="00B318F7" w:rsidP="003A3560">
            <w:pPr>
              <w:numPr>
                <w:ilvl w:val="0"/>
                <w:numId w:val="17"/>
              </w:numPr>
              <w:spacing w:after="200" w:line="240" w:lineRule="auto"/>
              <w:rPr>
                <w:rFonts w:ascii="Times New Roman" w:hAnsi="Times New Roman" w:cs="Times New Roman"/>
                <w:i/>
                <w:sz w:val="28"/>
                <w:szCs w:val="28"/>
                <w:lang w:eastAsia="en-US"/>
              </w:rPr>
            </w:pPr>
            <w:r w:rsidRPr="00727CE2">
              <w:rPr>
                <w:rFonts w:ascii="Times New Roman" w:hAnsi="Times New Roman" w:cs="Times New Roman"/>
                <w:i/>
                <w:sz w:val="28"/>
                <w:szCs w:val="28"/>
                <w:lang w:eastAsia="en-US"/>
              </w:rPr>
              <w:t>- проводить измерения в управлении систем торможения;</w:t>
            </w:r>
          </w:p>
          <w:p w14:paraId="741E9EEB" w14:textId="77777777" w:rsidR="00B318F7" w:rsidRPr="00727CE2" w:rsidRDefault="00B318F7" w:rsidP="003A3560">
            <w:pPr>
              <w:numPr>
                <w:ilvl w:val="0"/>
                <w:numId w:val="17"/>
              </w:numPr>
              <w:spacing w:after="200" w:line="240" w:lineRule="auto"/>
              <w:rPr>
                <w:rFonts w:ascii="Times New Roman" w:hAnsi="Times New Roman" w:cs="Times New Roman"/>
                <w:sz w:val="28"/>
                <w:szCs w:val="28"/>
                <w:lang w:eastAsia="en-US"/>
              </w:rPr>
            </w:pPr>
            <w:r w:rsidRPr="00727CE2">
              <w:rPr>
                <w:rFonts w:ascii="Times New Roman" w:hAnsi="Times New Roman" w:cs="Times New Roman"/>
                <w:sz w:val="28"/>
                <w:szCs w:val="28"/>
                <w:lang w:eastAsia="en-US"/>
              </w:rPr>
              <w:t>- регулировать рулевое управление, согласно инструкции изготовителя для систем передней управляемой оси;</w:t>
            </w:r>
          </w:p>
          <w:p w14:paraId="55C382D3" w14:textId="77777777" w:rsidR="00B318F7" w:rsidRPr="00727CE2" w:rsidRDefault="00B318F7" w:rsidP="003A3560">
            <w:pPr>
              <w:numPr>
                <w:ilvl w:val="0"/>
                <w:numId w:val="17"/>
              </w:numPr>
              <w:spacing w:after="0" w:line="240" w:lineRule="auto"/>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t>- оценивать производительность и вносить коррективы во все системы,</w:t>
            </w:r>
          </w:p>
          <w:p w14:paraId="487EB065" w14:textId="77777777" w:rsidR="00B318F7" w:rsidRPr="00727CE2" w:rsidRDefault="00B318F7" w:rsidP="003A3560">
            <w:pPr>
              <w:spacing w:line="240" w:lineRule="auto"/>
              <w:ind w:left="360"/>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t>запчасти и аксессуары;</w:t>
            </w:r>
          </w:p>
          <w:p w14:paraId="3F41E111" w14:textId="77777777" w:rsidR="00B318F7" w:rsidRPr="00727CE2" w:rsidRDefault="00B318F7" w:rsidP="003A3560">
            <w:pPr>
              <w:spacing w:after="200" w:line="240" w:lineRule="auto"/>
              <w:ind w:left="360"/>
              <w:rPr>
                <w:rFonts w:ascii="Times New Roman" w:hAnsi="Times New Roman" w:cs="Times New Roman"/>
                <w:b/>
                <w:sz w:val="28"/>
                <w:szCs w:val="28"/>
                <w:lang w:eastAsia="en-US"/>
              </w:rPr>
            </w:pPr>
            <w:r w:rsidRPr="00727CE2">
              <w:rPr>
                <w:rFonts w:ascii="Times New Roman" w:hAnsi="Times New Roman" w:cs="Times New Roman"/>
                <w:sz w:val="28"/>
                <w:szCs w:val="28"/>
                <w:lang w:eastAsia="en-US"/>
              </w:rPr>
              <w:t>- проводить консультации по техническим соединениям, рабочим процессам, режимам работы и возможности использования самоходных рабочих машин, орудий, оборудования, агрегатов.</w:t>
            </w:r>
          </w:p>
        </w:tc>
        <w:tc>
          <w:tcPr>
            <w:tcW w:w="673" w:type="dxa"/>
          </w:tcPr>
          <w:p w14:paraId="5D6422DD" w14:textId="77777777" w:rsidR="00B318F7" w:rsidRPr="00727CE2" w:rsidRDefault="00B318F7" w:rsidP="003A3560">
            <w:pPr>
              <w:ind w:left="360"/>
              <w:jc w:val="both"/>
              <w:rPr>
                <w:rFonts w:ascii="Times New Roman" w:hAnsi="Times New Roman" w:cs="Times New Roman"/>
                <w:b/>
                <w:sz w:val="28"/>
                <w:szCs w:val="28"/>
                <w:lang w:eastAsia="en-US"/>
              </w:rPr>
            </w:pPr>
            <w:r w:rsidRPr="00727CE2">
              <w:rPr>
                <w:rFonts w:ascii="Times New Roman" w:hAnsi="Times New Roman" w:cs="Times New Roman"/>
                <w:b/>
                <w:sz w:val="28"/>
                <w:szCs w:val="28"/>
                <w:lang w:eastAsia="en-US"/>
              </w:rPr>
              <w:lastRenderedPageBreak/>
              <w:t>45</w:t>
            </w:r>
          </w:p>
        </w:tc>
      </w:tr>
      <w:bookmarkEnd w:id="8"/>
      <w:tr w:rsidR="00B318F7" w:rsidRPr="00727CE2" w14:paraId="1CB889A4" w14:textId="77777777" w:rsidTr="003A3560">
        <w:tc>
          <w:tcPr>
            <w:tcW w:w="716" w:type="dxa"/>
          </w:tcPr>
          <w:p w14:paraId="6EBD2B3B" w14:textId="77777777" w:rsidR="00B318F7" w:rsidRPr="00727CE2" w:rsidRDefault="00B318F7" w:rsidP="003A3560">
            <w:pPr>
              <w:ind w:left="360"/>
              <w:jc w:val="right"/>
              <w:rPr>
                <w:rFonts w:ascii="Times New Roman" w:hAnsi="Times New Roman" w:cs="Times New Roman"/>
                <w:b/>
                <w:sz w:val="28"/>
                <w:szCs w:val="28"/>
                <w:lang w:eastAsia="en-US"/>
              </w:rPr>
            </w:pPr>
          </w:p>
        </w:tc>
        <w:tc>
          <w:tcPr>
            <w:tcW w:w="8115" w:type="dxa"/>
          </w:tcPr>
          <w:p w14:paraId="6A306A45" w14:textId="77777777" w:rsidR="00B318F7" w:rsidRPr="00727CE2" w:rsidRDefault="00B318F7" w:rsidP="003A3560">
            <w:pPr>
              <w:ind w:left="360"/>
              <w:jc w:val="both"/>
              <w:rPr>
                <w:rFonts w:ascii="Times New Roman" w:hAnsi="Times New Roman" w:cs="Times New Roman"/>
                <w:b/>
                <w:sz w:val="28"/>
                <w:szCs w:val="28"/>
                <w:lang w:eastAsia="en-US"/>
              </w:rPr>
            </w:pPr>
            <w:r w:rsidRPr="00727CE2">
              <w:rPr>
                <w:rFonts w:ascii="Times New Roman" w:hAnsi="Times New Roman" w:cs="Times New Roman"/>
                <w:b/>
                <w:sz w:val="28"/>
                <w:szCs w:val="28"/>
                <w:lang w:eastAsia="en-US"/>
              </w:rPr>
              <w:t xml:space="preserve">Итого </w:t>
            </w:r>
          </w:p>
        </w:tc>
        <w:tc>
          <w:tcPr>
            <w:tcW w:w="673" w:type="dxa"/>
          </w:tcPr>
          <w:p w14:paraId="5E69D260" w14:textId="77777777" w:rsidR="00B318F7" w:rsidRPr="00727CE2" w:rsidRDefault="00B318F7" w:rsidP="003A3560">
            <w:pPr>
              <w:ind w:left="360"/>
              <w:jc w:val="both"/>
              <w:rPr>
                <w:rFonts w:ascii="Times New Roman" w:hAnsi="Times New Roman" w:cs="Times New Roman"/>
                <w:b/>
                <w:sz w:val="28"/>
                <w:szCs w:val="28"/>
                <w:lang w:eastAsia="en-US"/>
              </w:rPr>
            </w:pPr>
            <w:r w:rsidRPr="00727CE2">
              <w:rPr>
                <w:rFonts w:ascii="Times New Roman" w:hAnsi="Times New Roman" w:cs="Times New Roman"/>
                <w:b/>
                <w:sz w:val="28"/>
                <w:szCs w:val="28"/>
                <w:lang w:eastAsia="en-US"/>
              </w:rPr>
              <w:t>100</w:t>
            </w:r>
          </w:p>
        </w:tc>
      </w:tr>
    </w:tbl>
    <w:p w14:paraId="6E85071B" w14:textId="77777777" w:rsidR="00B318F7" w:rsidRPr="00727CE2" w:rsidRDefault="00B318F7" w:rsidP="00B318F7">
      <w:pPr>
        <w:spacing w:after="0" w:line="360" w:lineRule="auto"/>
        <w:jc w:val="both"/>
        <w:rPr>
          <w:rFonts w:ascii="Times New Roman" w:eastAsia="Times New Roman" w:hAnsi="Times New Roman" w:cs="Times New Roman"/>
          <w:sz w:val="28"/>
          <w:szCs w:val="28"/>
        </w:rPr>
      </w:pPr>
    </w:p>
    <w:p w14:paraId="006E8F4C" w14:textId="77777777" w:rsidR="00B318F7" w:rsidRPr="00727CE2" w:rsidRDefault="00B318F7" w:rsidP="00B318F7">
      <w:pPr>
        <w:spacing w:after="0" w:line="360" w:lineRule="auto"/>
        <w:ind w:firstLine="709"/>
        <w:jc w:val="both"/>
        <w:rPr>
          <w:rFonts w:ascii="Times New Roman" w:hAnsi="Times New Roman" w:cs="Times New Roman"/>
          <w:color w:val="000000"/>
          <w:lang w:eastAsia="en-US"/>
        </w:rPr>
      </w:pPr>
    </w:p>
    <w:p w14:paraId="2C7C0D15" w14:textId="77777777" w:rsidR="00B318F7" w:rsidRPr="00727CE2" w:rsidRDefault="00B318F7" w:rsidP="00B318F7">
      <w:pPr>
        <w:spacing w:after="0" w:line="360" w:lineRule="auto"/>
        <w:jc w:val="both"/>
        <w:rPr>
          <w:rFonts w:ascii="Times New Roman" w:hAnsi="Times New Roman" w:cs="Times New Roman"/>
          <w:sz w:val="28"/>
          <w:szCs w:val="28"/>
          <w:lang w:eastAsia="en-US"/>
        </w:rPr>
      </w:pPr>
    </w:p>
    <w:p w14:paraId="2E0EBA7E" w14:textId="77777777" w:rsidR="00B318F7" w:rsidRPr="00727CE2" w:rsidRDefault="00B318F7" w:rsidP="00B318F7">
      <w:pPr>
        <w:keepNext/>
        <w:spacing w:before="240" w:after="120" w:line="360" w:lineRule="auto"/>
        <w:outlineLvl w:val="0"/>
        <w:rPr>
          <w:rFonts w:ascii="Times New Roman" w:eastAsia="Times New Roman" w:hAnsi="Times New Roman" w:cs="Times New Roman"/>
          <w:b/>
          <w:bCs/>
          <w:caps/>
          <w:sz w:val="34"/>
          <w:szCs w:val="34"/>
          <w:lang w:eastAsia="en-US"/>
        </w:rPr>
      </w:pPr>
      <w:bookmarkStart w:id="9" w:name="_Toc489607684"/>
      <w:r w:rsidRPr="00727CE2">
        <w:rPr>
          <w:rFonts w:ascii="Times New Roman" w:eastAsia="Times New Roman" w:hAnsi="Times New Roman" w:cs="Times New Roman"/>
          <w:b/>
          <w:bCs/>
          <w:caps/>
          <w:sz w:val="34"/>
          <w:szCs w:val="34"/>
          <w:lang w:eastAsia="en-US"/>
        </w:rPr>
        <w:t>3. ОЦЕНОЧНАЯ СТРАТЕГИЯ И ТЕХНИЧЕСКИЕ ОСОБЕННОСТИ ОЦЕНКИ</w:t>
      </w:r>
      <w:bookmarkEnd w:id="9"/>
    </w:p>
    <w:p w14:paraId="06154D47" w14:textId="77777777" w:rsidR="00B318F7" w:rsidRPr="00727CE2" w:rsidRDefault="00B318F7" w:rsidP="00B318F7">
      <w:pPr>
        <w:keepNext/>
        <w:spacing w:after="0" w:line="360" w:lineRule="auto"/>
        <w:ind w:firstLine="709"/>
        <w:outlineLvl w:val="1"/>
        <w:rPr>
          <w:rFonts w:ascii="Times New Roman" w:eastAsia="Times New Roman" w:hAnsi="Times New Roman" w:cs="Times New Roman"/>
          <w:b/>
          <w:sz w:val="28"/>
          <w:szCs w:val="28"/>
          <w:lang w:eastAsia="en-US"/>
        </w:rPr>
      </w:pPr>
      <w:bookmarkStart w:id="10" w:name="_Toc489607685"/>
      <w:r w:rsidRPr="00727CE2">
        <w:rPr>
          <w:rFonts w:ascii="Times New Roman" w:eastAsia="Times New Roman" w:hAnsi="Times New Roman" w:cs="Times New Roman"/>
          <w:b/>
          <w:sz w:val="28"/>
          <w:szCs w:val="28"/>
          <w:lang w:eastAsia="en-US"/>
        </w:rPr>
        <w:t>3.1. ОСНОВНЫЕ ТРЕБОВАНИЯ</w:t>
      </w:r>
      <w:bookmarkEnd w:id="10"/>
    </w:p>
    <w:p w14:paraId="7A426249" w14:textId="77777777" w:rsidR="00B318F7" w:rsidRPr="00727CE2" w:rsidRDefault="00B318F7" w:rsidP="00B318F7">
      <w:pPr>
        <w:spacing w:after="0" w:line="360" w:lineRule="auto"/>
        <w:ind w:firstLine="709"/>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t>Стратегия устанавливает принципы и методы, которым должны соответствовать оценка и начисление баллов W</w:t>
      </w:r>
      <w:r w:rsidRPr="00727CE2">
        <w:rPr>
          <w:rFonts w:ascii="Times New Roman" w:hAnsi="Times New Roman" w:cs="Times New Roman"/>
          <w:sz w:val="28"/>
          <w:szCs w:val="28"/>
          <w:lang w:val="en-US" w:eastAsia="en-US"/>
        </w:rPr>
        <w:t>SR</w:t>
      </w:r>
      <w:r w:rsidRPr="00727CE2">
        <w:rPr>
          <w:rFonts w:ascii="Times New Roman" w:hAnsi="Times New Roman" w:cs="Times New Roman"/>
          <w:sz w:val="28"/>
          <w:szCs w:val="28"/>
          <w:lang w:eastAsia="en-US"/>
        </w:rPr>
        <w:t>.</w:t>
      </w:r>
    </w:p>
    <w:p w14:paraId="5FC189A2" w14:textId="77777777" w:rsidR="00B318F7" w:rsidRPr="00727CE2" w:rsidRDefault="00B318F7" w:rsidP="00B318F7">
      <w:pPr>
        <w:spacing w:after="0" w:line="360" w:lineRule="auto"/>
        <w:ind w:firstLine="709"/>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t>Экспертная оценка лежит в основе соревнований W</w:t>
      </w:r>
      <w:r w:rsidRPr="00727CE2">
        <w:rPr>
          <w:rFonts w:ascii="Times New Roman" w:hAnsi="Times New Roman" w:cs="Times New Roman"/>
          <w:sz w:val="28"/>
          <w:szCs w:val="28"/>
          <w:lang w:val="en-US" w:eastAsia="en-US"/>
        </w:rPr>
        <w:t>SR</w:t>
      </w:r>
      <w:r w:rsidRPr="00727CE2">
        <w:rPr>
          <w:rFonts w:ascii="Times New Roman" w:hAnsi="Times New Roman" w:cs="Times New Roman"/>
          <w:sz w:val="28"/>
          <w:szCs w:val="28"/>
          <w:lang w:eastAsia="en-US"/>
        </w:rPr>
        <w:t xml:space="preserve">. По этой причине она является предметом постоянного профессионального совершенствования и тщательного исследования. Накопленный опыт в оценке будет определять будущее </w:t>
      </w:r>
      <w:r w:rsidRPr="00727CE2">
        <w:rPr>
          <w:rFonts w:ascii="Times New Roman" w:hAnsi="Times New Roman" w:cs="Times New Roman"/>
          <w:sz w:val="28"/>
          <w:szCs w:val="28"/>
          <w:lang w:eastAsia="en-US"/>
        </w:rPr>
        <w:lastRenderedPageBreak/>
        <w:t>использование и направление развития основных инструментов оценки, применяемых на соревнованиях W</w:t>
      </w:r>
      <w:r w:rsidRPr="00727CE2">
        <w:rPr>
          <w:rFonts w:ascii="Times New Roman" w:hAnsi="Times New Roman" w:cs="Times New Roman"/>
          <w:sz w:val="28"/>
          <w:szCs w:val="28"/>
          <w:lang w:val="en-US" w:eastAsia="en-US"/>
        </w:rPr>
        <w:t>SR</w:t>
      </w:r>
      <w:r w:rsidRPr="00727CE2">
        <w:rPr>
          <w:rFonts w:ascii="Times New Roman" w:hAnsi="Times New Roman" w:cs="Times New Roman"/>
          <w:sz w:val="28"/>
          <w:szCs w:val="28"/>
          <w:lang w:eastAsia="en-US"/>
        </w:rPr>
        <w:t>: схема выставления оценки, конкурсное задание и информационная система чемпионата (CIS).</w:t>
      </w:r>
    </w:p>
    <w:p w14:paraId="1EC9FEDE" w14:textId="77777777" w:rsidR="00B318F7" w:rsidRPr="00727CE2" w:rsidRDefault="00B318F7" w:rsidP="00B318F7">
      <w:pPr>
        <w:spacing w:after="0" w:line="360" w:lineRule="auto"/>
        <w:ind w:firstLine="709"/>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t>Оценка на соревнованиях W</w:t>
      </w:r>
      <w:r w:rsidRPr="00727CE2">
        <w:rPr>
          <w:rFonts w:ascii="Times New Roman" w:hAnsi="Times New Roman" w:cs="Times New Roman"/>
          <w:sz w:val="28"/>
          <w:szCs w:val="28"/>
          <w:lang w:val="en-US" w:eastAsia="en-US"/>
        </w:rPr>
        <w:t>SR</w:t>
      </w:r>
      <w:r w:rsidRPr="00727CE2">
        <w:rPr>
          <w:rFonts w:ascii="Times New Roman" w:hAnsi="Times New Roman" w:cs="Times New Roman"/>
          <w:sz w:val="28"/>
          <w:szCs w:val="28"/>
          <w:lang w:eastAsia="en-US"/>
        </w:rPr>
        <w:t xml:space="preserve"> попадает в одну из двух категорий: измерение и судейское решение. Для обеих категорий оценки использование точных эталонов для сравнения, по которым оценивается каждый аспект, является существенным для гарантии качества.</w:t>
      </w:r>
    </w:p>
    <w:p w14:paraId="46435D85" w14:textId="77777777" w:rsidR="00B318F7" w:rsidRPr="00727CE2" w:rsidRDefault="00B318F7" w:rsidP="00B318F7">
      <w:pPr>
        <w:spacing w:after="0" w:line="360" w:lineRule="auto"/>
        <w:ind w:firstLine="709"/>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t xml:space="preserve">Схема выставления оценки должна соответствовать процентным показателям в </w:t>
      </w:r>
      <w:r w:rsidRPr="00727CE2">
        <w:rPr>
          <w:rFonts w:ascii="Times New Roman" w:hAnsi="Times New Roman" w:cs="Times New Roman"/>
          <w:sz w:val="28"/>
          <w:szCs w:val="28"/>
          <w:lang w:val="en-US" w:eastAsia="en-US"/>
        </w:rPr>
        <w:t>WSSS</w:t>
      </w:r>
      <w:r w:rsidRPr="00727CE2">
        <w:rPr>
          <w:rFonts w:ascii="Times New Roman" w:hAnsi="Times New Roman" w:cs="Times New Roman"/>
          <w:sz w:val="28"/>
          <w:szCs w:val="28"/>
          <w:lang w:eastAsia="en-US"/>
        </w:rPr>
        <w:t>. Конкурсное задание является средством оценки для соревнования по компетенции, и оно также должно соответствовать</w:t>
      </w:r>
      <w:r w:rsidRPr="00727CE2">
        <w:rPr>
          <w:rFonts w:ascii="Times New Roman" w:hAnsi="Times New Roman" w:cs="Times New Roman"/>
          <w:sz w:val="28"/>
          <w:szCs w:val="28"/>
          <w:lang w:val="en-US" w:eastAsia="en-US"/>
        </w:rPr>
        <w:t>WSSS</w:t>
      </w:r>
      <w:r w:rsidRPr="00727CE2">
        <w:rPr>
          <w:rFonts w:ascii="Times New Roman" w:hAnsi="Times New Roman" w:cs="Times New Roman"/>
          <w:sz w:val="28"/>
          <w:szCs w:val="28"/>
          <w:lang w:eastAsia="en-US"/>
        </w:rPr>
        <w:t>. Информационная система чемпионата (CIS) обеспечивает своевременную и точную запись оценок, что способствует надлежащей организации соревнований.</w:t>
      </w:r>
    </w:p>
    <w:p w14:paraId="21678D1D" w14:textId="77777777" w:rsidR="00B318F7" w:rsidRPr="00727CE2" w:rsidRDefault="00B318F7" w:rsidP="00B318F7">
      <w:pPr>
        <w:spacing w:after="0" w:line="360" w:lineRule="auto"/>
        <w:ind w:firstLine="709"/>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t xml:space="preserve">Схема выставления оценки в общих чертах является определяющим фактором для процесса разработки Конкурсного задания. В процессе дальнейшей разработки Схема выставления оценки и Конкурсное задание будут разрабатываться и развиваться посредством итеративного процесса для того, чтобы совместно оптимизировать взаимосвязи в рамках </w:t>
      </w:r>
      <w:r w:rsidRPr="00727CE2">
        <w:rPr>
          <w:rFonts w:ascii="Times New Roman" w:hAnsi="Times New Roman" w:cs="Times New Roman"/>
          <w:sz w:val="28"/>
          <w:szCs w:val="28"/>
          <w:lang w:val="en-US" w:eastAsia="en-US"/>
        </w:rPr>
        <w:t>WSSS</w:t>
      </w:r>
      <w:r w:rsidRPr="00727CE2">
        <w:rPr>
          <w:rFonts w:ascii="Times New Roman" w:hAnsi="Times New Roman" w:cs="Times New Roman"/>
          <w:sz w:val="28"/>
          <w:szCs w:val="28"/>
          <w:lang w:eastAsia="en-US"/>
        </w:rPr>
        <w:t xml:space="preserve"> и Стратегии оценки. Они представляются на утверждение Менеджеру компетенции вместе, чтобы демонстрировать их качество и соответствие </w:t>
      </w:r>
      <w:r w:rsidRPr="00727CE2">
        <w:rPr>
          <w:rFonts w:ascii="Times New Roman" w:hAnsi="Times New Roman" w:cs="Times New Roman"/>
          <w:sz w:val="28"/>
          <w:szCs w:val="28"/>
          <w:lang w:val="en-US" w:eastAsia="en-US"/>
        </w:rPr>
        <w:t>WSSS</w:t>
      </w:r>
      <w:r w:rsidRPr="00727CE2">
        <w:rPr>
          <w:rFonts w:ascii="Times New Roman" w:hAnsi="Times New Roman" w:cs="Times New Roman"/>
          <w:sz w:val="28"/>
          <w:szCs w:val="28"/>
          <w:lang w:eastAsia="en-US"/>
        </w:rPr>
        <w:t xml:space="preserve">.  </w:t>
      </w:r>
    </w:p>
    <w:p w14:paraId="1C9D4430" w14:textId="77777777" w:rsidR="00B318F7" w:rsidRPr="00727CE2" w:rsidRDefault="00B318F7" w:rsidP="00B318F7">
      <w:pPr>
        <w:jc w:val="both"/>
        <w:rPr>
          <w:rFonts w:ascii="Times New Roman" w:hAnsi="Times New Roman" w:cs="Times New Roman"/>
          <w:lang w:eastAsia="en-US"/>
        </w:rPr>
      </w:pPr>
    </w:p>
    <w:p w14:paraId="584DB72F" w14:textId="77777777" w:rsidR="00B318F7" w:rsidRPr="00727CE2" w:rsidRDefault="00B318F7" w:rsidP="00B318F7">
      <w:pPr>
        <w:keepNext/>
        <w:spacing w:before="240" w:after="120" w:line="360" w:lineRule="auto"/>
        <w:outlineLvl w:val="0"/>
        <w:rPr>
          <w:rFonts w:ascii="Times New Roman" w:eastAsia="Times New Roman" w:hAnsi="Times New Roman" w:cs="Times New Roman"/>
          <w:b/>
          <w:bCs/>
          <w:caps/>
          <w:sz w:val="34"/>
          <w:szCs w:val="34"/>
          <w:lang w:eastAsia="en-US"/>
        </w:rPr>
      </w:pPr>
      <w:bookmarkStart w:id="11" w:name="_Toc489607686"/>
      <w:r w:rsidRPr="00727CE2">
        <w:rPr>
          <w:rFonts w:ascii="Times New Roman" w:eastAsia="Times New Roman" w:hAnsi="Times New Roman" w:cs="Times New Roman"/>
          <w:b/>
          <w:bCs/>
          <w:caps/>
          <w:sz w:val="34"/>
          <w:szCs w:val="34"/>
          <w:lang w:eastAsia="en-US"/>
        </w:rPr>
        <w:t>4. СХЕМА ВЫСТАВЛЕНИЯ ОЦЕНки</w:t>
      </w:r>
      <w:bookmarkEnd w:id="11"/>
    </w:p>
    <w:p w14:paraId="3879666F" w14:textId="77777777" w:rsidR="00B318F7" w:rsidRPr="00727CE2" w:rsidRDefault="00B318F7" w:rsidP="00B318F7">
      <w:pPr>
        <w:keepNext/>
        <w:spacing w:after="0" w:line="360" w:lineRule="auto"/>
        <w:ind w:firstLine="709"/>
        <w:outlineLvl w:val="1"/>
        <w:rPr>
          <w:rFonts w:ascii="Times New Roman" w:eastAsia="Times New Roman" w:hAnsi="Times New Roman" w:cs="Times New Roman"/>
          <w:b/>
          <w:sz w:val="28"/>
          <w:szCs w:val="28"/>
          <w:lang w:eastAsia="en-US"/>
        </w:rPr>
      </w:pPr>
      <w:bookmarkStart w:id="12" w:name="_Toc489607687"/>
      <w:r w:rsidRPr="00727CE2">
        <w:rPr>
          <w:rFonts w:ascii="Times New Roman" w:eastAsia="Times New Roman" w:hAnsi="Times New Roman" w:cs="Times New Roman"/>
          <w:b/>
          <w:sz w:val="28"/>
          <w:szCs w:val="28"/>
          <w:lang w:eastAsia="en-US"/>
        </w:rPr>
        <w:t>4.1. ОБЩИЕ УКАЗАНИЯ</w:t>
      </w:r>
      <w:bookmarkEnd w:id="12"/>
    </w:p>
    <w:p w14:paraId="245B7A6E" w14:textId="77777777" w:rsidR="00B318F7" w:rsidRPr="00727CE2" w:rsidRDefault="00B318F7" w:rsidP="00B318F7">
      <w:pPr>
        <w:spacing w:after="0" w:line="360" w:lineRule="auto"/>
        <w:ind w:firstLine="709"/>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t>В данном разделе описывается роль и место Схемы выставления оценки, процесс выставления экспертом оценки конкурсанту за выполнение конкурсного задания, а также процедуры и требования к выставлению оценки.</w:t>
      </w:r>
    </w:p>
    <w:p w14:paraId="64749A16" w14:textId="77777777" w:rsidR="00B318F7" w:rsidRPr="00727CE2" w:rsidRDefault="00B318F7" w:rsidP="00B318F7">
      <w:pPr>
        <w:spacing w:after="0" w:line="360" w:lineRule="auto"/>
        <w:ind w:firstLine="709"/>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t>Схема выставления оценки является основным инструментом соревнований</w:t>
      </w:r>
      <w:r w:rsidRPr="00727CE2">
        <w:rPr>
          <w:rFonts w:ascii="Times New Roman" w:hAnsi="Times New Roman" w:cs="Times New Roman"/>
          <w:sz w:val="28"/>
          <w:szCs w:val="28"/>
          <w:lang w:val="en-US" w:eastAsia="en-US"/>
        </w:rPr>
        <w:t>WSR</w:t>
      </w:r>
      <w:r w:rsidRPr="00727CE2">
        <w:rPr>
          <w:rFonts w:ascii="Times New Roman" w:hAnsi="Times New Roman" w:cs="Times New Roman"/>
          <w:sz w:val="28"/>
          <w:szCs w:val="28"/>
          <w:lang w:eastAsia="en-US"/>
        </w:rPr>
        <w:t xml:space="preserve">, определяя соответствие оценки Конкурсного задания и </w:t>
      </w:r>
      <w:r w:rsidRPr="00727CE2">
        <w:rPr>
          <w:rFonts w:ascii="Times New Roman" w:hAnsi="Times New Roman" w:cs="Times New Roman"/>
          <w:sz w:val="28"/>
          <w:szCs w:val="28"/>
          <w:lang w:val="en-US" w:eastAsia="en-US"/>
        </w:rPr>
        <w:t>WSSS</w:t>
      </w:r>
      <w:r w:rsidRPr="00727CE2">
        <w:rPr>
          <w:rFonts w:ascii="Times New Roman" w:hAnsi="Times New Roman" w:cs="Times New Roman"/>
          <w:sz w:val="28"/>
          <w:szCs w:val="28"/>
          <w:lang w:eastAsia="en-US"/>
        </w:rPr>
        <w:t xml:space="preserve">. Она предназначена для распределения баллов по каждому оцениваемому аспекту, который может относиться только к одному модулю </w:t>
      </w:r>
      <w:r w:rsidRPr="00727CE2">
        <w:rPr>
          <w:rFonts w:ascii="Times New Roman" w:hAnsi="Times New Roman" w:cs="Times New Roman"/>
          <w:sz w:val="28"/>
          <w:szCs w:val="28"/>
          <w:lang w:val="en-US" w:eastAsia="en-US"/>
        </w:rPr>
        <w:t>WSSS</w:t>
      </w:r>
      <w:r w:rsidRPr="00727CE2">
        <w:rPr>
          <w:rFonts w:ascii="Times New Roman" w:hAnsi="Times New Roman" w:cs="Times New Roman"/>
          <w:sz w:val="28"/>
          <w:szCs w:val="28"/>
          <w:lang w:eastAsia="en-US"/>
        </w:rPr>
        <w:t>.</w:t>
      </w:r>
    </w:p>
    <w:p w14:paraId="68482CCF" w14:textId="77777777" w:rsidR="00B318F7" w:rsidRPr="00727CE2" w:rsidRDefault="00B318F7" w:rsidP="00B318F7">
      <w:pPr>
        <w:spacing w:after="0" w:line="360" w:lineRule="auto"/>
        <w:ind w:firstLine="709"/>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lastRenderedPageBreak/>
        <w:t xml:space="preserve">Отражая весовые коэффициенты, указанные в </w:t>
      </w:r>
      <w:r w:rsidRPr="00727CE2">
        <w:rPr>
          <w:rFonts w:ascii="Times New Roman" w:hAnsi="Times New Roman" w:cs="Times New Roman"/>
          <w:sz w:val="28"/>
          <w:szCs w:val="28"/>
          <w:lang w:val="en-US" w:eastAsia="en-US"/>
        </w:rPr>
        <w:t>WSSS</w:t>
      </w:r>
      <w:r w:rsidRPr="00727CE2">
        <w:rPr>
          <w:rFonts w:ascii="Times New Roman" w:hAnsi="Times New Roman" w:cs="Times New Roman"/>
          <w:sz w:val="28"/>
          <w:szCs w:val="28"/>
          <w:lang w:eastAsia="en-US"/>
        </w:rPr>
        <w:t xml:space="preserve"> Схема выставления оценок устанавливает параметры разработки Конкурсного задания. В зависимости от природы навыка и требований к его оцениванию может быть полезно изначально разработать Схему выставления оценок более детально, чтобы она послужила руководством к разработке Конкурсного задания. В другом случае разработка Конкурсного задания должна основываться на обобщённой Схеме выставления оценки. Дальнейшая разработка Конкурсного задания сопровождается разработкой аспектов оценки. </w:t>
      </w:r>
    </w:p>
    <w:p w14:paraId="33EBF3D7" w14:textId="77777777" w:rsidR="00B318F7" w:rsidRPr="00727CE2" w:rsidRDefault="00B318F7" w:rsidP="00B318F7">
      <w:pPr>
        <w:spacing w:after="0" w:line="360" w:lineRule="auto"/>
        <w:ind w:firstLine="709"/>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t>В разделе 2.1 указан максимально допустимый процент отклонения, Схемы выставления оценки Конкурсного задания от долевых соотношений, приведенных в Спецификации стандартов.</w:t>
      </w:r>
    </w:p>
    <w:p w14:paraId="7DF6557F" w14:textId="77777777" w:rsidR="00B318F7" w:rsidRPr="00727CE2" w:rsidRDefault="00B318F7" w:rsidP="00B318F7">
      <w:pPr>
        <w:spacing w:after="0" w:line="360" w:lineRule="auto"/>
        <w:ind w:firstLine="709"/>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t>Схема выставления оценки и Конкурсное задание могут разрабатываться одним человеком, группой экспертов или сторонним разработчиком. Подробная и окончательная Схема выставления оценки и Конкурсное задание, должны быть утверждены Менеджером компетенции.</w:t>
      </w:r>
    </w:p>
    <w:p w14:paraId="6E3AD388" w14:textId="77777777" w:rsidR="00B318F7" w:rsidRPr="00727CE2" w:rsidRDefault="00B318F7" w:rsidP="00B318F7">
      <w:pPr>
        <w:spacing w:after="0" w:line="360" w:lineRule="auto"/>
        <w:ind w:firstLine="709"/>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t>Кроме того, всем экспертам предлагается представлять свои предложения по разработке Схем выставления оценки и Конкурсных заданий на форум экспертов для дальнейшего их рассмотрения Менеджером компетенции.</w:t>
      </w:r>
    </w:p>
    <w:p w14:paraId="61D205E9" w14:textId="77777777" w:rsidR="00B318F7" w:rsidRPr="00727CE2" w:rsidRDefault="00B318F7" w:rsidP="00B318F7">
      <w:pPr>
        <w:spacing w:after="0" w:line="360" w:lineRule="auto"/>
        <w:ind w:firstLine="709"/>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t xml:space="preserve">Во всех случаях полная и утвержденная Менеджером компетенции Схема выставления оценки должна быть введена в информационную систему соревнований (CIS) не менее чем за два дня до начала соревнований, с использованием стандартной электронной таблицы CIS или других согласованных способов. Главный эксперт является ответственным за данный процесс. </w:t>
      </w:r>
    </w:p>
    <w:p w14:paraId="51399F13" w14:textId="77777777" w:rsidR="00B318F7" w:rsidRPr="00727CE2" w:rsidRDefault="00B318F7" w:rsidP="00B318F7">
      <w:pPr>
        <w:keepNext/>
        <w:spacing w:after="0" w:line="360" w:lineRule="auto"/>
        <w:ind w:firstLine="709"/>
        <w:outlineLvl w:val="1"/>
        <w:rPr>
          <w:rFonts w:ascii="Times New Roman" w:eastAsia="Times New Roman" w:hAnsi="Times New Roman" w:cs="Times New Roman"/>
          <w:b/>
          <w:sz w:val="28"/>
          <w:szCs w:val="28"/>
          <w:lang w:eastAsia="en-US"/>
        </w:rPr>
      </w:pPr>
      <w:bookmarkStart w:id="13" w:name="_Toc489607688"/>
      <w:r w:rsidRPr="00727CE2">
        <w:rPr>
          <w:rFonts w:ascii="Times New Roman" w:eastAsia="Times New Roman" w:hAnsi="Times New Roman" w:cs="Times New Roman"/>
          <w:b/>
          <w:sz w:val="28"/>
          <w:szCs w:val="28"/>
          <w:lang w:eastAsia="en-US"/>
        </w:rPr>
        <w:t>4.2. КРИТЕРИИ ОЦЕНКИ</w:t>
      </w:r>
      <w:bookmarkEnd w:id="13"/>
    </w:p>
    <w:p w14:paraId="2A98772B" w14:textId="77777777" w:rsidR="00B318F7" w:rsidRPr="00727CE2" w:rsidRDefault="00B318F7" w:rsidP="00B318F7">
      <w:pPr>
        <w:spacing w:after="0" w:line="360" w:lineRule="auto"/>
        <w:ind w:firstLine="709"/>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t xml:space="preserve">Основные заголовки Схемы выставления оценки являются критериями оценки. В некоторых соревнованиях по компетенции критерии оценки могут совпадать с заголовками разделов в </w:t>
      </w:r>
      <w:r w:rsidRPr="00727CE2">
        <w:rPr>
          <w:rFonts w:ascii="Times New Roman" w:hAnsi="Times New Roman" w:cs="Times New Roman"/>
          <w:sz w:val="28"/>
          <w:szCs w:val="28"/>
          <w:lang w:val="en-US" w:eastAsia="en-US"/>
        </w:rPr>
        <w:t>WSSS</w:t>
      </w:r>
      <w:r w:rsidRPr="00727CE2">
        <w:rPr>
          <w:rFonts w:ascii="Times New Roman" w:hAnsi="Times New Roman" w:cs="Times New Roman"/>
          <w:sz w:val="28"/>
          <w:szCs w:val="28"/>
          <w:lang w:eastAsia="en-US"/>
        </w:rPr>
        <w:t xml:space="preserve">; в других они могут полностью отличаться. Как правило, бывает от пяти до девяти критериев оценки, при этом количество критериев оценки должно быть не менее трёх. Независимо от того, </w:t>
      </w:r>
      <w:r w:rsidRPr="00727CE2">
        <w:rPr>
          <w:rFonts w:ascii="Times New Roman" w:hAnsi="Times New Roman" w:cs="Times New Roman"/>
          <w:sz w:val="28"/>
          <w:szCs w:val="28"/>
          <w:lang w:eastAsia="en-US"/>
        </w:rPr>
        <w:lastRenderedPageBreak/>
        <w:t xml:space="preserve">совпадают ли они с заголовками, Схема выставления оценки должна отражать долевые соотношения, указанные в </w:t>
      </w:r>
      <w:r w:rsidRPr="00727CE2">
        <w:rPr>
          <w:rFonts w:ascii="Times New Roman" w:hAnsi="Times New Roman" w:cs="Times New Roman"/>
          <w:sz w:val="28"/>
          <w:szCs w:val="28"/>
          <w:lang w:val="en-US" w:eastAsia="en-US"/>
        </w:rPr>
        <w:t>WSSS</w:t>
      </w:r>
      <w:r w:rsidRPr="00727CE2">
        <w:rPr>
          <w:rFonts w:ascii="Times New Roman" w:hAnsi="Times New Roman" w:cs="Times New Roman"/>
          <w:sz w:val="28"/>
          <w:szCs w:val="28"/>
          <w:lang w:eastAsia="en-US"/>
        </w:rPr>
        <w:t>.</w:t>
      </w:r>
    </w:p>
    <w:p w14:paraId="3620693D" w14:textId="77777777" w:rsidR="00B318F7" w:rsidRPr="00727CE2" w:rsidRDefault="00B318F7" w:rsidP="00B318F7">
      <w:pPr>
        <w:spacing w:after="0" w:line="360" w:lineRule="auto"/>
        <w:ind w:firstLine="709"/>
        <w:jc w:val="both"/>
        <w:rPr>
          <w:rFonts w:ascii="Times New Roman" w:hAnsi="Times New Roman" w:cs="Times New Roman"/>
          <w:lang w:eastAsia="en-US"/>
        </w:rPr>
      </w:pPr>
      <w:r w:rsidRPr="00727CE2">
        <w:rPr>
          <w:rFonts w:ascii="Times New Roman" w:hAnsi="Times New Roman" w:cs="Times New Roman"/>
          <w:sz w:val="28"/>
          <w:szCs w:val="28"/>
          <w:lang w:eastAsia="en-US"/>
        </w:rPr>
        <w:t>Критерии оценки создаются лицом (группой лиц), разрабатывающим Схему выставления оценки, которое может по своему усмотрению определять критерии, которые оно сочтет наиболее подходящими для оценки выполнения Конкурсного задания. Сводная ведомость оценок, генерируемая CIS, включает перечень критериев оценки.Количество баллов, назначаемых по каждому критерию, рассчитывается CIS. Это будет общая сумма баллов, присужденных по каждому аспекту в рамках данного критерия оценки.</w:t>
      </w:r>
    </w:p>
    <w:p w14:paraId="147220FB" w14:textId="77777777" w:rsidR="00B318F7" w:rsidRPr="00727CE2" w:rsidRDefault="00B318F7" w:rsidP="00B318F7">
      <w:pPr>
        <w:keepNext/>
        <w:spacing w:after="0" w:line="360" w:lineRule="auto"/>
        <w:ind w:firstLine="709"/>
        <w:outlineLvl w:val="1"/>
        <w:rPr>
          <w:rFonts w:ascii="Times New Roman" w:eastAsia="Times New Roman" w:hAnsi="Times New Roman" w:cs="Times New Roman"/>
          <w:b/>
          <w:sz w:val="28"/>
          <w:szCs w:val="28"/>
          <w:lang w:eastAsia="en-US"/>
        </w:rPr>
      </w:pPr>
      <w:bookmarkStart w:id="14" w:name="_Toc489607689"/>
      <w:r w:rsidRPr="00727CE2">
        <w:rPr>
          <w:rFonts w:ascii="Times New Roman" w:eastAsia="Times New Roman" w:hAnsi="Times New Roman" w:cs="Times New Roman"/>
          <w:b/>
          <w:sz w:val="28"/>
          <w:szCs w:val="28"/>
          <w:lang w:eastAsia="en-US"/>
        </w:rPr>
        <w:t>4.3. СУБКРИТЕРИИ</w:t>
      </w:r>
      <w:bookmarkEnd w:id="14"/>
    </w:p>
    <w:p w14:paraId="7967EC29" w14:textId="77777777" w:rsidR="00B318F7" w:rsidRPr="00727CE2" w:rsidRDefault="00B318F7" w:rsidP="00B318F7">
      <w:pPr>
        <w:spacing w:after="0" w:line="360" w:lineRule="auto"/>
        <w:ind w:firstLine="709"/>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t>Каждый критерий оценки разделяется на один или более субкритериев. Каждый субкритерий становится заголовком Схемы выставления оценок.</w:t>
      </w:r>
    </w:p>
    <w:p w14:paraId="22DBDCD4" w14:textId="77777777" w:rsidR="00B318F7" w:rsidRPr="00727CE2" w:rsidRDefault="00B318F7" w:rsidP="00B318F7">
      <w:pPr>
        <w:spacing w:after="0" w:line="360" w:lineRule="auto"/>
        <w:ind w:firstLine="709"/>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t>В каждой ведомости оценок (субкритериев) указан конкретный день, в который она будет заполняться.</w:t>
      </w:r>
    </w:p>
    <w:p w14:paraId="67B37546" w14:textId="77777777" w:rsidR="00B318F7" w:rsidRPr="00727CE2" w:rsidRDefault="00B318F7" w:rsidP="00B318F7">
      <w:pPr>
        <w:spacing w:after="0" w:line="360" w:lineRule="auto"/>
        <w:ind w:firstLine="709"/>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t xml:space="preserve">Каждая ведомость оценок (субкритериев) содержит оцениваемые аспекты, подлежащие оценке. Для каждого вида оценки имеется специальная ведомость оценок. </w:t>
      </w:r>
    </w:p>
    <w:p w14:paraId="6AA6EA79" w14:textId="77777777" w:rsidR="00B318F7" w:rsidRPr="00727CE2" w:rsidRDefault="00B318F7" w:rsidP="00B318F7">
      <w:pPr>
        <w:keepNext/>
        <w:spacing w:after="0" w:line="360" w:lineRule="auto"/>
        <w:ind w:firstLine="709"/>
        <w:outlineLvl w:val="1"/>
        <w:rPr>
          <w:rFonts w:ascii="Times New Roman" w:eastAsia="Times New Roman" w:hAnsi="Times New Roman" w:cs="Times New Roman"/>
          <w:b/>
          <w:sz w:val="28"/>
          <w:szCs w:val="28"/>
          <w:lang w:eastAsia="en-US"/>
        </w:rPr>
      </w:pPr>
      <w:bookmarkStart w:id="15" w:name="_Toc489607690"/>
      <w:r w:rsidRPr="00727CE2">
        <w:rPr>
          <w:rFonts w:ascii="Times New Roman" w:eastAsia="Times New Roman" w:hAnsi="Times New Roman" w:cs="Times New Roman"/>
          <w:b/>
          <w:sz w:val="28"/>
          <w:szCs w:val="28"/>
          <w:lang w:eastAsia="en-US"/>
        </w:rPr>
        <w:t>4.4. АСПЕКТЫ</w:t>
      </w:r>
      <w:bookmarkEnd w:id="15"/>
    </w:p>
    <w:p w14:paraId="207E2150" w14:textId="77777777" w:rsidR="00B318F7" w:rsidRPr="00727CE2" w:rsidRDefault="00B318F7" w:rsidP="00B318F7">
      <w:pPr>
        <w:snapToGrid w:val="0"/>
        <w:spacing w:after="0" w:line="360" w:lineRule="auto"/>
        <w:ind w:firstLine="709"/>
        <w:jc w:val="both"/>
        <w:rPr>
          <w:rFonts w:ascii="Times New Roman" w:eastAsia="Times New Roman" w:hAnsi="Times New Roman" w:cs="Times New Roman"/>
          <w:sz w:val="28"/>
          <w:szCs w:val="28"/>
          <w:lang w:eastAsia="en-US"/>
        </w:rPr>
      </w:pPr>
      <w:r w:rsidRPr="00727CE2">
        <w:rPr>
          <w:rFonts w:ascii="Times New Roman" w:eastAsia="Times New Roman" w:hAnsi="Times New Roman" w:cs="Times New Roman"/>
          <w:sz w:val="28"/>
          <w:szCs w:val="28"/>
          <w:lang w:eastAsia="en-US"/>
        </w:rPr>
        <w:t xml:space="preserve">Каждый аспект подробно описывает один из оцениваемых показателей, а также возможные оценки или инструкции по выставлению оценок. </w:t>
      </w:r>
    </w:p>
    <w:p w14:paraId="21D0CF7C" w14:textId="77777777" w:rsidR="00B318F7" w:rsidRPr="00727CE2" w:rsidRDefault="00B318F7" w:rsidP="00B318F7">
      <w:pPr>
        <w:snapToGrid w:val="0"/>
        <w:spacing w:after="0" w:line="360" w:lineRule="auto"/>
        <w:ind w:firstLine="709"/>
        <w:jc w:val="both"/>
        <w:rPr>
          <w:rFonts w:ascii="Times New Roman" w:eastAsia="Times New Roman" w:hAnsi="Times New Roman" w:cs="Times New Roman"/>
          <w:sz w:val="28"/>
          <w:szCs w:val="28"/>
          <w:lang w:eastAsia="en-US"/>
        </w:rPr>
      </w:pPr>
      <w:r w:rsidRPr="00727CE2">
        <w:rPr>
          <w:rFonts w:ascii="Times New Roman" w:eastAsia="Times New Roman" w:hAnsi="Times New Roman" w:cs="Times New Roman"/>
          <w:sz w:val="28"/>
          <w:szCs w:val="28"/>
          <w:lang w:eastAsia="en-US"/>
        </w:rPr>
        <w:t>В ведомости оценок подробно перечисляется каждый аспект, по которому выставляется отметка, вместе с назначенным для его оценки количеством баллов.</w:t>
      </w:r>
    </w:p>
    <w:p w14:paraId="62B47E38" w14:textId="77777777" w:rsidR="00B318F7" w:rsidRPr="00727CE2" w:rsidRDefault="00B318F7" w:rsidP="00B318F7">
      <w:pPr>
        <w:snapToGrid w:val="0"/>
        <w:spacing w:after="0" w:line="360" w:lineRule="auto"/>
        <w:ind w:firstLine="709"/>
        <w:jc w:val="both"/>
        <w:rPr>
          <w:rFonts w:ascii="Times New Roman" w:eastAsia="Times New Roman" w:hAnsi="Times New Roman" w:cs="Times New Roman"/>
          <w:sz w:val="24"/>
          <w:szCs w:val="20"/>
          <w:lang w:eastAsia="en-US"/>
        </w:rPr>
      </w:pPr>
      <w:r w:rsidRPr="00727CE2">
        <w:rPr>
          <w:rFonts w:ascii="Times New Roman" w:eastAsia="Times New Roman" w:hAnsi="Times New Roman" w:cs="Times New Roman"/>
          <w:sz w:val="28"/>
          <w:szCs w:val="28"/>
          <w:lang w:eastAsia="en-US"/>
        </w:rPr>
        <w:t xml:space="preserve">Сумма баллов, присуждаемых по каждому аспекту, должна попадать в диапазон баллов, определенных для каждого раздела компетенции в </w:t>
      </w:r>
      <w:r w:rsidRPr="00727CE2">
        <w:rPr>
          <w:rFonts w:ascii="Times New Roman" w:eastAsia="Times New Roman" w:hAnsi="Times New Roman" w:cs="Times New Roman"/>
          <w:sz w:val="28"/>
          <w:szCs w:val="28"/>
          <w:lang w:val="en-US" w:eastAsia="en-US"/>
        </w:rPr>
        <w:t>WSSS</w:t>
      </w:r>
      <w:r w:rsidRPr="00727CE2">
        <w:rPr>
          <w:rFonts w:ascii="Times New Roman" w:eastAsia="Times New Roman" w:hAnsi="Times New Roman" w:cs="Times New Roman"/>
          <w:sz w:val="28"/>
          <w:szCs w:val="28"/>
          <w:lang w:eastAsia="en-US"/>
        </w:rPr>
        <w:t>. Она будет отображаться в таблице распределения баллов CIS, в следующем формате:</w:t>
      </w:r>
    </w:p>
    <w:tbl>
      <w:tblPr>
        <w:tblW w:w="10073" w:type="dxa"/>
        <w:jc w:val="center"/>
        <w:tblBorders>
          <w:top w:val="single" w:sz="4" w:space="0" w:color="ACB9CA"/>
          <w:left w:val="single" w:sz="4" w:space="0" w:color="ACB9CA"/>
          <w:bottom w:val="single" w:sz="4" w:space="0" w:color="ACB9CA"/>
          <w:right w:val="single" w:sz="4" w:space="0" w:color="ACB9CA"/>
          <w:insideH w:val="single" w:sz="4" w:space="0" w:color="ACB9CA"/>
          <w:insideV w:val="single" w:sz="4" w:space="0" w:color="ACB9CA"/>
        </w:tblBorders>
        <w:tblLayout w:type="fixed"/>
        <w:tblLook w:val="04A0" w:firstRow="1" w:lastRow="0" w:firstColumn="1" w:lastColumn="0" w:noHBand="0" w:noVBand="1"/>
      </w:tblPr>
      <w:tblGrid>
        <w:gridCol w:w="1616"/>
        <w:gridCol w:w="931"/>
        <w:gridCol w:w="850"/>
        <w:gridCol w:w="851"/>
        <w:gridCol w:w="992"/>
        <w:gridCol w:w="851"/>
        <w:gridCol w:w="864"/>
        <w:gridCol w:w="67"/>
        <w:gridCol w:w="921"/>
        <w:gridCol w:w="1209"/>
        <w:gridCol w:w="921"/>
      </w:tblGrid>
      <w:tr w:rsidR="00B318F7" w:rsidRPr="00727CE2" w14:paraId="729E20B0" w14:textId="77777777" w:rsidTr="003A3560">
        <w:trPr>
          <w:cantSplit/>
          <w:trHeight w:val="1120"/>
          <w:jc w:val="center"/>
        </w:trPr>
        <w:tc>
          <w:tcPr>
            <w:tcW w:w="6955" w:type="dxa"/>
            <w:gridSpan w:val="7"/>
            <w:shd w:val="clear" w:color="auto" w:fill="5B9BD5"/>
            <w:vAlign w:val="center"/>
          </w:tcPr>
          <w:p w14:paraId="415B10B2" w14:textId="77777777" w:rsidR="00B318F7" w:rsidRPr="00727CE2" w:rsidRDefault="00B318F7" w:rsidP="003A3560">
            <w:pPr>
              <w:jc w:val="center"/>
              <w:rPr>
                <w:rFonts w:cs="Times New Roman"/>
                <w:b/>
                <w:sz w:val="20"/>
                <w:lang w:eastAsia="en-US"/>
              </w:rPr>
            </w:pPr>
            <w:r w:rsidRPr="00727CE2">
              <w:rPr>
                <w:rFonts w:cs="Times New Roman"/>
                <w:b/>
                <w:color w:val="FFFFFF"/>
                <w:sz w:val="20"/>
                <w:lang w:eastAsia="en-US"/>
              </w:rPr>
              <w:t>Критерий</w:t>
            </w:r>
          </w:p>
        </w:tc>
        <w:tc>
          <w:tcPr>
            <w:tcW w:w="988" w:type="dxa"/>
            <w:gridSpan w:val="2"/>
            <w:shd w:val="clear" w:color="auto" w:fill="5B9BD5"/>
            <w:textDirection w:val="btLr"/>
          </w:tcPr>
          <w:p w14:paraId="5D9C5B26" w14:textId="77777777" w:rsidR="00B318F7" w:rsidRPr="00727CE2" w:rsidRDefault="00B318F7" w:rsidP="003A3560">
            <w:pPr>
              <w:ind w:left="113" w:right="113"/>
              <w:jc w:val="center"/>
              <w:rPr>
                <w:rFonts w:cs="Times New Roman"/>
                <w:b/>
                <w:color w:val="FFFFFF"/>
                <w:sz w:val="20"/>
                <w:lang w:eastAsia="en-US"/>
              </w:rPr>
            </w:pPr>
            <w:r w:rsidRPr="00727CE2">
              <w:rPr>
                <w:rFonts w:cs="Times New Roman"/>
                <w:b/>
                <w:color w:val="FFFFFF"/>
                <w:sz w:val="20"/>
                <w:lang w:eastAsia="en-US"/>
              </w:rPr>
              <w:t>Итого баллов за раздел WSSS</w:t>
            </w:r>
          </w:p>
        </w:tc>
        <w:tc>
          <w:tcPr>
            <w:tcW w:w="1209" w:type="dxa"/>
            <w:shd w:val="clear" w:color="auto" w:fill="5B9BD5"/>
            <w:textDirection w:val="btLr"/>
          </w:tcPr>
          <w:p w14:paraId="52619C84" w14:textId="77777777" w:rsidR="00B318F7" w:rsidRPr="00727CE2" w:rsidRDefault="00B318F7" w:rsidP="003A3560">
            <w:pPr>
              <w:ind w:left="113" w:right="113"/>
              <w:jc w:val="center"/>
              <w:rPr>
                <w:rFonts w:cs="Times New Roman"/>
                <w:b/>
                <w:color w:val="FFFFFF"/>
                <w:sz w:val="20"/>
                <w:lang w:eastAsia="en-US"/>
              </w:rPr>
            </w:pPr>
            <w:r w:rsidRPr="00727CE2">
              <w:rPr>
                <w:rFonts w:cs="Times New Roman"/>
                <w:b/>
                <w:color w:val="FFFFFF"/>
                <w:sz w:val="20"/>
                <w:lang w:eastAsia="en-US"/>
              </w:rPr>
              <w:t>БАЛЛЫ СПЕЦИФИКАЦИИ СТАНДАРТОВ WORLDSKILLS НА КАЖДЫЙ РАЗДЕЛ</w:t>
            </w:r>
          </w:p>
        </w:tc>
        <w:tc>
          <w:tcPr>
            <w:tcW w:w="921" w:type="dxa"/>
            <w:shd w:val="clear" w:color="auto" w:fill="5B9BD5"/>
            <w:textDirection w:val="btLr"/>
          </w:tcPr>
          <w:p w14:paraId="05BE5A62" w14:textId="77777777" w:rsidR="00B318F7" w:rsidRPr="00727CE2" w:rsidRDefault="00B318F7" w:rsidP="003A3560">
            <w:pPr>
              <w:ind w:left="113" w:right="113"/>
              <w:jc w:val="center"/>
              <w:rPr>
                <w:rFonts w:cs="Times New Roman"/>
                <w:b/>
                <w:color w:val="FFFFFF"/>
                <w:sz w:val="20"/>
                <w:lang w:eastAsia="en-US"/>
              </w:rPr>
            </w:pPr>
            <w:r w:rsidRPr="00727CE2">
              <w:rPr>
                <w:rFonts w:cs="Times New Roman"/>
                <w:b/>
                <w:color w:val="FFFFFF"/>
                <w:sz w:val="20"/>
                <w:lang w:eastAsia="en-US"/>
              </w:rPr>
              <w:t>ВЕЛИЧИНА ОТКЛОНЕНИЯ</w:t>
            </w:r>
          </w:p>
        </w:tc>
      </w:tr>
      <w:tr w:rsidR="00B318F7" w:rsidRPr="00727CE2" w14:paraId="6BF05C30" w14:textId="77777777" w:rsidTr="003A3560">
        <w:trPr>
          <w:trHeight w:val="501"/>
          <w:jc w:val="center"/>
        </w:trPr>
        <w:tc>
          <w:tcPr>
            <w:tcW w:w="1616" w:type="dxa"/>
            <w:vMerge w:val="restart"/>
            <w:shd w:val="clear" w:color="auto" w:fill="5B9BD5"/>
            <w:textDirection w:val="btLr"/>
            <w:vAlign w:val="center"/>
          </w:tcPr>
          <w:p w14:paraId="3758FDE5" w14:textId="77777777" w:rsidR="00B318F7" w:rsidRPr="00727CE2" w:rsidRDefault="00B318F7" w:rsidP="003A3560">
            <w:pPr>
              <w:ind w:left="113" w:right="113"/>
              <w:jc w:val="center"/>
              <w:rPr>
                <w:rFonts w:cs="Times New Roman"/>
                <w:b/>
                <w:color w:val="FFFFFF"/>
                <w:sz w:val="20"/>
                <w:lang w:eastAsia="en-US"/>
              </w:rPr>
            </w:pPr>
            <w:r w:rsidRPr="00727CE2">
              <w:rPr>
                <w:rFonts w:cs="Times New Roman"/>
                <w:b/>
                <w:color w:val="FFFFFF"/>
                <w:sz w:val="20"/>
                <w:lang w:eastAsia="en-US"/>
              </w:rPr>
              <w:t xml:space="preserve">Разделы Спецификации стандарта </w:t>
            </w:r>
            <w:r w:rsidRPr="00727CE2">
              <w:rPr>
                <w:rFonts w:cs="Times New Roman"/>
                <w:b/>
                <w:color w:val="FFFFFF"/>
                <w:sz w:val="20"/>
                <w:lang w:val="en-US" w:eastAsia="en-US"/>
              </w:rPr>
              <w:t>WS</w:t>
            </w:r>
            <w:r w:rsidRPr="00727CE2">
              <w:rPr>
                <w:rFonts w:cs="Times New Roman"/>
                <w:b/>
                <w:color w:val="FFFFFF"/>
                <w:sz w:val="20"/>
                <w:lang w:eastAsia="en-US"/>
              </w:rPr>
              <w:t xml:space="preserve"> (</w:t>
            </w:r>
            <w:r w:rsidRPr="00727CE2">
              <w:rPr>
                <w:rFonts w:cs="Times New Roman"/>
                <w:b/>
                <w:color w:val="FFFFFF"/>
                <w:sz w:val="20"/>
                <w:lang w:val="en-US" w:eastAsia="en-US"/>
              </w:rPr>
              <w:t>WSSS</w:t>
            </w:r>
            <w:r w:rsidRPr="00727CE2">
              <w:rPr>
                <w:rFonts w:cs="Times New Roman"/>
                <w:b/>
                <w:color w:val="FFFFFF"/>
                <w:sz w:val="20"/>
                <w:lang w:eastAsia="en-US"/>
              </w:rPr>
              <w:t>)</w:t>
            </w:r>
          </w:p>
        </w:tc>
        <w:tc>
          <w:tcPr>
            <w:tcW w:w="931" w:type="dxa"/>
            <w:shd w:val="clear" w:color="auto" w:fill="323E4F"/>
            <w:vAlign w:val="center"/>
          </w:tcPr>
          <w:p w14:paraId="6C10FAB4" w14:textId="77777777" w:rsidR="00B318F7" w:rsidRPr="00727CE2" w:rsidRDefault="00B318F7" w:rsidP="003A3560">
            <w:pPr>
              <w:jc w:val="center"/>
              <w:rPr>
                <w:rFonts w:cs="Times New Roman"/>
                <w:sz w:val="20"/>
                <w:szCs w:val="24"/>
                <w:lang w:eastAsia="en-US"/>
              </w:rPr>
            </w:pPr>
          </w:p>
        </w:tc>
        <w:tc>
          <w:tcPr>
            <w:tcW w:w="850" w:type="dxa"/>
            <w:shd w:val="clear" w:color="auto" w:fill="323E4F"/>
            <w:vAlign w:val="center"/>
          </w:tcPr>
          <w:p w14:paraId="626EB44A" w14:textId="77777777" w:rsidR="00B318F7" w:rsidRPr="00727CE2" w:rsidRDefault="00B318F7" w:rsidP="003A3560">
            <w:pPr>
              <w:jc w:val="center"/>
              <w:rPr>
                <w:rFonts w:cs="Times New Roman"/>
                <w:b/>
                <w:sz w:val="20"/>
                <w:szCs w:val="24"/>
                <w:lang w:val="en-US" w:eastAsia="en-US"/>
              </w:rPr>
            </w:pPr>
            <w:r w:rsidRPr="00727CE2">
              <w:rPr>
                <w:rFonts w:cs="Times New Roman"/>
                <w:b/>
                <w:sz w:val="20"/>
                <w:szCs w:val="24"/>
                <w:lang w:val="en-US" w:eastAsia="en-US"/>
              </w:rPr>
              <w:t>A</w:t>
            </w:r>
          </w:p>
        </w:tc>
        <w:tc>
          <w:tcPr>
            <w:tcW w:w="851" w:type="dxa"/>
            <w:shd w:val="clear" w:color="auto" w:fill="323E4F"/>
            <w:vAlign w:val="center"/>
          </w:tcPr>
          <w:p w14:paraId="4C07601C" w14:textId="77777777" w:rsidR="00B318F7" w:rsidRPr="00727CE2" w:rsidRDefault="00B318F7" w:rsidP="003A3560">
            <w:pPr>
              <w:jc w:val="center"/>
              <w:rPr>
                <w:rFonts w:cs="Times New Roman"/>
                <w:b/>
                <w:sz w:val="20"/>
                <w:szCs w:val="24"/>
                <w:lang w:val="en-US" w:eastAsia="en-US"/>
              </w:rPr>
            </w:pPr>
            <w:r w:rsidRPr="00727CE2">
              <w:rPr>
                <w:rFonts w:cs="Times New Roman"/>
                <w:b/>
                <w:sz w:val="20"/>
                <w:szCs w:val="24"/>
                <w:lang w:val="en-US" w:eastAsia="en-US"/>
              </w:rPr>
              <w:t>B</w:t>
            </w:r>
          </w:p>
        </w:tc>
        <w:tc>
          <w:tcPr>
            <w:tcW w:w="992" w:type="dxa"/>
            <w:shd w:val="clear" w:color="auto" w:fill="323E4F"/>
            <w:vAlign w:val="center"/>
          </w:tcPr>
          <w:p w14:paraId="51FEFB38" w14:textId="77777777" w:rsidR="00B318F7" w:rsidRPr="00727CE2" w:rsidRDefault="00B318F7" w:rsidP="003A3560">
            <w:pPr>
              <w:jc w:val="center"/>
              <w:rPr>
                <w:rFonts w:cs="Times New Roman"/>
                <w:b/>
                <w:sz w:val="20"/>
                <w:szCs w:val="24"/>
                <w:lang w:val="en-US" w:eastAsia="en-US"/>
              </w:rPr>
            </w:pPr>
            <w:r w:rsidRPr="00727CE2">
              <w:rPr>
                <w:rFonts w:cs="Times New Roman"/>
                <w:b/>
                <w:sz w:val="20"/>
                <w:szCs w:val="24"/>
                <w:lang w:val="en-US" w:eastAsia="en-US"/>
              </w:rPr>
              <w:t>C</w:t>
            </w:r>
          </w:p>
        </w:tc>
        <w:tc>
          <w:tcPr>
            <w:tcW w:w="851" w:type="dxa"/>
            <w:shd w:val="clear" w:color="auto" w:fill="323E4F"/>
            <w:vAlign w:val="center"/>
          </w:tcPr>
          <w:p w14:paraId="3DF88682" w14:textId="77777777" w:rsidR="00B318F7" w:rsidRPr="00727CE2" w:rsidRDefault="00B318F7" w:rsidP="003A3560">
            <w:pPr>
              <w:jc w:val="center"/>
              <w:rPr>
                <w:rFonts w:cs="Times New Roman"/>
                <w:b/>
                <w:sz w:val="20"/>
                <w:szCs w:val="24"/>
                <w:lang w:val="en-US" w:eastAsia="en-US"/>
              </w:rPr>
            </w:pPr>
            <w:r w:rsidRPr="00727CE2">
              <w:rPr>
                <w:rFonts w:cs="Times New Roman"/>
                <w:b/>
                <w:sz w:val="20"/>
                <w:szCs w:val="24"/>
                <w:lang w:val="en-US" w:eastAsia="en-US"/>
              </w:rPr>
              <w:t>D</w:t>
            </w:r>
          </w:p>
        </w:tc>
        <w:tc>
          <w:tcPr>
            <w:tcW w:w="931" w:type="dxa"/>
            <w:gridSpan w:val="2"/>
            <w:shd w:val="clear" w:color="auto" w:fill="323E4F"/>
            <w:vAlign w:val="center"/>
          </w:tcPr>
          <w:p w14:paraId="024D0A0A" w14:textId="77777777" w:rsidR="00B318F7" w:rsidRPr="00727CE2" w:rsidRDefault="00B318F7" w:rsidP="003A3560">
            <w:pPr>
              <w:jc w:val="center"/>
              <w:rPr>
                <w:rFonts w:cs="Times New Roman"/>
                <w:b/>
                <w:sz w:val="20"/>
                <w:szCs w:val="24"/>
                <w:lang w:val="en-US" w:eastAsia="en-US"/>
              </w:rPr>
            </w:pPr>
            <w:r w:rsidRPr="00727CE2">
              <w:rPr>
                <w:rFonts w:cs="Times New Roman"/>
                <w:b/>
                <w:sz w:val="20"/>
                <w:szCs w:val="24"/>
                <w:lang w:val="en-US" w:eastAsia="en-US"/>
              </w:rPr>
              <w:t>E</w:t>
            </w:r>
          </w:p>
        </w:tc>
        <w:tc>
          <w:tcPr>
            <w:tcW w:w="921" w:type="dxa"/>
            <w:shd w:val="clear" w:color="auto" w:fill="323E4F"/>
            <w:vAlign w:val="center"/>
          </w:tcPr>
          <w:p w14:paraId="6086C8D2" w14:textId="77777777" w:rsidR="00B318F7" w:rsidRPr="00727CE2" w:rsidRDefault="00B318F7" w:rsidP="003A3560">
            <w:pPr>
              <w:ind w:right="172" w:hanging="176"/>
              <w:jc w:val="both"/>
              <w:rPr>
                <w:rFonts w:cs="Times New Roman"/>
                <w:b/>
                <w:sz w:val="20"/>
                <w:lang w:eastAsia="en-US"/>
              </w:rPr>
            </w:pPr>
          </w:p>
        </w:tc>
        <w:tc>
          <w:tcPr>
            <w:tcW w:w="1209" w:type="dxa"/>
            <w:shd w:val="clear" w:color="auto" w:fill="323E4F"/>
          </w:tcPr>
          <w:p w14:paraId="2DD2FA0F" w14:textId="77777777" w:rsidR="00B318F7" w:rsidRPr="00727CE2" w:rsidRDefault="00B318F7" w:rsidP="003A3560">
            <w:pPr>
              <w:jc w:val="both"/>
              <w:rPr>
                <w:rFonts w:cs="Times New Roman"/>
                <w:b/>
                <w:sz w:val="20"/>
                <w:lang w:eastAsia="en-US"/>
              </w:rPr>
            </w:pPr>
          </w:p>
        </w:tc>
        <w:tc>
          <w:tcPr>
            <w:tcW w:w="921" w:type="dxa"/>
            <w:shd w:val="clear" w:color="auto" w:fill="323E4F"/>
          </w:tcPr>
          <w:p w14:paraId="11CFCCCC" w14:textId="77777777" w:rsidR="00B318F7" w:rsidRPr="00727CE2" w:rsidRDefault="00B318F7" w:rsidP="003A3560">
            <w:pPr>
              <w:jc w:val="both"/>
              <w:rPr>
                <w:rFonts w:cs="Times New Roman"/>
                <w:b/>
                <w:sz w:val="20"/>
                <w:lang w:eastAsia="en-US"/>
              </w:rPr>
            </w:pPr>
          </w:p>
        </w:tc>
      </w:tr>
      <w:tr w:rsidR="00B318F7" w:rsidRPr="00727CE2" w14:paraId="4A6D4FEF" w14:textId="77777777" w:rsidTr="003A3560">
        <w:trPr>
          <w:trHeight w:val="501"/>
          <w:jc w:val="center"/>
        </w:trPr>
        <w:tc>
          <w:tcPr>
            <w:tcW w:w="1616" w:type="dxa"/>
            <w:vMerge/>
            <w:shd w:val="clear" w:color="auto" w:fill="5B9BD5"/>
          </w:tcPr>
          <w:p w14:paraId="7F0D9279" w14:textId="77777777" w:rsidR="00B318F7" w:rsidRPr="00727CE2" w:rsidRDefault="00B318F7" w:rsidP="003A3560">
            <w:pPr>
              <w:jc w:val="both"/>
              <w:rPr>
                <w:rFonts w:cs="Times New Roman"/>
                <w:b/>
                <w:color w:val="FFFFFF"/>
                <w:sz w:val="20"/>
                <w:lang w:eastAsia="en-US"/>
              </w:rPr>
            </w:pPr>
          </w:p>
        </w:tc>
        <w:tc>
          <w:tcPr>
            <w:tcW w:w="931" w:type="dxa"/>
            <w:shd w:val="clear" w:color="auto" w:fill="323E4F"/>
            <w:vAlign w:val="center"/>
          </w:tcPr>
          <w:p w14:paraId="46B921AB" w14:textId="77777777" w:rsidR="00B318F7" w:rsidRPr="00727CE2" w:rsidRDefault="00B318F7" w:rsidP="003A3560">
            <w:pPr>
              <w:jc w:val="center"/>
              <w:rPr>
                <w:rFonts w:cs="Times New Roman"/>
                <w:b/>
                <w:sz w:val="20"/>
                <w:szCs w:val="24"/>
                <w:lang w:val="en-US" w:eastAsia="en-US"/>
              </w:rPr>
            </w:pPr>
            <w:r w:rsidRPr="00727CE2">
              <w:rPr>
                <w:rFonts w:cs="Times New Roman"/>
                <w:b/>
                <w:sz w:val="20"/>
                <w:szCs w:val="24"/>
                <w:lang w:val="en-US" w:eastAsia="en-US"/>
              </w:rPr>
              <w:t>1</w:t>
            </w:r>
          </w:p>
        </w:tc>
        <w:tc>
          <w:tcPr>
            <w:tcW w:w="850" w:type="dxa"/>
            <w:vAlign w:val="center"/>
          </w:tcPr>
          <w:p w14:paraId="474D84BF" w14:textId="77777777" w:rsidR="00B318F7" w:rsidRPr="00727CE2" w:rsidRDefault="00B318F7" w:rsidP="003A3560">
            <w:pPr>
              <w:jc w:val="center"/>
              <w:rPr>
                <w:rFonts w:cs="Times New Roman"/>
                <w:sz w:val="20"/>
                <w:szCs w:val="24"/>
                <w:lang w:eastAsia="en-US"/>
              </w:rPr>
            </w:pPr>
            <w:r w:rsidRPr="00727CE2">
              <w:rPr>
                <w:rFonts w:cs="Times New Roman"/>
                <w:sz w:val="20"/>
                <w:szCs w:val="24"/>
                <w:lang w:eastAsia="en-US"/>
              </w:rPr>
              <w:t>2</w:t>
            </w:r>
          </w:p>
        </w:tc>
        <w:tc>
          <w:tcPr>
            <w:tcW w:w="851" w:type="dxa"/>
            <w:vAlign w:val="center"/>
          </w:tcPr>
          <w:p w14:paraId="03EA753F" w14:textId="77777777" w:rsidR="00B318F7" w:rsidRPr="00727CE2" w:rsidRDefault="00B318F7" w:rsidP="003A3560">
            <w:pPr>
              <w:jc w:val="center"/>
              <w:rPr>
                <w:rFonts w:cs="Times New Roman"/>
                <w:sz w:val="20"/>
                <w:szCs w:val="24"/>
                <w:lang w:eastAsia="en-US"/>
              </w:rPr>
            </w:pPr>
            <w:r w:rsidRPr="00727CE2">
              <w:rPr>
                <w:rFonts w:cs="Times New Roman"/>
                <w:sz w:val="20"/>
                <w:szCs w:val="24"/>
                <w:lang w:eastAsia="en-US"/>
              </w:rPr>
              <w:t>2</w:t>
            </w:r>
          </w:p>
        </w:tc>
        <w:tc>
          <w:tcPr>
            <w:tcW w:w="992" w:type="dxa"/>
            <w:vAlign w:val="center"/>
          </w:tcPr>
          <w:p w14:paraId="54A0ADE7" w14:textId="77777777" w:rsidR="00B318F7" w:rsidRPr="00727CE2" w:rsidRDefault="00B318F7" w:rsidP="003A3560">
            <w:pPr>
              <w:jc w:val="center"/>
              <w:rPr>
                <w:rFonts w:cs="Times New Roman"/>
                <w:sz w:val="20"/>
                <w:szCs w:val="24"/>
                <w:lang w:eastAsia="en-US"/>
              </w:rPr>
            </w:pPr>
            <w:r w:rsidRPr="00727CE2">
              <w:rPr>
                <w:rFonts w:cs="Times New Roman"/>
                <w:sz w:val="20"/>
                <w:szCs w:val="24"/>
                <w:lang w:eastAsia="en-US"/>
              </w:rPr>
              <w:t>2</w:t>
            </w:r>
          </w:p>
        </w:tc>
        <w:tc>
          <w:tcPr>
            <w:tcW w:w="851" w:type="dxa"/>
            <w:vAlign w:val="center"/>
          </w:tcPr>
          <w:p w14:paraId="333C63B7" w14:textId="77777777" w:rsidR="00B318F7" w:rsidRPr="00727CE2" w:rsidRDefault="00B318F7" w:rsidP="003A3560">
            <w:pPr>
              <w:jc w:val="center"/>
              <w:rPr>
                <w:rFonts w:cs="Times New Roman"/>
                <w:sz w:val="20"/>
                <w:szCs w:val="24"/>
                <w:lang w:eastAsia="en-US"/>
              </w:rPr>
            </w:pPr>
            <w:r w:rsidRPr="00727CE2">
              <w:rPr>
                <w:rFonts w:cs="Times New Roman"/>
                <w:sz w:val="20"/>
                <w:szCs w:val="24"/>
                <w:lang w:eastAsia="en-US"/>
              </w:rPr>
              <w:t>2</w:t>
            </w:r>
          </w:p>
        </w:tc>
        <w:tc>
          <w:tcPr>
            <w:tcW w:w="931" w:type="dxa"/>
            <w:gridSpan w:val="2"/>
            <w:vAlign w:val="center"/>
          </w:tcPr>
          <w:p w14:paraId="2ECA336E" w14:textId="77777777" w:rsidR="00B318F7" w:rsidRPr="00727CE2" w:rsidRDefault="00B318F7" w:rsidP="003A3560">
            <w:pPr>
              <w:jc w:val="center"/>
              <w:rPr>
                <w:rFonts w:cs="Times New Roman"/>
                <w:sz w:val="20"/>
                <w:szCs w:val="24"/>
                <w:lang w:eastAsia="en-US"/>
              </w:rPr>
            </w:pPr>
            <w:r w:rsidRPr="00727CE2">
              <w:rPr>
                <w:rFonts w:cs="Times New Roman"/>
                <w:sz w:val="20"/>
                <w:szCs w:val="24"/>
                <w:lang w:eastAsia="en-US"/>
              </w:rPr>
              <w:t>2</w:t>
            </w:r>
          </w:p>
        </w:tc>
        <w:tc>
          <w:tcPr>
            <w:tcW w:w="921" w:type="dxa"/>
            <w:shd w:val="clear" w:color="auto" w:fill="F2F2F2"/>
            <w:vAlign w:val="center"/>
          </w:tcPr>
          <w:p w14:paraId="1E23D589" w14:textId="77777777" w:rsidR="00B318F7" w:rsidRPr="00727CE2" w:rsidRDefault="00B318F7" w:rsidP="003A3560">
            <w:pPr>
              <w:jc w:val="center"/>
              <w:rPr>
                <w:rFonts w:cs="Times New Roman"/>
                <w:sz w:val="20"/>
                <w:szCs w:val="24"/>
                <w:lang w:eastAsia="en-US"/>
              </w:rPr>
            </w:pPr>
            <w:r w:rsidRPr="00727CE2">
              <w:rPr>
                <w:rFonts w:cs="Times New Roman"/>
                <w:sz w:val="20"/>
                <w:szCs w:val="24"/>
                <w:lang w:eastAsia="en-US"/>
              </w:rPr>
              <w:t>10</w:t>
            </w:r>
          </w:p>
        </w:tc>
        <w:tc>
          <w:tcPr>
            <w:tcW w:w="1209" w:type="dxa"/>
            <w:shd w:val="clear" w:color="auto" w:fill="F2F2F2"/>
            <w:vAlign w:val="center"/>
          </w:tcPr>
          <w:p w14:paraId="5FC3A2B0" w14:textId="77777777" w:rsidR="00B318F7" w:rsidRPr="00727CE2" w:rsidRDefault="00B318F7" w:rsidP="003A3560">
            <w:pPr>
              <w:jc w:val="center"/>
              <w:rPr>
                <w:rFonts w:cs="Times New Roman"/>
                <w:sz w:val="20"/>
                <w:szCs w:val="24"/>
                <w:lang w:eastAsia="en-US"/>
              </w:rPr>
            </w:pPr>
            <w:r w:rsidRPr="00727CE2">
              <w:rPr>
                <w:rFonts w:cs="Times New Roman"/>
                <w:sz w:val="20"/>
                <w:szCs w:val="24"/>
                <w:lang w:eastAsia="en-US"/>
              </w:rPr>
              <w:t>10</w:t>
            </w:r>
          </w:p>
        </w:tc>
        <w:tc>
          <w:tcPr>
            <w:tcW w:w="921" w:type="dxa"/>
            <w:shd w:val="clear" w:color="auto" w:fill="F2F2F2"/>
            <w:vAlign w:val="center"/>
          </w:tcPr>
          <w:p w14:paraId="6F45236F" w14:textId="77777777" w:rsidR="00B318F7" w:rsidRPr="00727CE2" w:rsidRDefault="00B318F7" w:rsidP="003A3560">
            <w:pPr>
              <w:jc w:val="center"/>
              <w:rPr>
                <w:rFonts w:cs="Times New Roman"/>
                <w:sz w:val="20"/>
                <w:szCs w:val="24"/>
                <w:lang w:eastAsia="en-US"/>
              </w:rPr>
            </w:pPr>
            <w:r w:rsidRPr="00727CE2">
              <w:rPr>
                <w:rFonts w:cs="Times New Roman"/>
                <w:sz w:val="20"/>
                <w:szCs w:val="24"/>
                <w:lang w:eastAsia="en-US"/>
              </w:rPr>
              <w:t>0</w:t>
            </w:r>
          </w:p>
        </w:tc>
      </w:tr>
      <w:tr w:rsidR="00B318F7" w:rsidRPr="00727CE2" w14:paraId="4B9E0942" w14:textId="77777777" w:rsidTr="003A3560">
        <w:trPr>
          <w:trHeight w:val="501"/>
          <w:jc w:val="center"/>
        </w:trPr>
        <w:tc>
          <w:tcPr>
            <w:tcW w:w="1616" w:type="dxa"/>
            <w:vMerge/>
            <w:shd w:val="clear" w:color="auto" w:fill="5B9BD5"/>
          </w:tcPr>
          <w:p w14:paraId="5EA07258" w14:textId="77777777" w:rsidR="00B318F7" w:rsidRPr="00727CE2" w:rsidRDefault="00B318F7" w:rsidP="003A3560">
            <w:pPr>
              <w:jc w:val="both"/>
              <w:rPr>
                <w:rFonts w:cs="Times New Roman"/>
                <w:b/>
                <w:color w:val="FFFFFF"/>
                <w:sz w:val="20"/>
                <w:lang w:eastAsia="en-US"/>
              </w:rPr>
            </w:pPr>
          </w:p>
        </w:tc>
        <w:tc>
          <w:tcPr>
            <w:tcW w:w="931" w:type="dxa"/>
            <w:shd w:val="clear" w:color="auto" w:fill="323E4F"/>
            <w:vAlign w:val="center"/>
          </w:tcPr>
          <w:p w14:paraId="4C4F70BC" w14:textId="77777777" w:rsidR="00B318F7" w:rsidRPr="00727CE2" w:rsidRDefault="00B318F7" w:rsidP="003A3560">
            <w:pPr>
              <w:jc w:val="center"/>
              <w:rPr>
                <w:rFonts w:cs="Times New Roman"/>
                <w:b/>
                <w:sz w:val="20"/>
                <w:szCs w:val="24"/>
                <w:lang w:val="en-US" w:eastAsia="en-US"/>
              </w:rPr>
            </w:pPr>
            <w:r w:rsidRPr="00727CE2">
              <w:rPr>
                <w:rFonts w:cs="Times New Roman"/>
                <w:b/>
                <w:sz w:val="20"/>
                <w:szCs w:val="24"/>
                <w:lang w:val="en-US" w:eastAsia="en-US"/>
              </w:rPr>
              <w:t>2</w:t>
            </w:r>
          </w:p>
        </w:tc>
        <w:tc>
          <w:tcPr>
            <w:tcW w:w="850" w:type="dxa"/>
            <w:vAlign w:val="center"/>
          </w:tcPr>
          <w:p w14:paraId="1EA4C32D" w14:textId="77777777" w:rsidR="00B318F7" w:rsidRPr="00727CE2" w:rsidRDefault="00B318F7" w:rsidP="003A3560">
            <w:pPr>
              <w:jc w:val="center"/>
              <w:rPr>
                <w:rFonts w:cs="Times New Roman"/>
                <w:sz w:val="20"/>
                <w:szCs w:val="24"/>
                <w:lang w:eastAsia="en-US"/>
              </w:rPr>
            </w:pPr>
            <w:r w:rsidRPr="00727CE2">
              <w:rPr>
                <w:rFonts w:cs="Times New Roman"/>
                <w:sz w:val="20"/>
                <w:szCs w:val="24"/>
                <w:lang w:eastAsia="en-US"/>
              </w:rPr>
              <w:t>1</w:t>
            </w:r>
          </w:p>
        </w:tc>
        <w:tc>
          <w:tcPr>
            <w:tcW w:w="851" w:type="dxa"/>
            <w:vAlign w:val="center"/>
          </w:tcPr>
          <w:p w14:paraId="31E057E3" w14:textId="77777777" w:rsidR="00B318F7" w:rsidRPr="00727CE2" w:rsidRDefault="00B318F7" w:rsidP="003A3560">
            <w:pPr>
              <w:jc w:val="center"/>
              <w:rPr>
                <w:rFonts w:cs="Times New Roman"/>
                <w:sz w:val="20"/>
                <w:szCs w:val="24"/>
                <w:lang w:eastAsia="en-US"/>
              </w:rPr>
            </w:pPr>
            <w:r w:rsidRPr="00727CE2">
              <w:rPr>
                <w:rFonts w:cs="Times New Roman"/>
                <w:sz w:val="20"/>
                <w:szCs w:val="24"/>
                <w:lang w:eastAsia="en-US"/>
              </w:rPr>
              <w:t>1</w:t>
            </w:r>
          </w:p>
        </w:tc>
        <w:tc>
          <w:tcPr>
            <w:tcW w:w="992" w:type="dxa"/>
            <w:vAlign w:val="center"/>
          </w:tcPr>
          <w:p w14:paraId="06985E55" w14:textId="77777777" w:rsidR="00B318F7" w:rsidRPr="00727CE2" w:rsidRDefault="00B318F7" w:rsidP="003A3560">
            <w:pPr>
              <w:jc w:val="center"/>
              <w:rPr>
                <w:rFonts w:cs="Times New Roman"/>
                <w:sz w:val="20"/>
                <w:szCs w:val="24"/>
                <w:lang w:eastAsia="en-US"/>
              </w:rPr>
            </w:pPr>
            <w:r w:rsidRPr="00727CE2">
              <w:rPr>
                <w:rFonts w:cs="Times New Roman"/>
                <w:sz w:val="20"/>
                <w:szCs w:val="24"/>
                <w:lang w:eastAsia="en-US"/>
              </w:rPr>
              <w:t>1</w:t>
            </w:r>
          </w:p>
        </w:tc>
        <w:tc>
          <w:tcPr>
            <w:tcW w:w="851" w:type="dxa"/>
            <w:vAlign w:val="center"/>
          </w:tcPr>
          <w:p w14:paraId="1E67A591" w14:textId="77777777" w:rsidR="00B318F7" w:rsidRPr="00727CE2" w:rsidRDefault="00B318F7" w:rsidP="003A3560">
            <w:pPr>
              <w:jc w:val="center"/>
              <w:rPr>
                <w:rFonts w:cs="Times New Roman"/>
                <w:sz w:val="20"/>
                <w:szCs w:val="24"/>
                <w:lang w:eastAsia="en-US"/>
              </w:rPr>
            </w:pPr>
            <w:r w:rsidRPr="00727CE2">
              <w:rPr>
                <w:rFonts w:cs="Times New Roman"/>
                <w:sz w:val="20"/>
                <w:szCs w:val="24"/>
                <w:lang w:eastAsia="en-US"/>
              </w:rPr>
              <w:t>1</w:t>
            </w:r>
          </w:p>
        </w:tc>
        <w:tc>
          <w:tcPr>
            <w:tcW w:w="931" w:type="dxa"/>
            <w:gridSpan w:val="2"/>
            <w:vAlign w:val="center"/>
          </w:tcPr>
          <w:p w14:paraId="0947787B" w14:textId="77777777" w:rsidR="00B318F7" w:rsidRPr="00727CE2" w:rsidRDefault="00B318F7" w:rsidP="003A3560">
            <w:pPr>
              <w:jc w:val="center"/>
              <w:rPr>
                <w:rFonts w:cs="Times New Roman"/>
                <w:sz w:val="20"/>
                <w:szCs w:val="24"/>
                <w:lang w:eastAsia="en-US"/>
              </w:rPr>
            </w:pPr>
            <w:r w:rsidRPr="00727CE2">
              <w:rPr>
                <w:rFonts w:cs="Times New Roman"/>
                <w:sz w:val="20"/>
                <w:szCs w:val="24"/>
                <w:lang w:eastAsia="en-US"/>
              </w:rPr>
              <w:t>1</w:t>
            </w:r>
          </w:p>
        </w:tc>
        <w:tc>
          <w:tcPr>
            <w:tcW w:w="921" w:type="dxa"/>
            <w:shd w:val="clear" w:color="auto" w:fill="F2F2F2"/>
            <w:vAlign w:val="center"/>
          </w:tcPr>
          <w:p w14:paraId="15E5C121" w14:textId="77777777" w:rsidR="00B318F7" w:rsidRPr="00727CE2" w:rsidRDefault="00B318F7" w:rsidP="003A3560">
            <w:pPr>
              <w:jc w:val="center"/>
              <w:rPr>
                <w:rFonts w:cs="Times New Roman"/>
                <w:sz w:val="20"/>
                <w:szCs w:val="24"/>
                <w:lang w:eastAsia="en-US"/>
              </w:rPr>
            </w:pPr>
            <w:r w:rsidRPr="00727CE2">
              <w:rPr>
                <w:rFonts w:cs="Times New Roman"/>
                <w:sz w:val="20"/>
                <w:szCs w:val="24"/>
                <w:lang w:eastAsia="en-US"/>
              </w:rPr>
              <w:t>5</w:t>
            </w:r>
          </w:p>
        </w:tc>
        <w:tc>
          <w:tcPr>
            <w:tcW w:w="1209" w:type="dxa"/>
            <w:shd w:val="clear" w:color="auto" w:fill="F2F2F2"/>
            <w:vAlign w:val="center"/>
          </w:tcPr>
          <w:p w14:paraId="2A2EDC8A" w14:textId="77777777" w:rsidR="00B318F7" w:rsidRPr="00727CE2" w:rsidRDefault="00B318F7" w:rsidP="003A3560">
            <w:pPr>
              <w:jc w:val="center"/>
              <w:rPr>
                <w:rFonts w:cs="Times New Roman"/>
                <w:sz w:val="20"/>
                <w:szCs w:val="24"/>
                <w:lang w:eastAsia="en-US"/>
              </w:rPr>
            </w:pPr>
            <w:r w:rsidRPr="00727CE2">
              <w:rPr>
                <w:rFonts w:cs="Times New Roman"/>
                <w:sz w:val="20"/>
                <w:szCs w:val="24"/>
                <w:lang w:eastAsia="en-US"/>
              </w:rPr>
              <w:t>5</w:t>
            </w:r>
          </w:p>
        </w:tc>
        <w:tc>
          <w:tcPr>
            <w:tcW w:w="921" w:type="dxa"/>
            <w:shd w:val="clear" w:color="auto" w:fill="F2F2F2"/>
            <w:vAlign w:val="center"/>
          </w:tcPr>
          <w:p w14:paraId="62CF73E5" w14:textId="77777777" w:rsidR="00B318F7" w:rsidRPr="00727CE2" w:rsidRDefault="00B318F7" w:rsidP="003A3560">
            <w:pPr>
              <w:jc w:val="center"/>
              <w:rPr>
                <w:rFonts w:cs="Times New Roman"/>
                <w:sz w:val="20"/>
                <w:szCs w:val="24"/>
                <w:lang w:eastAsia="en-US"/>
              </w:rPr>
            </w:pPr>
            <w:r w:rsidRPr="00727CE2">
              <w:rPr>
                <w:rFonts w:cs="Times New Roman"/>
                <w:sz w:val="20"/>
                <w:szCs w:val="24"/>
                <w:lang w:eastAsia="en-US"/>
              </w:rPr>
              <w:t>0</w:t>
            </w:r>
          </w:p>
        </w:tc>
      </w:tr>
      <w:tr w:rsidR="00B318F7" w:rsidRPr="00727CE2" w14:paraId="234948C1" w14:textId="77777777" w:rsidTr="003A3560">
        <w:trPr>
          <w:trHeight w:val="501"/>
          <w:jc w:val="center"/>
        </w:trPr>
        <w:tc>
          <w:tcPr>
            <w:tcW w:w="1616" w:type="dxa"/>
            <w:vMerge/>
            <w:shd w:val="clear" w:color="auto" w:fill="5B9BD5"/>
          </w:tcPr>
          <w:p w14:paraId="08D6067E" w14:textId="77777777" w:rsidR="00B318F7" w:rsidRPr="00727CE2" w:rsidRDefault="00B318F7" w:rsidP="003A3560">
            <w:pPr>
              <w:jc w:val="both"/>
              <w:rPr>
                <w:rFonts w:cs="Times New Roman"/>
                <w:b/>
                <w:color w:val="FFFFFF"/>
                <w:sz w:val="20"/>
                <w:lang w:eastAsia="en-US"/>
              </w:rPr>
            </w:pPr>
          </w:p>
        </w:tc>
        <w:tc>
          <w:tcPr>
            <w:tcW w:w="931" w:type="dxa"/>
            <w:shd w:val="clear" w:color="auto" w:fill="323E4F"/>
            <w:vAlign w:val="center"/>
          </w:tcPr>
          <w:p w14:paraId="15C3B743" w14:textId="77777777" w:rsidR="00B318F7" w:rsidRPr="00727CE2" w:rsidRDefault="00B318F7" w:rsidP="003A3560">
            <w:pPr>
              <w:jc w:val="center"/>
              <w:rPr>
                <w:rFonts w:cs="Times New Roman"/>
                <w:b/>
                <w:sz w:val="20"/>
                <w:szCs w:val="24"/>
                <w:lang w:val="en-US" w:eastAsia="en-US"/>
              </w:rPr>
            </w:pPr>
            <w:r w:rsidRPr="00727CE2">
              <w:rPr>
                <w:rFonts w:cs="Times New Roman"/>
                <w:b/>
                <w:sz w:val="20"/>
                <w:szCs w:val="24"/>
                <w:lang w:val="en-US" w:eastAsia="en-US"/>
              </w:rPr>
              <w:t>3</w:t>
            </w:r>
          </w:p>
        </w:tc>
        <w:tc>
          <w:tcPr>
            <w:tcW w:w="850" w:type="dxa"/>
            <w:vAlign w:val="center"/>
          </w:tcPr>
          <w:p w14:paraId="105A549E" w14:textId="77777777" w:rsidR="00B318F7" w:rsidRPr="00727CE2" w:rsidRDefault="00B318F7" w:rsidP="003A3560">
            <w:pPr>
              <w:jc w:val="center"/>
              <w:rPr>
                <w:rFonts w:cs="Times New Roman"/>
                <w:sz w:val="20"/>
                <w:szCs w:val="24"/>
                <w:lang w:eastAsia="en-US"/>
              </w:rPr>
            </w:pPr>
            <w:r w:rsidRPr="00727CE2">
              <w:rPr>
                <w:rFonts w:cs="Times New Roman"/>
                <w:sz w:val="20"/>
                <w:szCs w:val="24"/>
                <w:lang w:eastAsia="en-US"/>
              </w:rPr>
              <w:t>2</w:t>
            </w:r>
          </w:p>
        </w:tc>
        <w:tc>
          <w:tcPr>
            <w:tcW w:w="851" w:type="dxa"/>
            <w:vAlign w:val="center"/>
          </w:tcPr>
          <w:p w14:paraId="746CEB9D" w14:textId="77777777" w:rsidR="00B318F7" w:rsidRPr="00727CE2" w:rsidRDefault="00B318F7" w:rsidP="003A3560">
            <w:pPr>
              <w:jc w:val="center"/>
              <w:rPr>
                <w:rFonts w:cs="Times New Roman"/>
                <w:sz w:val="20"/>
                <w:szCs w:val="24"/>
                <w:lang w:eastAsia="en-US"/>
              </w:rPr>
            </w:pPr>
            <w:r w:rsidRPr="00727CE2">
              <w:rPr>
                <w:rFonts w:cs="Times New Roman"/>
                <w:sz w:val="20"/>
                <w:szCs w:val="24"/>
                <w:lang w:eastAsia="en-US"/>
              </w:rPr>
              <w:t>2</w:t>
            </w:r>
          </w:p>
        </w:tc>
        <w:tc>
          <w:tcPr>
            <w:tcW w:w="992" w:type="dxa"/>
            <w:vAlign w:val="center"/>
          </w:tcPr>
          <w:p w14:paraId="1197EB69" w14:textId="77777777" w:rsidR="00B318F7" w:rsidRPr="00727CE2" w:rsidRDefault="00B318F7" w:rsidP="003A3560">
            <w:pPr>
              <w:jc w:val="center"/>
              <w:rPr>
                <w:rFonts w:cs="Times New Roman"/>
                <w:sz w:val="20"/>
                <w:szCs w:val="24"/>
                <w:lang w:eastAsia="en-US"/>
              </w:rPr>
            </w:pPr>
            <w:r w:rsidRPr="00727CE2">
              <w:rPr>
                <w:rFonts w:cs="Times New Roman"/>
                <w:sz w:val="20"/>
                <w:szCs w:val="24"/>
                <w:lang w:eastAsia="en-US"/>
              </w:rPr>
              <w:t>1</w:t>
            </w:r>
          </w:p>
        </w:tc>
        <w:tc>
          <w:tcPr>
            <w:tcW w:w="851" w:type="dxa"/>
            <w:vAlign w:val="center"/>
          </w:tcPr>
          <w:p w14:paraId="0C2EDAE9" w14:textId="77777777" w:rsidR="00B318F7" w:rsidRPr="00727CE2" w:rsidRDefault="00B318F7" w:rsidP="003A3560">
            <w:pPr>
              <w:jc w:val="center"/>
              <w:rPr>
                <w:rFonts w:cs="Times New Roman"/>
                <w:sz w:val="20"/>
                <w:szCs w:val="24"/>
                <w:lang w:eastAsia="en-US"/>
              </w:rPr>
            </w:pPr>
            <w:r w:rsidRPr="00727CE2">
              <w:rPr>
                <w:rFonts w:cs="Times New Roman"/>
                <w:sz w:val="20"/>
                <w:szCs w:val="24"/>
                <w:lang w:eastAsia="en-US"/>
              </w:rPr>
              <w:t>3</w:t>
            </w:r>
          </w:p>
        </w:tc>
        <w:tc>
          <w:tcPr>
            <w:tcW w:w="931" w:type="dxa"/>
            <w:gridSpan w:val="2"/>
            <w:vAlign w:val="center"/>
          </w:tcPr>
          <w:p w14:paraId="7C90E639" w14:textId="77777777" w:rsidR="00B318F7" w:rsidRPr="00727CE2" w:rsidRDefault="00B318F7" w:rsidP="003A3560">
            <w:pPr>
              <w:jc w:val="center"/>
              <w:rPr>
                <w:rFonts w:cs="Times New Roman"/>
                <w:sz w:val="20"/>
                <w:szCs w:val="24"/>
                <w:lang w:eastAsia="en-US"/>
              </w:rPr>
            </w:pPr>
            <w:r w:rsidRPr="00727CE2">
              <w:rPr>
                <w:rFonts w:cs="Times New Roman"/>
                <w:sz w:val="20"/>
                <w:szCs w:val="24"/>
                <w:lang w:eastAsia="en-US"/>
              </w:rPr>
              <w:t>2</w:t>
            </w:r>
          </w:p>
        </w:tc>
        <w:tc>
          <w:tcPr>
            <w:tcW w:w="921" w:type="dxa"/>
            <w:shd w:val="clear" w:color="auto" w:fill="F2F2F2"/>
            <w:vAlign w:val="center"/>
          </w:tcPr>
          <w:p w14:paraId="5DDD00C8" w14:textId="77777777" w:rsidR="00B318F7" w:rsidRPr="00727CE2" w:rsidRDefault="00B318F7" w:rsidP="003A3560">
            <w:pPr>
              <w:jc w:val="center"/>
              <w:rPr>
                <w:rFonts w:cs="Times New Roman"/>
                <w:sz w:val="20"/>
                <w:szCs w:val="24"/>
                <w:lang w:eastAsia="en-US"/>
              </w:rPr>
            </w:pPr>
            <w:r w:rsidRPr="00727CE2">
              <w:rPr>
                <w:rFonts w:cs="Times New Roman"/>
                <w:sz w:val="20"/>
                <w:szCs w:val="24"/>
                <w:lang w:eastAsia="en-US"/>
              </w:rPr>
              <w:t>10</w:t>
            </w:r>
          </w:p>
        </w:tc>
        <w:tc>
          <w:tcPr>
            <w:tcW w:w="1209" w:type="dxa"/>
            <w:shd w:val="clear" w:color="auto" w:fill="F2F2F2"/>
            <w:vAlign w:val="center"/>
          </w:tcPr>
          <w:p w14:paraId="0273DE0A" w14:textId="77777777" w:rsidR="00B318F7" w:rsidRPr="00727CE2" w:rsidRDefault="00B318F7" w:rsidP="003A3560">
            <w:pPr>
              <w:jc w:val="center"/>
              <w:rPr>
                <w:rFonts w:cs="Times New Roman"/>
                <w:sz w:val="20"/>
                <w:szCs w:val="24"/>
                <w:lang w:eastAsia="en-US"/>
              </w:rPr>
            </w:pPr>
            <w:r w:rsidRPr="00727CE2">
              <w:rPr>
                <w:rFonts w:cs="Times New Roman"/>
                <w:sz w:val="20"/>
                <w:szCs w:val="24"/>
                <w:lang w:eastAsia="en-US"/>
              </w:rPr>
              <w:t>10</w:t>
            </w:r>
          </w:p>
        </w:tc>
        <w:tc>
          <w:tcPr>
            <w:tcW w:w="921" w:type="dxa"/>
            <w:shd w:val="clear" w:color="auto" w:fill="F2F2F2"/>
            <w:vAlign w:val="center"/>
          </w:tcPr>
          <w:p w14:paraId="3219CFE5" w14:textId="77777777" w:rsidR="00B318F7" w:rsidRPr="00727CE2" w:rsidRDefault="00B318F7" w:rsidP="003A3560">
            <w:pPr>
              <w:jc w:val="center"/>
              <w:rPr>
                <w:rFonts w:cs="Times New Roman"/>
                <w:sz w:val="20"/>
                <w:szCs w:val="24"/>
                <w:lang w:eastAsia="en-US"/>
              </w:rPr>
            </w:pPr>
            <w:r w:rsidRPr="00727CE2">
              <w:rPr>
                <w:rFonts w:cs="Times New Roman"/>
                <w:sz w:val="20"/>
                <w:szCs w:val="24"/>
                <w:lang w:eastAsia="en-US"/>
              </w:rPr>
              <w:t>0</w:t>
            </w:r>
          </w:p>
        </w:tc>
      </w:tr>
      <w:tr w:rsidR="00B318F7" w:rsidRPr="00727CE2" w14:paraId="0386094B" w14:textId="77777777" w:rsidTr="003A3560">
        <w:trPr>
          <w:trHeight w:val="501"/>
          <w:jc w:val="center"/>
        </w:trPr>
        <w:tc>
          <w:tcPr>
            <w:tcW w:w="1616" w:type="dxa"/>
            <w:vMerge/>
            <w:shd w:val="clear" w:color="auto" w:fill="5B9BD5"/>
          </w:tcPr>
          <w:p w14:paraId="4D78E64F" w14:textId="77777777" w:rsidR="00B318F7" w:rsidRPr="00727CE2" w:rsidRDefault="00B318F7" w:rsidP="003A3560">
            <w:pPr>
              <w:jc w:val="both"/>
              <w:rPr>
                <w:rFonts w:cs="Times New Roman"/>
                <w:b/>
                <w:color w:val="FFFFFF"/>
                <w:sz w:val="20"/>
                <w:lang w:eastAsia="en-US"/>
              </w:rPr>
            </w:pPr>
          </w:p>
        </w:tc>
        <w:tc>
          <w:tcPr>
            <w:tcW w:w="931" w:type="dxa"/>
            <w:shd w:val="clear" w:color="auto" w:fill="323E4F"/>
            <w:vAlign w:val="center"/>
          </w:tcPr>
          <w:p w14:paraId="32284881" w14:textId="77777777" w:rsidR="00B318F7" w:rsidRPr="00727CE2" w:rsidRDefault="00B318F7" w:rsidP="003A3560">
            <w:pPr>
              <w:jc w:val="center"/>
              <w:rPr>
                <w:rFonts w:cs="Times New Roman"/>
                <w:b/>
                <w:sz w:val="20"/>
                <w:szCs w:val="24"/>
                <w:lang w:val="en-US" w:eastAsia="en-US"/>
              </w:rPr>
            </w:pPr>
            <w:r w:rsidRPr="00727CE2">
              <w:rPr>
                <w:rFonts w:cs="Times New Roman"/>
                <w:b/>
                <w:sz w:val="20"/>
                <w:szCs w:val="24"/>
                <w:lang w:val="en-US" w:eastAsia="en-US"/>
              </w:rPr>
              <w:t>4</w:t>
            </w:r>
          </w:p>
        </w:tc>
        <w:tc>
          <w:tcPr>
            <w:tcW w:w="850" w:type="dxa"/>
            <w:vAlign w:val="center"/>
          </w:tcPr>
          <w:p w14:paraId="4E72549B" w14:textId="77777777" w:rsidR="00B318F7" w:rsidRPr="00727CE2" w:rsidRDefault="00B318F7" w:rsidP="003A3560">
            <w:pPr>
              <w:jc w:val="center"/>
              <w:rPr>
                <w:rFonts w:cs="Times New Roman"/>
                <w:sz w:val="20"/>
                <w:szCs w:val="24"/>
                <w:lang w:eastAsia="en-US"/>
              </w:rPr>
            </w:pPr>
            <w:r w:rsidRPr="00727CE2">
              <w:rPr>
                <w:rFonts w:cs="Times New Roman"/>
                <w:sz w:val="20"/>
                <w:szCs w:val="24"/>
                <w:lang w:eastAsia="en-US"/>
              </w:rPr>
              <w:t>3</w:t>
            </w:r>
          </w:p>
        </w:tc>
        <w:tc>
          <w:tcPr>
            <w:tcW w:w="851" w:type="dxa"/>
            <w:vAlign w:val="center"/>
          </w:tcPr>
          <w:p w14:paraId="13248CB0" w14:textId="77777777" w:rsidR="00B318F7" w:rsidRPr="00727CE2" w:rsidRDefault="00B318F7" w:rsidP="003A3560">
            <w:pPr>
              <w:jc w:val="center"/>
              <w:rPr>
                <w:rFonts w:cs="Times New Roman"/>
                <w:sz w:val="20"/>
                <w:szCs w:val="24"/>
                <w:lang w:eastAsia="en-US"/>
              </w:rPr>
            </w:pPr>
            <w:r w:rsidRPr="00727CE2">
              <w:rPr>
                <w:rFonts w:cs="Times New Roman"/>
                <w:sz w:val="20"/>
                <w:szCs w:val="24"/>
                <w:lang w:eastAsia="en-US"/>
              </w:rPr>
              <w:t>4</w:t>
            </w:r>
          </w:p>
        </w:tc>
        <w:tc>
          <w:tcPr>
            <w:tcW w:w="992" w:type="dxa"/>
            <w:vAlign w:val="center"/>
          </w:tcPr>
          <w:p w14:paraId="7C35EF43" w14:textId="77777777" w:rsidR="00B318F7" w:rsidRPr="00727CE2" w:rsidRDefault="00B318F7" w:rsidP="003A3560">
            <w:pPr>
              <w:jc w:val="center"/>
              <w:rPr>
                <w:rFonts w:cs="Times New Roman"/>
                <w:sz w:val="20"/>
                <w:szCs w:val="24"/>
                <w:lang w:eastAsia="en-US"/>
              </w:rPr>
            </w:pPr>
            <w:r w:rsidRPr="00727CE2">
              <w:rPr>
                <w:rFonts w:cs="Times New Roman"/>
                <w:sz w:val="20"/>
                <w:szCs w:val="24"/>
                <w:lang w:eastAsia="en-US"/>
              </w:rPr>
              <w:t>1</w:t>
            </w:r>
          </w:p>
        </w:tc>
        <w:tc>
          <w:tcPr>
            <w:tcW w:w="851" w:type="dxa"/>
            <w:vAlign w:val="center"/>
          </w:tcPr>
          <w:p w14:paraId="3C28C770" w14:textId="77777777" w:rsidR="00B318F7" w:rsidRPr="00727CE2" w:rsidRDefault="00B318F7" w:rsidP="003A3560">
            <w:pPr>
              <w:jc w:val="center"/>
              <w:rPr>
                <w:rFonts w:cs="Times New Roman"/>
                <w:sz w:val="20"/>
                <w:szCs w:val="24"/>
                <w:lang w:eastAsia="en-US"/>
              </w:rPr>
            </w:pPr>
            <w:r w:rsidRPr="00727CE2">
              <w:rPr>
                <w:rFonts w:cs="Times New Roman"/>
                <w:sz w:val="20"/>
                <w:szCs w:val="24"/>
                <w:lang w:eastAsia="en-US"/>
              </w:rPr>
              <w:t>1</w:t>
            </w:r>
          </w:p>
        </w:tc>
        <w:tc>
          <w:tcPr>
            <w:tcW w:w="931" w:type="dxa"/>
            <w:gridSpan w:val="2"/>
            <w:vAlign w:val="center"/>
          </w:tcPr>
          <w:p w14:paraId="0377F553" w14:textId="77777777" w:rsidR="00B318F7" w:rsidRPr="00727CE2" w:rsidRDefault="00B318F7" w:rsidP="003A3560">
            <w:pPr>
              <w:jc w:val="center"/>
              <w:rPr>
                <w:rFonts w:cs="Times New Roman"/>
                <w:sz w:val="20"/>
                <w:szCs w:val="24"/>
                <w:lang w:eastAsia="en-US"/>
              </w:rPr>
            </w:pPr>
            <w:r w:rsidRPr="00727CE2">
              <w:rPr>
                <w:rFonts w:cs="Times New Roman"/>
                <w:sz w:val="20"/>
                <w:szCs w:val="24"/>
                <w:lang w:eastAsia="en-US"/>
              </w:rPr>
              <w:t>1</w:t>
            </w:r>
          </w:p>
        </w:tc>
        <w:tc>
          <w:tcPr>
            <w:tcW w:w="921" w:type="dxa"/>
            <w:shd w:val="clear" w:color="auto" w:fill="F2F2F2"/>
            <w:vAlign w:val="center"/>
          </w:tcPr>
          <w:p w14:paraId="2C0B1844" w14:textId="77777777" w:rsidR="00B318F7" w:rsidRPr="00727CE2" w:rsidRDefault="00B318F7" w:rsidP="003A3560">
            <w:pPr>
              <w:jc w:val="center"/>
              <w:rPr>
                <w:rFonts w:cs="Times New Roman"/>
                <w:sz w:val="20"/>
                <w:szCs w:val="24"/>
                <w:lang w:eastAsia="en-US"/>
              </w:rPr>
            </w:pPr>
            <w:r w:rsidRPr="00727CE2">
              <w:rPr>
                <w:rFonts w:cs="Times New Roman"/>
                <w:sz w:val="20"/>
                <w:szCs w:val="24"/>
                <w:lang w:eastAsia="en-US"/>
              </w:rPr>
              <w:t>10</w:t>
            </w:r>
          </w:p>
        </w:tc>
        <w:tc>
          <w:tcPr>
            <w:tcW w:w="1209" w:type="dxa"/>
            <w:shd w:val="clear" w:color="auto" w:fill="F2F2F2"/>
            <w:vAlign w:val="center"/>
          </w:tcPr>
          <w:p w14:paraId="40AEBB80" w14:textId="77777777" w:rsidR="00B318F7" w:rsidRPr="00727CE2" w:rsidRDefault="00B318F7" w:rsidP="003A3560">
            <w:pPr>
              <w:jc w:val="center"/>
              <w:rPr>
                <w:rFonts w:cs="Times New Roman"/>
                <w:sz w:val="20"/>
                <w:szCs w:val="24"/>
                <w:lang w:eastAsia="en-US"/>
              </w:rPr>
            </w:pPr>
            <w:r w:rsidRPr="00727CE2">
              <w:rPr>
                <w:rFonts w:cs="Times New Roman"/>
                <w:sz w:val="20"/>
                <w:szCs w:val="24"/>
                <w:lang w:eastAsia="en-US"/>
              </w:rPr>
              <w:t>10</w:t>
            </w:r>
          </w:p>
        </w:tc>
        <w:tc>
          <w:tcPr>
            <w:tcW w:w="921" w:type="dxa"/>
            <w:shd w:val="clear" w:color="auto" w:fill="F2F2F2"/>
            <w:vAlign w:val="center"/>
          </w:tcPr>
          <w:p w14:paraId="0A5BEC54" w14:textId="77777777" w:rsidR="00B318F7" w:rsidRPr="00727CE2" w:rsidRDefault="00B318F7" w:rsidP="003A3560">
            <w:pPr>
              <w:jc w:val="center"/>
              <w:rPr>
                <w:rFonts w:cs="Times New Roman"/>
                <w:sz w:val="20"/>
                <w:szCs w:val="24"/>
                <w:lang w:eastAsia="en-US"/>
              </w:rPr>
            </w:pPr>
            <w:r w:rsidRPr="00727CE2">
              <w:rPr>
                <w:rFonts w:cs="Times New Roman"/>
                <w:sz w:val="20"/>
                <w:szCs w:val="24"/>
                <w:lang w:eastAsia="en-US"/>
              </w:rPr>
              <w:t>0</w:t>
            </w:r>
          </w:p>
        </w:tc>
      </w:tr>
      <w:tr w:rsidR="00B318F7" w:rsidRPr="00727CE2" w14:paraId="689CA518" w14:textId="77777777" w:rsidTr="003A3560">
        <w:trPr>
          <w:trHeight w:val="501"/>
          <w:jc w:val="center"/>
        </w:trPr>
        <w:tc>
          <w:tcPr>
            <w:tcW w:w="1616" w:type="dxa"/>
            <w:vMerge/>
            <w:shd w:val="clear" w:color="auto" w:fill="5B9BD5"/>
          </w:tcPr>
          <w:p w14:paraId="481F2D41" w14:textId="77777777" w:rsidR="00B318F7" w:rsidRPr="00727CE2" w:rsidRDefault="00B318F7" w:rsidP="003A3560">
            <w:pPr>
              <w:jc w:val="both"/>
              <w:rPr>
                <w:rFonts w:cs="Times New Roman"/>
                <w:b/>
                <w:color w:val="FFFFFF"/>
                <w:sz w:val="20"/>
                <w:lang w:eastAsia="en-US"/>
              </w:rPr>
            </w:pPr>
          </w:p>
        </w:tc>
        <w:tc>
          <w:tcPr>
            <w:tcW w:w="931" w:type="dxa"/>
            <w:shd w:val="clear" w:color="auto" w:fill="323E4F"/>
            <w:vAlign w:val="center"/>
          </w:tcPr>
          <w:p w14:paraId="6F17FA7D" w14:textId="77777777" w:rsidR="00B318F7" w:rsidRPr="00727CE2" w:rsidRDefault="00B318F7" w:rsidP="003A3560">
            <w:pPr>
              <w:jc w:val="center"/>
              <w:rPr>
                <w:rFonts w:cs="Times New Roman"/>
                <w:b/>
                <w:sz w:val="20"/>
                <w:szCs w:val="24"/>
                <w:lang w:val="en-US" w:eastAsia="en-US"/>
              </w:rPr>
            </w:pPr>
            <w:r w:rsidRPr="00727CE2">
              <w:rPr>
                <w:rFonts w:cs="Times New Roman"/>
                <w:b/>
                <w:sz w:val="20"/>
                <w:szCs w:val="24"/>
                <w:lang w:val="en-US" w:eastAsia="en-US"/>
              </w:rPr>
              <w:t>5</w:t>
            </w:r>
          </w:p>
        </w:tc>
        <w:tc>
          <w:tcPr>
            <w:tcW w:w="850" w:type="dxa"/>
            <w:vAlign w:val="center"/>
          </w:tcPr>
          <w:p w14:paraId="05F1927D" w14:textId="77777777" w:rsidR="00B318F7" w:rsidRPr="00727CE2" w:rsidRDefault="00B318F7" w:rsidP="003A3560">
            <w:pPr>
              <w:jc w:val="center"/>
              <w:rPr>
                <w:rFonts w:cs="Times New Roman"/>
                <w:sz w:val="20"/>
                <w:szCs w:val="24"/>
                <w:lang w:eastAsia="en-US"/>
              </w:rPr>
            </w:pPr>
            <w:r w:rsidRPr="00727CE2">
              <w:rPr>
                <w:rFonts w:cs="Times New Roman"/>
                <w:sz w:val="20"/>
                <w:szCs w:val="24"/>
                <w:lang w:eastAsia="en-US"/>
              </w:rPr>
              <w:t>4</w:t>
            </w:r>
          </w:p>
        </w:tc>
        <w:tc>
          <w:tcPr>
            <w:tcW w:w="851" w:type="dxa"/>
            <w:vAlign w:val="center"/>
          </w:tcPr>
          <w:p w14:paraId="1F8D694E" w14:textId="77777777" w:rsidR="00B318F7" w:rsidRPr="00727CE2" w:rsidRDefault="00B318F7" w:rsidP="003A3560">
            <w:pPr>
              <w:jc w:val="center"/>
              <w:rPr>
                <w:rFonts w:cs="Times New Roman"/>
                <w:sz w:val="20"/>
                <w:szCs w:val="24"/>
                <w:lang w:eastAsia="en-US"/>
              </w:rPr>
            </w:pPr>
            <w:r w:rsidRPr="00727CE2">
              <w:rPr>
                <w:rFonts w:cs="Times New Roman"/>
                <w:sz w:val="20"/>
                <w:szCs w:val="24"/>
                <w:lang w:eastAsia="en-US"/>
              </w:rPr>
              <w:t>4</w:t>
            </w:r>
          </w:p>
        </w:tc>
        <w:tc>
          <w:tcPr>
            <w:tcW w:w="992" w:type="dxa"/>
            <w:vAlign w:val="center"/>
          </w:tcPr>
          <w:p w14:paraId="0F0D890A" w14:textId="77777777" w:rsidR="00B318F7" w:rsidRPr="00727CE2" w:rsidRDefault="00B318F7" w:rsidP="003A3560">
            <w:pPr>
              <w:jc w:val="center"/>
              <w:rPr>
                <w:rFonts w:cs="Times New Roman"/>
                <w:sz w:val="20"/>
                <w:szCs w:val="24"/>
                <w:lang w:eastAsia="en-US"/>
              </w:rPr>
            </w:pPr>
            <w:r w:rsidRPr="00727CE2">
              <w:rPr>
                <w:rFonts w:cs="Times New Roman"/>
                <w:sz w:val="20"/>
                <w:szCs w:val="24"/>
                <w:lang w:eastAsia="en-US"/>
              </w:rPr>
              <w:t>1</w:t>
            </w:r>
          </w:p>
        </w:tc>
        <w:tc>
          <w:tcPr>
            <w:tcW w:w="851" w:type="dxa"/>
            <w:vAlign w:val="center"/>
          </w:tcPr>
          <w:p w14:paraId="154F04D9" w14:textId="77777777" w:rsidR="00B318F7" w:rsidRPr="00727CE2" w:rsidRDefault="00B318F7" w:rsidP="003A3560">
            <w:pPr>
              <w:jc w:val="center"/>
              <w:rPr>
                <w:rFonts w:cs="Times New Roman"/>
                <w:sz w:val="20"/>
                <w:szCs w:val="24"/>
                <w:lang w:eastAsia="en-US"/>
              </w:rPr>
            </w:pPr>
            <w:r w:rsidRPr="00727CE2">
              <w:rPr>
                <w:rFonts w:cs="Times New Roman"/>
                <w:sz w:val="20"/>
                <w:szCs w:val="24"/>
                <w:lang w:eastAsia="en-US"/>
              </w:rPr>
              <w:t>4</w:t>
            </w:r>
          </w:p>
        </w:tc>
        <w:tc>
          <w:tcPr>
            <w:tcW w:w="931" w:type="dxa"/>
            <w:gridSpan w:val="2"/>
            <w:vAlign w:val="center"/>
          </w:tcPr>
          <w:p w14:paraId="1379C5DD" w14:textId="77777777" w:rsidR="00B318F7" w:rsidRPr="00727CE2" w:rsidRDefault="00B318F7" w:rsidP="003A3560">
            <w:pPr>
              <w:jc w:val="center"/>
              <w:rPr>
                <w:rFonts w:cs="Times New Roman"/>
                <w:sz w:val="20"/>
                <w:szCs w:val="24"/>
                <w:lang w:eastAsia="en-US"/>
              </w:rPr>
            </w:pPr>
            <w:r w:rsidRPr="00727CE2">
              <w:rPr>
                <w:rFonts w:cs="Times New Roman"/>
                <w:sz w:val="20"/>
                <w:szCs w:val="24"/>
                <w:lang w:eastAsia="en-US"/>
              </w:rPr>
              <w:t>2</w:t>
            </w:r>
          </w:p>
        </w:tc>
        <w:tc>
          <w:tcPr>
            <w:tcW w:w="921" w:type="dxa"/>
            <w:shd w:val="clear" w:color="auto" w:fill="F2F2F2"/>
            <w:vAlign w:val="center"/>
          </w:tcPr>
          <w:p w14:paraId="41A85845" w14:textId="77777777" w:rsidR="00B318F7" w:rsidRPr="00727CE2" w:rsidRDefault="00B318F7" w:rsidP="003A3560">
            <w:pPr>
              <w:jc w:val="center"/>
              <w:rPr>
                <w:rFonts w:cs="Times New Roman"/>
                <w:sz w:val="20"/>
                <w:szCs w:val="24"/>
                <w:lang w:eastAsia="en-US"/>
              </w:rPr>
            </w:pPr>
            <w:r w:rsidRPr="00727CE2">
              <w:rPr>
                <w:rFonts w:cs="Times New Roman"/>
                <w:sz w:val="20"/>
                <w:szCs w:val="24"/>
                <w:lang w:eastAsia="en-US"/>
              </w:rPr>
              <w:t>15</w:t>
            </w:r>
          </w:p>
        </w:tc>
        <w:tc>
          <w:tcPr>
            <w:tcW w:w="1209" w:type="dxa"/>
            <w:shd w:val="clear" w:color="auto" w:fill="F2F2F2"/>
            <w:vAlign w:val="center"/>
          </w:tcPr>
          <w:p w14:paraId="724F369D" w14:textId="77777777" w:rsidR="00B318F7" w:rsidRPr="00727CE2" w:rsidRDefault="00B318F7" w:rsidP="003A3560">
            <w:pPr>
              <w:jc w:val="center"/>
              <w:rPr>
                <w:rFonts w:cs="Times New Roman"/>
                <w:sz w:val="20"/>
                <w:szCs w:val="24"/>
                <w:lang w:eastAsia="en-US"/>
              </w:rPr>
            </w:pPr>
            <w:r w:rsidRPr="00727CE2">
              <w:rPr>
                <w:rFonts w:cs="Times New Roman"/>
                <w:sz w:val="20"/>
                <w:szCs w:val="24"/>
                <w:lang w:eastAsia="en-US"/>
              </w:rPr>
              <w:t>15</w:t>
            </w:r>
          </w:p>
        </w:tc>
        <w:tc>
          <w:tcPr>
            <w:tcW w:w="921" w:type="dxa"/>
            <w:shd w:val="clear" w:color="auto" w:fill="F2F2F2"/>
            <w:vAlign w:val="center"/>
          </w:tcPr>
          <w:p w14:paraId="63EF2649" w14:textId="77777777" w:rsidR="00B318F7" w:rsidRPr="00727CE2" w:rsidRDefault="00B318F7" w:rsidP="003A3560">
            <w:pPr>
              <w:jc w:val="center"/>
              <w:rPr>
                <w:rFonts w:cs="Times New Roman"/>
                <w:sz w:val="20"/>
                <w:szCs w:val="24"/>
                <w:lang w:eastAsia="en-US"/>
              </w:rPr>
            </w:pPr>
            <w:r w:rsidRPr="00727CE2">
              <w:rPr>
                <w:rFonts w:cs="Times New Roman"/>
                <w:sz w:val="20"/>
                <w:szCs w:val="24"/>
                <w:lang w:eastAsia="en-US"/>
              </w:rPr>
              <w:t>0</w:t>
            </w:r>
          </w:p>
        </w:tc>
      </w:tr>
      <w:tr w:rsidR="00B318F7" w:rsidRPr="00727CE2" w14:paraId="37006C96" w14:textId="77777777" w:rsidTr="003A3560">
        <w:trPr>
          <w:trHeight w:val="501"/>
          <w:jc w:val="center"/>
        </w:trPr>
        <w:tc>
          <w:tcPr>
            <w:tcW w:w="1616" w:type="dxa"/>
            <w:vMerge/>
            <w:shd w:val="clear" w:color="auto" w:fill="5B9BD5"/>
          </w:tcPr>
          <w:p w14:paraId="5C767D1B" w14:textId="77777777" w:rsidR="00B318F7" w:rsidRPr="00727CE2" w:rsidRDefault="00B318F7" w:rsidP="003A3560">
            <w:pPr>
              <w:jc w:val="both"/>
              <w:rPr>
                <w:rFonts w:cs="Times New Roman"/>
                <w:b/>
                <w:color w:val="FFFFFF"/>
                <w:sz w:val="20"/>
                <w:lang w:eastAsia="en-US"/>
              </w:rPr>
            </w:pPr>
          </w:p>
        </w:tc>
        <w:tc>
          <w:tcPr>
            <w:tcW w:w="931" w:type="dxa"/>
            <w:shd w:val="clear" w:color="auto" w:fill="323E4F"/>
            <w:vAlign w:val="center"/>
          </w:tcPr>
          <w:p w14:paraId="48AA6A85" w14:textId="77777777" w:rsidR="00B318F7" w:rsidRPr="00727CE2" w:rsidRDefault="00B318F7" w:rsidP="003A3560">
            <w:pPr>
              <w:jc w:val="center"/>
              <w:rPr>
                <w:rFonts w:cs="Times New Roman"/>
                <w:b/>
                <w:sz w:val="20"/>
                <w:szCs w:val="24"/>
                <w:lang w:val="en-US" w:eastAsia="en-US"/>
              </w:rPr>
            </w:pPr>
            <w:r w:rsidRPr="00727CE2">
              <w:rPr>
                <w:rFonts w:cs="Times New Roman"/>
                <w:b/>
                <w:sz w:val="20"/>
                <w:szCs w:val="24"/>
                <w:lang w:val="en-US" w:eastAsia="en-US"/>
              </w:rPr>
              <w:t>6</w:t>
            </w:r>
          </w:p>
        </w:tc>
        <w:tc>
          <w:tcPr>
            <w:tcW w:w="850" w:type="dxa"/>
            <w:vAlign w:val="center"/>
          </w:tcPr>
          <w:p w14:paraId="4CC557DE" w14:textId="77777777" w:rsidR="00B318F7" w:rsidRPr="00727CE2" w:rsidRDefault="00B318F7" w:rsidP="003A3560">
            <w:pPr>
              <w:jc w:val="center"/>
              <w:rPr>
                <w:rFonts w:cs="Times New Roman"/>
                <w:sz w:val="20"/>
                <w:szCs w:val="24"/>
                <w:lang w:eastAsia="en-US"/>
              </w:rPr>
            </w:pPr>
            <w:r w:rsidRPr="00727CE2">
              <w:rPr>
                <w:rFonts w:cs="Times New Roman"/>
                <w:sz w:val="20"/>
                <w:szCs w:val="24"/>
                <w:lang w:eastAsia="en-US"/>
              </w:rPr>
              <w:t>1</w:t>
            </w:r>
          </w:p>
        </w:tc>
        <w:tc>
          <w:tcPr>
            <w:tcW w:w="851" w:type="dxa"/>
            <w:vAlign w:val="center"/>
          </w:tcPr>
          <w:p w14:paraId="49C8BA89" w14:textId="77777777" w:rsidR="00B318F7" w:rsidRPr="00727CE2" w:rsidRDefault="00B318F7" w:rsidP="003A3560">
            <w:pPr>
              <w:jc w:val="center"/>
              <w:rPr>
                <w:rFonts w:cs="Times New Roman"/>
                <w:sz w:val="20"/>
                <w:szCs w:val="24"/>
                <w:lang w:eastAsia="en-US"/>
              </w:rPr>
            </w:pPr>
            <w:r w:rsidRPr="00727CE2">
              <w:rPr>
                <w:rFonts w:cs="Times New Roman"/>
                <w:sz w:val="20"/>
                <w:szCs w:val="24"/>
                <w:lang w:eastAsia="en-US"/>
              </w:rPr>
              <w:t>1</w:t>
            </w:r>
          </w:p>
        </w:tc>
        <w:tc>
          <w:tcPr>
            <w:tcW w:w="992" w:type="dxa"/>
            <w:vAlign w:val="center"/>
          </w:tcPr>
          <w:p w14:paraId="34A90046" w14:textId="77777777" w:rsidR="00B318F7" w:rsidRPr="00727CE2" w:rsidRDefault="00B318F7" w:rsidP="003A3560">
            <w:pPr>
              <w:jc w:val="center"/>
              <w:rPr>
                <w:rFonts w:cs="Times New Roman"/>
                <w:sz w:val="20"/>
                <w:szCs w:val="24"/>
                <w:lang w:eastAsia="en-US"/>
              </w:rPr>
            </w:pPr>
            <w:r w:rsidRPr="00727CE2">
              <w:rPr>
                <w:rFonts w:cs="Times New Roman"/>
                <w:sz w:val="20"/>
                <w:szCs w:val="24"/>
                <w:lang w:eastAsia="en-US"/>
              </w:rPr>
              <w:t>1</w:t>
            </w:r>
          </w:p>
        </w:tc>
        <w:tc>
          <w:tcPr>
            <w:tcW w:w="851" w:type="dxa"/>
            <w:vAlign w:val="center"/>
          </w:tcPr>
          <w:p w14:paraId="527C437D" w14:textId="77777777" w:rsidR="00B318F7" w:rsidRPr="00727CE2" w:rsidRDefault="00B318F7" w:rsidP="003A3560">
            <w:pPr>
              <w:jc w:val="center"/>
              <w:rPr>
                <w:rFonts w:cs="Times New Roman"/>
                <w:sz w:val="20"/>
                <w:szCs w:val="24"/>
                <w:lang w:eastAsia="en-US"/>
              </w:rPr>
            </w:pPr>
            <w:r w:rsidRPr="00727CE2">
              <w:rPr>
                <w:rFonts w:cs="Times New Roman"/>
                <w:sz w:val="20"/>
                <w:szCs w:val="24"/>
                <w:lang w:eastAsia="en-US"/>
              </w:rPr>
              <w:t>1</w:t>
            </w:r>
          </w:p>
        </w:tc>
        <w:tc>
          <w:tcPr>
            <w:tcW w:w="931" w:type="dxa"/>
            <w:gridSpan w:val="2"/>
            <w:vAlign w:val="center"/>
          </w:tcPr>
          <w:p w14:paraId="0435E5E2" w14:textId="77777777" w:rsidR="00B318F7" w:rsidRPr="00727CE2" w:rsidRDefault="00B318F7" w:rsidP="003A3560">
            <w:pPr>
              <w:jc w:val="center"/>
              <w:rPr>
                <w:rFonts w:cs="Times New Roman"/>
                <w:sz w:val="20"/>
                <w:szCs w:val="24"/>
                <w:lang w:eastAsia="en-US"/>
              </w:rPr>
            </w:pPr>
            <w:r w:rsidRPr="00727CE2">
              <w:rPr>
                <w:rFonts w:cs="Times New Roman"/>
                <w:sz w:val="20"/>
                <w:szCs w:val="24"/>
                <w:lang w:eastAsia="en-US"/>
              </w:rPr>
              <w:t>1</w:t>
            </w:r>
          </w:p>
        </w:tc>
        <w:tc>
          <w:tcPr>
            <w:tcW w:w="921" w:type="dxa"/>
            <w:shd w:val="clear" w:color="auto" w:fill="F2F2F2"/>
            <w:vAlign w:val="center"/>
          </w:tcPr>
          <w:p w14:paraId="22C0CFEB" w14:textId="77777777" w:rsidR="00B318F7" w:rsidRPr="00727CE2" w:rsidRDefault="00B318F7" w:rsidP="003A3560">
            <w:pPr>
              <w:jc w:val="center"/>
              <w:rPr>
                <w:rFonts w:cs="Times New Roman"/>
                <w:sz w:val="20"/>
                <w:szCs w:val="24"/>
                <w:lang w:eastAsia="en-US"/>
              </w:rPr>
            </w:pPr>
            <w:r w:rsidRPr="00727CE2">
              <w:rPr>
                <w:rFonts w:cs="Times New Roman"/>
                <w:sz w:val="20"/>
                <w:szCs w:val="24"/>
                <w:lang w:eastAsia="en-US"/>
              </w:rPr>
              <w:t>5</w:t>
            </w:r>
          </w:p>
        </w:tc>
        <w:tc>
          <w:tcPr>
            <w:tcW w:w="1209" w:type="dxa"/>
            <w:shd w:val="clear" w:color="auto" w:fill="F2F2F2"/>
            <w:vAlign w:val="center"/>
          </w:tcPr>
          <w:p w14:paraId="59F5226B" w14:textId="77777777" w:rsidR="00B318F7" w:rsidRPr="00727CE2" w:rsidRDefault="00B318F7" w:rsidP="003A3560">
            <w:pPr>
              <w:jc w:val="center"/>
              <w:rPr>
                <w:rFonts w:cs="Times New Roman"/>
                <w:sz w:val="20"/>
                <w:szCs w:val="24"/>
                <w:lang w:eastAsia="en-US"/>
              </w:rPr>
            </w:pPr>
            <w:r w:rsidRPr="00727CE2">
              <w:rPr>
                <w:rFonts w:cs="Times New Roman"/>
                <w:sz w:val="20"/>
                <w:szCs w:val="24"/>
                <w:lang w:eastAsia="en-US"/>
              </w:rPr>
              <w:t>5</w:t>
            </w:r>
          </w:p>
        </w:tc>
        <w:tc>
          <w:tcPr>
            <w:tcW w:w="921" w:type="dxa"/>
            <w:shd w:val="clear" w:color="auto" w:fill="F2F2F2"/>
            <w:vAlign w:val="center"/>
          </w:tcPr>
          <w:p w14:paraId="2C36379E" w14:textId="77777777" w:rsidR="00B318F7" w:rsidRPr="00727CE2" w:rsidRDefault="00B318F7" w:rsidP="003A3560">
            <w:pPr>
              <w:jc w:val="center"/>
              <w:rPr>
                <w:rFonts w:cs="Times New Roman"/>
                <w:sz w:val="20"/>
                <w:szCs w:val="24"/>
                <w:lang w:eastAsia="en-US"/>
              </w:rPr>
            </w:pPr>
            <w:r w:rsidRPr="00727CE2">
              <w:rPr>
                <w:rFonts w:cs="Times New Roman"/>
                <w:sz w:val="20"/>
                <w:szCs w:val="24"/>
                <w:lang w:eastAsia="en-US"/>
              </w:rPr>
              <w:t>0</w:t>
            </w:r>
          </w:p>
        </w:tc>
      </w:tr>
      <w:tr w:rsidR="00B318F7" w:rsidRPr="00727CE2" w14:paraId="7A5D5079" w14:textId="77777777" w:rsidTr="003A3560">
        <w:trPr>
          <w:trHeight w:val="501"/>
          <w:jc w:val="center"/>
        </w:trPr>
        <w:tc>
          <w:tcPr>
            <w:tcW w:w="1616" w:type="dxa"/>
            <w:vMerge/>
            <w:shd w:val="clear" w:color="auto" w:fill="5B9BD5"/>
          </w:tcPr>
          <w:p w14:paraId="26527536" w14:textId="77777777" w:rsidR="00B318F7" w:rsidRPr="00727CE2" w:rsidRDefault="00B318F7" w:rsidP="003A3560">
            <w:pPr>
              <w:jc w:val="both"/>
              <w:rPr>
                <w:rFonts w:cs="Times New Roman"/>
                <w:b/>
                <w:color w:val="FFFFFF"/>
                <w:sz w:val="20"/>
                <w:lang w:eastAsia="en-US"/>
              </w:rPr>
            </w:pPr>
          </w:p>
        </w:tc>
        <w:tc>
          <w:tcPr>
            <w:tcW w:w="931" w:type="dxa"/>
            <w:shd w:val="clear" w:color="auto" w:fill="323E4F"/>
            <w:vAlign w:val="center"/>
          </w:tcPr>
          <w:p w14:paraId="44674D5E" w14:textId="77777777" w:rsidR="00B318F7" w:rsidRPr="00727CE2" w:rsidRDefault="00B318F7" w:rsidP="003A3560">
            <w:pPr>
              <w:jc w:val="center"/>
              <w:rPr>
                <w:rFonts w:cs="Times New Roman"/>
                <w:b/>
                <w:sz w:val="20"/>
                <w:szCs w:val="24"/>
                <w:lang w:val="en-US" w:eastAsia="en-US"/>
              </w:rPr>
            </w:pPr>
            <w:r w:rsidRPr="00727CE2">
              <w:rPr>
                <w:rFonts w:cs="Times New Roman"/>
                <w:b/>
                <w:sz w:val="20"/>
                <w:szCs w:val="24"/>
                <w:lang w:val="en-US" w:eastAsia="en-US"/>
              </w:rPr>
              <w:t>7</w:t>
            </w:r>
          </w:p>
        </w:tc>
        <w:tc>
          <w:tcPr>
            <w:tcW w:w="850" w:type="dxa"/>
            <w:vAlign w:val="center"/>
          </w:tcPr>
          <w:p w14:paraId="4A0FE431" w14:textId="77777777" w:rsidR="00B318F7" w:rsidRPr="00727CE2" w:rsidRDefault="00B318F7" w:rsidP="003A3560">
            <w:pPr>
              <w:jc w:val="center"/>
              <w:rPr>
                <w:rFonts w:cs="Times New Roman"/>
                <w:sz w:val="20"/>
                <w:szCs w:val="24"/>
                <w:lang w:eastAsia="en-US"/>
              </w:rPr>
            </w:pPr>
            <w:r w:rsidRPr="00727CE2">
              <w:rPr>
                <w:rFonts w:cs="Times New Roman"/>
                <w:sz w:val="20"/>
                <w:szCs w:val="24"/>
                <w:lang w:eastAsia="en-US"/>
              </w:rPr>
              <w:t>12</w:t>
            </w:r>
          </w:p>
        </w:tc>
        <w:tc>
          <w:tcPr>
            <w:tcW w:w="851" w:type="dxa"/>
            <w:vAlign w:val="center"/>
          </w:tcPr>
          <w:p w14:paraId="5EB20BDB" w14:textId="77777777" w:rsidR="00B318F7" w:rsidRPr="00727CE2" w:rsidRDefault="00B318F7" w:rsidP="003A3560">
            <w:pPr>
              <w:jc w:val="center"/>
              <w:rPr>
                <w:rFonts w:cs="Times New Roman"/>
                <w:sz w:val="20"/>
                <w:szCs w:val="24"/>
                <w:lang w:eastAsia="en-US"/>
              </w:rPr>
            </w:pPr>
            <w:r w:rsidRPr="00727CE2">
              <w:rPr>
                <w:rFonts w:cs="Times New Roman"/>
                <w:sz w:val="20"/>
                <w:szCs w:val="24"/>
                <w:lang w:eastAsia="en-US"/>
              </w:rPr>
              <w:t>16</w:t>
            </w:r>
          </w:p>
        </w:tc>
        <w:tc>
          <w:tcPr>
            <w:tcW w:w="992" w:type="dxa"/>
            <w:vAlign w:val="center"/>
          </w:tcPr>
          <w:p w14:paraId="6F7DCB83" w14:textId="77777777" w:rsidR="00B318F7" w:rsidRPr="00727CE2" w:rsidRDefault="00B318F7" w:rsidP="003A3560">
            <w:pPr>
              <w:jc w:val="center"/>
              <w:rPr>
                <w:rFonts w:cs="Times New Roman"/>
                <w:sz w:val="20"/>
                <w:szCs w:val="24"/>
                <w:lang w:eastAsia="en-US"/>
              </w:rPr>
            </w:pPr>
            <w:r w:rsidRPr="00727CE2">
              <w:rPr>
                <w:rFonts w:cs="Times New Roman"/>
                <w:sz w:val="20"/>
                <w:szCs w:val="24"/>
                <w:lang w:eastAsia="en-US"/>
              </w:rPr>
              <w:t>3</w:t>
            </w:r>
          </w:p>
        </w:tc>
        <w:tc>
          <w:tcPr>
            <w:tcW w:w="851" w:type="dxa"/>
            <w:vAlign w:val="center"/>
          </w:tcPr>
          <w:p w14:paraId="47F56390" w14:textId="77777777" w:rsidR="00B318F7" w:rsidRPr="00727CE2" w:rsidRDefault="00B318F7" w:rsidP="003A3560">
            <w:pPr>
              <w:jc w:val="center"/>
              <w:rPr>
                <w:rFonts w:cs="Times New Roman"/>
                <w:sz w:val="20"/>
                <w:szCs w:val="24"/>
                <w:lang w:eastAsia="en-US"/>
              </w:rPr>
            </w:pPr>
            <w:r w:rsidRPr="00727CE2">
              <w:rPr>
                <w:rFonts w:cs="Times New Roman"/>
                <w:sz w:val="20"/>
                <w:szCs w:val="24"/>
                <w:lang w:eastAsia="en-US"/>
              </w:rPr>
              <w:t>8</w:t>
            </w:r>
          </w:p>
        </w:tc>
        <w:tc>
          <w:tcPr>
            <w:tcW w:w="931" w:type="dxa"/>
            <w:gridSpan w:val="2"/>
            <w:vAlign w:val="center"/>
          </w:tcPr>
          <w:p w14:paraId="2BF978A2" w14:textId="77777777" w:rsidR="00B318F7" w:rsidRPr="00727CE2" w:rsidRDefault="00B318F7" w:rsidP="003A3560">
            <w:pPr>
              <w:jc w:val="center"/>
              <w:rPr>
                <w:rFonts w:cs="Times New Roman"/>
                <w:sz w:val="20"/>
                <w:szCs w:val="24"/>
                <w:lang w:eastAsia="en-US"/>
              </w:rPr>
            </w:pPr>
            <w:r w:rsidRPr="00727CE2">
              <w:rPr>
                <w:rFonts w:cs="Times New Roman"/>
                <w:sz w:val="20"/>
                <w:szCs w:val="24"/>
                <w:lang w:eastAsia="en-US"/>
              </w:rPr>
              <w:t>6</w:t>
            </w:r>
          </w:p>
        </w:tc>
        <w:tc>
          <w:tcPr>
            <w:tcW w:w="921" w:type="dxa"/>
            <w:shd w:val="clear" w:color="auto" w:fill="F2F2F2"/>
            <w:vAlign w:val="center"/>
          </w:tcPr>
          <w:p w14:paraId="1C95B938" w14:textId="77777777" w:rsidR="00B318F7" w:rsidRPr="00727CE2" w:rsidRDefault="00B318F7" w:rsidP="003A3560">
            <w:pPr>
              <w:jc w:val="center"/>
              <w:rPr>
                <w:rFonts w:cs="Times New Roman"/>
                <w:sz w:val="20"/>
                <w:szCs w:val="24"/>
                <w:lang w:eastAsia="en-US"/>
              </w:rPr>
            </w:pPr>
            <w:r w:rsidRPr="00727CE2">
              <w:rPr>
                <w:rFonts w:cs="Times New Roman"/>
                <w:sz w:val="20"/>
                <w:szCs w:val="24"/>
                <w:lang w:eastAsia="en-US"/>
              </w:rPr>
              <w:t>45</w:t>
            </w:r>
          </w:p>
        </w:tc>
        <w:tc>
          <w:tcPr>
            <w:tcW w:w="1209" w:type="dxa"/>
            <w:shd w:val="clear" w:color="auto" w:fill="F2F2F2"/>
            <w:vAlign w:val="center"/>
          </w:tcPr>
          <w:p w14:paraId="36EF4F11" w14:textId="77777777" w:rsidR="00B318F7" w:rsidRPr="00727CE2" w:rsidRDefault="00B318F7" w:rsidP="003A3560">
            <w:pPr>
              <w:jc w:val="center"/>
              <w:rPr>
                <w:rFonts w:cs="Times New Roman"/>
                <w:sz w:val="20"/>
                <w:szCs w:val="24"/>
                <w:lang w:eastAsia="en-US"/>
              </w:rPr>
            </w:pPr>
            <w:r w:rsidRPr="00727CE2">
              <w:rPr>
                <w:rFonts w:cs="Times New Roman"/>
                <w:sz w:val="20"/>
                <w:szCs w:val="24"/>
                <w:lang w:eastAsia="en-US"/>
              </w:rPr>
              <w:t>45</w:t>
            </w:r>
          </w:p>
        </w:tc>
        <w:tc>
          <w:tcPr>
            <w:tcW w:w="921" w:type="dxa"/>
            <w:shd w:val="clear" w:color="auto" w:fill="F2F2F2"/>
            <w:vAlign w:val="center"/>
          </w:tcPr>
          <w:p w14:paraId="15B92216" w14:textId="77777777" w:rsidR="00B318F7" w:rsidRPr="00727CE2" w:rsidRDefault="00B318F7" w:rsidP="003A3560">
            <w:pPr>
              <w:jc w:val="center"/>
              <w:rPr>
                <w:rFonts w:cs="Times New Roman"/>
                <w:sz w:val="20"/>
                <w:szCs w:val="24"/>
                <w:lang w:eastAsia="en-US"/>
              </w:rPr>
            </w:pPr>
            <w:r w:rsidRPr="00727CE2">
              <w:rPr>
                <w:rFonts w:cs="Times New Roman"/>
                <w:sz w:val="20"/>
                <w:szCs w:val="24"/>
                <w:lang w:eastAsia="en-US"/>
              </w:rPr>
              <w:t>0</w:t>
            </w:r>
          </w:p>
        </w:tc>
      </w:tr>
      <w:tr w:rsidR="00B318F7" w:rsidRPr="00727CE2" w14:paraId="6F26B54E" w14:textId="77777777" w:rsidTr="003A3560">
        <w:trPr>
          <w:cantSplit/>
          <w:trHeight w:val="1394"/>
          <w:jc w:val="center"/>
        </w:trPr>
        <w:tc>
          <w:tcPr>
            <w:tcW w:w="1616" w:type="dxa"/>
            <w:shd w:val="clear" w:color="auto" w:fill="5B9BD5"/>
            <w:textDirection w:val="btLr"/>
            <w:vAlign w:val="center"/>
          </w:tcPr>
          <w:p w14:paraId="68E531C8" w14:textId="77777777" w:rsidR="00B318F7" w:rsidRPr="00727CE2" w:rsidRDefault="00B318F7" w:rsidP="003A3560">
            <w:pPr>
              <w:ind w:left="113" w:right="113"/>
              <w:jc w:val="center"/>
              <w:rPr>
                <w:rFonts w:cs="Times New Roman"/>
                <w:b/>
                <w:color w:val="FFFFFF"/>
                <w:sz w:val="20"/>
                <w:lang w:eastAsia="en-US"/>
              </w:rPr>
            </w:pPr>
            <w:r w:rsidRPr="00727CE2">
              <w:rPr>
                <w:rFonts w:cs="Times New Roman"/>
                <w:b/>
                <w:color w:val="FFFFFF"/>
                <w:sz w:val="20"/>
                <w:lang w:eastAsia="en-US"/>
              </w:rPr>
              <w:t>Итого баллов за критерий</w:t>
            </w:r>
          </w:p>
        </w:tc>
        <w:tc>
          <w:tcPr>
            <w:tcW w:w="931" w:type="dxa"/>
            <w:shd w:val="clear" w:color="auto" w:fill="323E4F"/>
          </w:tcPr>
          <w:p w14:paraId="3BB3C15D" w14:textId="77777777" w:rsidR="00B318F7" w:rsidRPr="00727CE2" w:rsidRDefault="00B318F7" w:rsidP="003A3560">
            <w:pPr>
              <w:jc w:val="both"/>
              <w:rPr>
                <w:rFonts w:cs="Times New Roman"/>
                <w:sz w:val="20"/>
                <w:lang w:eastAsia="en-US"/>
              </w:rPr>
            </w:pPr>
          </w:p>
        </w:tc>
        <w:tc>
          <w:tcPr>
            <w:tcW w:w="850" w:type="dxa"/>
            <w:shd w:val="clear" w:color="auto" w:fill="F2F2F2"/>
            <w:vAlign w:val="center"/>
          </w:tcPr>
          <w:p w14:paraId="7A0DE25A" w14:textId="77777777" w:rsidR="00B318F7" w:rsidRPr="00727CE2" w:rsidRDefault="00B318F7" w:rsidP="003A3560">
            <w:pPr>
              <w:jc w:val="center"/>
              <w:rPr>
                <w:rFonts w:cs="Times New Roman"/>
                <w:sz w:val="20"/>
                <w:lang w:val="en-US" w:eastAsia="en-US"/>
              </w:rPr>
            </w:pPr>
            <w:r w:rsidRPr="00727CE2">
              <w:rPr>
                <w:rFonts w:cs="Times New Roman"/>
                <w:sz w:val="20"/>
                <w:lang w:val="en-US" w:eastAsia="en-US"/>
              </w:rPr>
              <w:t>25</w:t>
            </w:r>
          </w:p>
        </w:tc>
        <w:tc>
          <w:tcPr>
            <w:tcW w:w="851" w:type="dxa"/>
            <w:shd w:val="clear" w:color="auto" w:fill="F2F2F2"/>
            <w:vAlign w:val="center"/>
          </w:tcPr>
          <w:p w14:paraId="01B1812C" w14:textId="77777777" w:rsidR="00B318F7" w:rsidRPr="00727CE2" w:rsidRDefault="00B318F7" w:rsidP="003A3560">
            <w:pPr>
              <w:jc w:val="center"/>
              <w:rPr>
                <w:rFonts w:cs="Times New Roman"/>
                <w:sz w:val="20"/>
                <w:lang w:eastAsia="en-US"/>
              </w:rPr>
            </w:pPr>
            <w:r w:rsidRPr="00727CE2">
              <w:rPr>
                <w:rFonts w:cs="Times New Roman"/>
                <w:sz w:val="20"/>
                <w:lang w:eastAsia="en-US"/>
              </w:rPr>
              <w:t>30</w:t>
            </w:r>
          </w:p>
        </w:tc>
        <w:tc>
          <w:tcPr>
            <w:tcW w:w="992" w:type="dxa"/>
            <w:shd w:val="clear" w:color="auto" w:fill="F2F2F2"/>
            <w:vAlign w:val="center"/>
          </w:tcPr>
          <w:p w14:paraId="11B52CCF" w14:textId="77777777" w:rsidR="00B318F7" w:rsidRPr="00727CE2" w:rsidRDefault="00B318F7" w:rsidP="003A3560">
            <w:pPr>
              <w:jc w:val="center"/>
              <w:rPr>
                <w:rFonts w:cs="Times New Roman"/>
                <w:sz w:val="20"/>
                <w:lang w:eastAsia="en-US"/>
              </w:rPr>
            </w:pPr>
            <w:r w:rsidRPr="00727CE2">
              <w:rPr>
                <w:rFonts w:cs="Times New Roman"/>
                <w:sz w:val="20"/>
                <w:lang w:eastAsia="en-US"/>
              </w:rPr>
              <w:t>10</w:t>
            </w:r>
          </w:p>
        </w:tc>
        <w:tc>
          <w:tcPr>
            <w:tcW w:w="851" w:type="dxa"/>
            <w:shd w:val="clear" w:color="auto" w:fill="F2F2F2"/>
            <w:vAlign w:val="center"/>
          </w:tcPr>
          <w:p w14:paraId="6E84C10A" w14:textId="77777777" w:rsidR="00B318F7" w:rsidRPr="00727CE2" w:rsidRDefault="00B318F7" w:rsidP="003A3560">
            <w:pPr>
              <w:jc w:val="center"/>
              <w:rPr>
                <w:rFonts w:cs="Times New Roman"/>
                <w:sz w:val="20"/>
                <w:lang w:eastAsia="en-US"/>
              </w:rPr>
            </w:pPr>
            <w:r w:rsidRPr="00727CE2">
              <w:rPr>
                <w:rFonts w:cs="Times New Roman"/>
                <w:sz w:val="20"/>
                <w:lang w:eastAsia="en-US"/>
              </w:rPr>
              <w:t>20</w:t>
            </w:r>
          </w:p>
        </w:tc>
        <w:tc>
          <w:tcPr>
            <w:tcW w:w="931" w:type="dxa"/>
            <w:gridSpan w:val="2"/>
            <w:shd w:val="clear" w:color="auto" w:fill="F2F2F2"/>
            <w:vAlign w:val="center"/>
          </w:tcPr>
          <w:p w14:paraId="75EE842E" w14:textId="77777777" w:rsidR="00B318F7" w:rsidRPr="00727CE2" w:rsidRDefault="00B318F7" w:rsidP="003A3560">
            <w:pPr>
              <w:jc w:val="center"/>
              <w:rPr>
                <w:rFonts w:cs="Times New Roman"/>
                <w:sz w:val="20"/>
                <w:lang w:eastAsia="en-US"/>
              </w:rPr>
            </w:pPr>
            <w:r w:rsidRPr="00727CE2">
              <w:rPr>
                <w:rFonts w:cs="Times New Roman"/>
                <w:sz w:val="20"/>
                <w:lang w:eastAsia="en-US"/>
              </w:rPr>
              <w:t>15</w:t>
            </w:r>
          </w:p>
        </w:tc>
        <w:tc>
          <w:tcPr>
            <w:tcW w:w="921" w:type="dxa"/>
            <w:shd w:val="clear" w:color="auto" w:fill="F2F2F2"/>
            <w:vAlign w:val="center"/>
          </w:tcPr>
          <w:p w14:paraId="5A51DA1C" w14:textId="77777777" w:rsidR="00B318F7" w:rsidRPr="00727CE2" w:rsidRDefault="00B318F7" w:rsidP="003A3560">
            <w:pPr>
              <w:jc w:val="center"/>
              <w:rPr>
                <w:rFonts w:cs="Times New Roman"/>
                <w:sz w:val="20"/>
                <w:szCs w:val="24"/>
                <w:lang w:eastAsia="en-US"/>
              </w:rPr>
            </w:pPr>
            <w:r w:rsidRPr="00727CE2">
              <w:rPr>
                <w:rFonts w:cs="Times New Roman"/>
                <w:sz w:val="20"/>
                <w:szCs w:val="24"/>
                <w:lang w:eastAsia="en-US"/>
              </w:rPr>
              <w:t>100</w:t>
            </w:r>
          </w:p>
        </w:tc>
        <w:tc>
          <w:tcPr>
            <w:tcW w:w="1209" w:type="dxa"/>
            <w:shd w:val="clear" w:color="auto" w:fill="F2F2F2"/>
            <w:vAlign w:val="center"/>
          </w:tcPr>
          <w:p w14:paraId="112958B0" w14:textId="77777777" w:rsidR="00B318F7" w:rsidRPr="00727CE2" w:rsidRDefault="00B318F7" w:rsidP="003A3560">
            <w:pPr>
              <w:jc w:val="center"/>
              <w:rPr>
                <w:rFonts w:cs="Times New Roman"/>
                <w:sz w:val="20"/>
                <w:szCs w:val="24"/>
                <w:lang w:eastAsia="en-US"/>
              </w:rPr>
            </w:pPr>
            <w:r w:rsidRPr="00727CE2">
              <w:rPr>
                <w:rFonts w:cs="Times New Roman"/>
                <w:sz w:val="20"/>
                <w:szCs w:val="24"/>
                <w:lang w:eastAsia="en-US"/>
              </w:rPr>
              <w:t>100</w:t>
            </w:r>
          </w:p>
        </w:tc>
        <w:tc>
          <w:tcPr>
            <w:tcW w:w="921" w:type="dxa"/>
            <w:shd w:val="clear" w:color="auto" w:fill="F2F2F2"/>
            <w:vAlign w:val="center"/>
          </w:tcPr>
          <w:p w14:paraId="7A3C1CB8" w14:textId="77777777" w:rsidR="00B318F7" w:rsidRPr="00727CE2" w:rsidRDefault="00B318F7" w:rsidP="003A3560">
            <w:pPr>
              <w:jc w:val="center"/>
              <w:rPr>
                <w:rFonts w:cs="Times New Roman"/>
                <w:sz w:val="20"/>
                <w:szCs w:val="24"/>
                <w:lang w:eastAsia="en-US"/>
              </w:rPr>
            </w:pPr>
            <w:r w:rsidRPr="00727CE2">
              <w:rPr>
                <w:rFonts w:cs="Times New Roman"/>
                <w:sz w:val="20"/>
                <w:szCs w:val="24"/>
                <w:lang w:eastAsia="en-US"/>
              </w:rPr>
              <w:t>0</w:t>
            </w:r>
          </w:p>
        </w:tc>
      </w:tr>
    </w:tbl>
    <w:p w14:paraId="3B0651EB" w14:textId="77777777" w:rsidR="00B318F7" w:rsidRPr="00727CE2" w:rsidRDefault="00B318F7" w:rsidP="00B318F7">
      <w:pPr>
        <w:keepNext/>
        <w:spacing w:after="0" w:line="360" w:lineRule="auto"/>
        <w:ind w:firstLine="709"/>
        <w:outlineLvl w:val="1"/>
        <w:rPr>
          <w:rFonts w:ascii="Times New Roman" w:eastAsia="Times New Roman" w:hAnsi="Times New Roman" w:cs="Times New Roman"/>
          <w:b/>
          <w:sz w:val="28"/>
          <w:szCs w:val="28"/>
          <w:lang w:eastAsia="en-US"/>
        </w:rPr>
      </w:pPr>
      <w:bookmarkStart w:id="16" w:name="_Toc489607691"/>
      <w:r w:rsidRPr="00727CE2">
        <w:rPr>
          <w:rFonts w:ascii="Times New Roman" w:eastAsia="Times New Roman" w:hAnsi="Times New Roman" w:cs="Times New Roman"/>
          <w:b/>
          <w:sz w:val="28"/>
          <w:szCs w:val="28"/>
          <w:lang w:eastAsia="en-US"/>
        </w:rPr>
        <w:t>4.5. МНЕНИЕ СУДЕЙ (СУДЕЙСКАЯ ОЦЕНКА)</w:t>
      </w:r>
      <w:bookmarkEnd w:id="16"/>
    </w:p>
    <w:p w14:paraId="7C818374" w14:textId="77777777" w:rsidR="00B318F7" w:rsidRPr="00727CE2" w:rsidRDefault="00B318F7" w:rsidP="00B318F7">
      <w:pPr>
        <w:snapToGrid w:val="0"/>
        <w:spacing w:after="0" w:line="360" w:lineRule="auto"/>
        <w:ind w:firstLine="709"/>
        <w:jc w:val="both"/>
        <w:rPr>
          <w:rFonts w:ascii="Times New Roman" w:eastAsia="Times New Roman" w:hAnsi="Times New Roman" w:cs="Times New Roman"/>
          <w:sz w:val="28"/>
          <w:szCs w:val="28"/>
          <w:lang w:eastAsia="en-US"/>
        </w:rPr>
      </w:pPr>
      <w:r w:rsidRPr="00727CE2">
        <w:rPr>
          <w:rFonts w:ascii="Times New Roman" w:eastAsia="Times New Roman" w:hAnsi="Times New Roman" w:cs="Times New Roman"/>
          <w:sz w:val="28"/>
          <w:szCs w:val="28"/>
          <w:lang w:eastAsia="en-US"/>
        </w:rPr>
        <w:t>При принятии решения используется шкала 0–3. Для четкого и последовательного применения шкалы судейское решение должно приниматься с учетом:</w:t>
      </w:r>
    </w:p>
    <w:p w14:paraId="0F9CE63D" w14:textId="77777777" w:rsidR="00B318F7" w:rsidRPr="00727CE2" w:rsidRDefault="00B318F7" w:rsidP="00B318F7">
      <w:pPr>
        <w:numPr>
          <w:ilvl w:val="0"/>
          <w:numId w:val="24"/>
        </w:numPr>
        <w:snapToGrid w:val="0"/>
        <w:spacing w:after="0" w:line="360" w:lineRule="auto"/>
        <w:ind w:left="851"/>
        <w:jc w:val="both"/>
        <w:rPr>
          <w:rFonts w:ascii="Times New Roman" w:eastAsia="Times New Roman" w:hAnsi="Times New Roman" w:cs="Times New Roman"/>
          <w:sz w:val="28"/>
          <w:szCs w:val="28"/>
          <w:lang w:eastAsia="en-US"/>
        </w:rPr>
      </w:pPr>
      <w:r w:rsidRPr="00727CE2">
        <w:rPr>
          <w:rFonts w:ascii="Times New Roman" w:eastAsia="Times New Roman" w:hAnsi="Times New Roman" w:cs="Times New Roman"/>
          <w:sz w:val="28"/>
          <w:szCs w:val="28"/>
          <w:lang w:eastAsia="en-US"/>
        </w:rPr>
        <w:t>эталонов для сравнения (критериев) для подробного руководства по каждому аспекту</w:t>
      </w:r>
    </w:p>
    <w:p w14:paraId="1139779F" w14:textId="77777777" w:rsidR="00B318F7" w:rsidRPr="00727CE2" w:rsidRDefault="00B318F7" w:rsidP="00B318F7">
      <w:pPr>
        <w:numPr>
          <w:ilvl w:val="0"/>
          <w:numId w:val="24"/>
        </w:numPr>
        <w:snapToGrid w:val="0"/>
        <w:spacing w:after="0" w:line="360" w:lineRule="auto"/>
        <w:ind w:left="851"/>
        <w:jc w:val="both"/>
        <w:rPr>
          <w:rFonts w:ascii="Times New Roman" w:eastAsia="Times New Roman" w:hAnsi="Times New Roman" w:cs="Times New Roman"/>
          <w:sz w:val="28"/>
          <w:szCs w:val="28"/>
          <w:lang w:eastAsia="en-US"/>
        </w:rPr>
      </w:pPr>
      <w:r w:rsidRPr="00727CE2">
        <w:rPr>
          <w:rFonts w:ascii="Times New Roman" w:eastAsia="Times New Roman" w:hAnsi="Times New Roman" w:cs="Times New Roman"/>
          <w:sz w:val="28"/>
          <w:szCs w:val="28"/>
          <w:lang w:eastAsia="en-US"/>
        </w:rPr>
        <w:t>шкалы 0–3, где:</w:t>
      </w:r>
    </w:p>
    <w:p w14:paraId="64AED0D9" w14:textId="77777777" w:rsidR="00B318F7" w:rsidRPr="00727CE2" w:rsidRDefault="00B318F7" w:rsidP="00B318F7">
      <w:pPr>
        <w:numPr>
          <w:ilvl w:val="0"/>
          <w:numId w:val="25"/>
        </w:numPr>
        <w:snapToGrid w:val="0"/>
        <w:spacing w:after="0" w:line="360" w:lineRule="auto"/>
        <w:jc w:val="both"/>
        <w:rPr>
          <w:rFonts w:ascii="Times New Roman" w:eastAsia="Times New Roman" w:hAnsi="Times New Roman" w:cs="Times New Roman"/>
          <w:sz w:val="28"/>
          <w:szCs w:val="28"/>
          <w:lang w:eastAsia="en-US"/>
        </w:rPr>
      </w:pPr>
      <w:r w:rsidRPr="00727CE2">
        <w:rPr>
          <w:rFonts w:ascii="Times New Roman" w:eastAsia="Times New Roman" w:hAnsi="Times New Roman" w:cs="Times New Roman"/>
          <w:sz w:val="28"/>
          <w:szCs w:val="28"/>
          <w:lang w:eastAsia="en-US"/>
        </w:rPr>
        <w:t>0: исполнение не соответствует отраслевому стандарту;</w:t>
      </w:r>
    </w:p>
    <w:p w14:paraId="218EF69E" w14:textId="77777777" w:rsidR="00B318F7" w:rsidRPr="00727CE2" w:rsidRDefault="00B318F7" w:rsidP="00B318F7">
      <w:pPr>
        <w:numPr>
          <w:ilvl w:val="0"/>
          <w:numId w:val="25"/>
        </w:numPr>
        <w:snapToGrid w:val="0"/>
        <w:spacing w:after="0" w:line="360" w:lineRule="auto"/>
        <w:jc w:val="both"/>
        <w:rPr>
          <w:rFonts w:ascii="Times New Roman" w:eastAsia="Times New Roman" w:hAnsi="Times New Roman" w:cs="Times New Roman"/>
          <w:sz w:val="28"/>
          <w:szCs w:val="28"/>
          <w:lang w:eastAsia="en-US"/>
        </w:rPr>
      </w:pPr>
      <w:r w:rsidRPr="00727CE2">
        <w:rPr>
          <w:rFonts w:ascii="Times New Roman" w:eastAsia="Times New Roman" w:hAnsi="Times New Roman" w:cs="Times New Roman"/>
          <w:sz w:val="28"/>
          <w:szCs w:val="28"/>
          <w:lang w:eastAsia="en-US"/>
        </w:rPr>
        <w:t>1: исполнение соответствует отраслевому стандарту;</w:t>
      </w:r>
    </w:p>
    <w:p w14:paraId="0497C074" w14:textId="77777777" w:rsidR="00B318F7" w:rsidRPr="00727CE2" w:rsidRDefault="00B318F7" w:rsidP="00B318F7">
      <w:pPr>
        <w:numPr>
          <w:ilvl w:val="0"/>
          <w:numId w:val="25"/>
        </w:numPr>
        <w:snapToGrid w:val="0"/>
        <w:spacing w:after="0" w:line="360" w:lineRule="auto"/>
        <w:jc w:val="both"/>
        <w:rPr>
          <w:rFonts w:ascii="Times New Roman" w:eastAsia="Times New Roman" w:hAnsi="Times New Roman" w:cs="Times New Roman"/>
          <w:sz w:val="28"/>
          <w:szCs w:val="28"/>
          <w:lang w:eastAsia="en-US"/>
        </w:rPr>
      </w:pPr>
      <w:r w:rsidRPr="00727CE2">
        <w:rPr>
          <w:rFonts w:ascii="Times New Roman" w:eastAsia="Times New Roman" w:hAnsi="Times New Roman" w:cs="Times New Roman"/>
          <w:sz w:val="28"/>
          <w:szCs w:val="28"/>
          <w:lang w:eastAsia="en-US"/>
        </w:rPr>
        <w:t>2: исполнение соответствует отраслевому стандарту и в некоторых отношениях превосходит его;</w:t>
      </w:r>
    </w:p>
    <w:p w14:paraId="4CBEC655" w14:textId="77777777" w:rsidR="00B318F7" w:rsidRPr="00727CE2" w:rsidRDefault="00B318F7" w:rsidP="00B318F7">
      <w:pPr>
        <w:numPr>
          <w:ilvl w:val="0"/>
          <w:numId w:val="25"/>
        </w:numPr>
        <w:snapToGrid w:val="0"/>
        <w:spacing w:after="0" w:line="360" w:lineRule="auto"/>
        <w:jc w:val="both"/>
        <w:rPr>
          <w:rFonts w:ascii="Times New Roman" w:eastAsia="Times New Roman" w:hAnsi="Times New Roman" w:cs="Times New Roman"/>
          <w:sz w:val="28"/>
          <w:szCs w:val="28"/>
          <w:lang w:eastAsia="en-US"/>
        </w:rPr>
      </w:pPr>
      <w:r w:rsidRPr="00727CE2">
        <w:rPr>
          <w:rFonts w:ascii="Times New Roman" w:eastAsia="Times New Roman" w:hAnsi="Times New Roman" w:cs="Times New Roman"/>
          <w:sz w:val="28"/>
          <w:szCs w:val="28"/>
          <w:lang w:eastAsia="en-US"/>
        </w:rPr>
        <w:t>3: исполнение полностью превосходит отраслевой стандарт и оценивается как отличное</w:t>
      </w:r>
    </w:p>
    <w:p w14:paraId="4DCB7A74" w14:textId="77777777" w:rsidR="00B318F7" w:rsidRPr="00727CE2" w:rsidRDefault="00B318F7" w:rsidP="00B318F7">
      <w:pPr>
        <w:snapToGrid w:val="0"/>
        <w:spacing w:after="0" w:line="360" w:lineRule="auto"/>
        <w:ind w:firstLine="709"/>
        <w:jc w:val="both"/>
        <w:rPr>
          <w:rFonts w:ascii="Times New Roman" w:eastAsia="Times New Roman" w:hAnsi="Times New Roman" w:cs="Times New Roman"/>
          <w:sz w:val="28"/>
          <w:szCs w:val="28"/>
          <w:lang w:eastAsia="en-US"/>
        </w:rPr>
      </w:pPr>
      <w:r w:rsidRPr="00727CE2">
        <w:rPr>
          <w:rFonts w:ascii="Times New Roman" w:eastAsia="Times New Roman" w:hAnsi="Times New Roman" w:cs="Times New Roman"/>
          <w:sz w:val="28"/>
          <w:szCs w:val="28"/>
          <w:lang w:eastAsia="en-US"/>
        </w:rPr>
        <w:t>Каждый аспект оценивают три эксперта, каждый эксперт должен произвести оценку, после чего происходит сравнение выставленных оценок. В случае расхождения оценок экспертов более чем на 1 балл, экспертам необходимо вынести оценку данного аспекта на обсуждение и устранить расхождение.</w:t>
      </w:r>
    </w:p>
    <w:p w14:paraId="12258A3D" w14:textId="77777777" w:rsidR="00B318F7" w:rsidRPr="00727CE2" w:rsidRDefault="00B318F7" w:rsidP="00B318F7">
      <w:pPr>
        <w:keepNext/>
        <w:spacing w:after="0" w:line="360" w:lineRule="auto"/>
        <w:ind w:firstLine="709"/>
        <w:outlineLvl w:val="1"/>
        <w:rPr>
          <w:rFonts w:ascii="Times New Roman" w:eastAsia="Times New Roman" w:hAnsi="Times New Roman" w:cs="Times New Roman"/>
          <w:b/>
          <w:sz w:val="28"/>
          <w:szCs w:val="28"/>
          <w:lang w:eastAsia="en-US"/>
        </w:rPr>
      </w:pPr>
      <w:bookmarkStart w:id="17" w:name="_Toc489607692"/>
      <w:r w:rsidRPr="00727CE2">
        <w:rPr>
          <w:rFonts w:ascii="Times New Roman" w:eastAsia="Times New Roman" w:hAnsi="Times New Roman" w:cs="Times New Roman"/>
          <w:b/>
          <w:sz w:val="28"/>
          <w:szCs w:val="28"/>
          <w:lang w:eastAsia="en-US"/>
        </w:rPr>
        <w:t>4.6.ИЗМЕРИМАЯ ОЦЕНКА</w:t>
      </w:r>
      <w:bookmarkEnd w:id="17"/>
    </w:p>
    <w:p w14:paraId="4534EE52" w14:textId="77777777" w:rsidR="00B318F7" w:rsidRPr="00727CE2" w:rsidRDefault="00B318F7" w:rsidP="00B318F7">
      <w:pPr>
        <w:snapToGrid w:val="0"/>
        <w:spacing w:after="0" w:line="360" w:lineRule="auto"/>
        <w:ind w:firstLine="709"/>
        <w:jc w:val="both"/>
        <w:rPr>
          <w:rFonts w:ascii="Times New Roman" w:eastAsia="Times New Roman" w:hAnsi="Times New Roman" w:cs="Times New Roman"/>
          <w:sz w:val="28"/>
          <w:szCs w:val="28"/>
          <w:lang w:eastAsia="en-US"/>
        </w:rPr>
      </w:pPr>
      <w:r w:rsidRPr="00727CE2">
        <w:rPr>
          <w:rFonts w:ascii="Times New Roman" w:eastAsia="Times New Roman" w:hAnsi="Times New Roman" w:cs="Times New Roman"/>
          <w:sz w:val="28"/>
          <w:szCs w:val="28"/>
          <w:lang w:eastAsia="en-US"/>
        </w:rPr>
        <w:t xml:space="preserve">Оценка каждого аспекта осуществляется тремя экспертами. Если не указано иное, будет присуждена только максимальная оценка или ноль баллов. Если в </w:t>
      </w:r>
      <w:r w:rsidRPr="00727CE2">
        <w:rPr>
          <w:rFonts w:ascii="Times New Roman" w:eastAsia="Times New Roman" w:hAnsi="Times New Roman" w:cs="Times New Roman"/>
          <w:sz w:val="28"/>
          <w:szCs w:val="28"/>
          <w:lang w:eastAsia="en-US"/>
        </w:rPr>
        <w:lastRenderedPageBreak/>
        <w:t>рамках какого-либо аспекта возможно присуждение оценок ниже максимальной, это описывается в Схеме оценки с указанием измеримых параметров.</w:t>
      </w:r>
    </w:p>
    <w:p w14:paraId="1AA7A76B" w14:textId="77777777" w:rsidR="00B318F7" w:rsidRPr="00727CE2" w:rsidRDefault="00B318F7" w:rsidP="00B318F7">
      <w:pPr>
        <w:keepNext/>
        <w:spacing w:after="0" w:line="360" w:lineRule="auto"/>
        <w:ind w:firstLine="709"/>
        <w:outlineLvl w:val="1"/>
        <w:rPr>
          <w:rFonts w:ascii="Times New Roman" w:eastAsia="Times New Roman" w:hAnsi="Times New Roman" w:cs="Times New Roman"/>
          <w:b/>
          <w:sz w:val="28"/>
          <w:szCs w:val="28"/>
          <w:lang w:eastAsia="en-US"/>
        </w:rPr>
      </w:pPr>
      <w:bookmarkStart w:id="18" w:name="_Toc489607693"/>
      <w:r w:rsidRPr="00727CE2">
        <w:rPr>
          <w:rFonts w:ascii="Times New Roman" w:eastAsia="Times New Roman" w:hAnsi="Times New Roman" w:cs="Times New Roman"/>
          <w:b/>
          <w:sz w:val="28"/>
          <w:szCs w:val="28"/>
          <w:lang w:eastAsia="en-US"/>
        </w:rPr>
        <w:t>4.7. ИСПОЛЬЗОВАНИЕ ИЗМЕРИМЫХ И СУДЕЙСКИХ ОЦЕНОК</w:t>
      </w:r>
      <w:bookmarkEnd w:id="18"/>
    </w:p>
    <w:p w14:paraId="2CCE6F5E" w14:textId="77777777" w:rsidR="00B318F7" w:rsidRPr="00727CE2" w:rsidRDefault="00B318F7" w:rsidP="00B318F7">
      <w:pPr>
        <w:spacing w:after="0" w:line="360" w:lineRule="auto"/>
        <w:ind w:firstLine="709"/>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t>Окончательное понимание по измеримым и судейским оценкам будет доступно, когда утверждена Схема оценки и Конкурсное задание. Приведенная таблица содержит приблизительную информацию и служит для разработки Оценочной схемы и Конкурсного задания.</w:t>
      </w:r>
    </w:p>
    <w:tbl>
      <w:tblPr>
        <w:tblW w:w="5000" w:type="pct"/>
        <w:tblBorders>
          <w:top w:val="single" w:sz="4" w:space="0" w:color="ACB9CA"/>
          <w:left w:val="single" w:sz="4" w:space="0" w:color="ACB9CA"/>
          <w:bottom w:val="single" w:sz="4" w:space="0" w:color="ACB9CA"/>
          <w:right w:val="single" w:sz="4" w:space="0" w:color="ACB9CA"/>
          <w:insideH w:val="single" w:sz="4" w:space="0" w:color="ACB9CA"/>
          <w:insideV w:val="single" w:sz="4" w:space="0" w:color="ACB9CA"/>
        </w:tblBorders>
        <w:tblLook w:val="04A0" w:firstRow="1" w:lastRow="0" w:firstColumn="1" w:lastColumn="0" w:noHBand="0" w:noVBand="1"/>
      </w:tblPr>
      <w:tblGrid>
        <w:gridCol w:w="887"/>
        <w:gridCol w:w="5073"/>
        <w:gridCol w:w="1647"/>
        <w:gridCol w:w="1778"/>
        <w:gridCol w:w="1036"/>
      </w:tblGrid>
      <w:tr w:rsidR="00B318F7" w:rsidRPr="00727CE2" w14:paraId="32334E09" w14:textId="77777777" w:rsidTr="003A3560">
        <w:tc>
          <w:tcPr>
            <w:tcW w:w="2860" w:type="pct"/>
            <w:gridSpan w:val="2"/>
            <w:shd w:val="clear" w:color="auto" w:fill="ACB9CA"/>
          </w:tcPr>
          <w:p w14:paraId="0693252B" w14:textId="77777777" w:rsidR="00B318F7" w:rsidRPr="00727CE2" w:rsidRDefault="00B318F7" w:rsidP="003A3560">
            <w:pPr>
              <w:jc w:val="both"/>
              <w:rPr>
                <w:rFonts w:cs="Times New Roman"/>
                <w:b/>
                <w:color w:val="FFFFFF"/>
                <w:sz w:val="28"/>
                <w:lang w:eastAsia="en-US"/>
              </w:rPr>
            </w:pPr>
            <w:r w:rsidRPr="00727CE2">
              <w:rPr>
                <w:rFonts w:cs="Times New Roman"/>
                <w:b/>
                <w:color w:val="FFFFFF"/>
                <w:sz w:val="28"/>
                <w:lang w:eastAsia="en-US"/>
              </w:rPr>
              <w:t>Критерий</w:t>
            </w:r>
          </w:p>
        </w:tc>
        <w:tc>
          <w:tcPr>
            <w:tcW w:w="2140" w:type="pct"/>
            <w:gridSpan w:val="3"/>
            <w:shd w:val="clear" w:color="auto" w:fill="ACB9CA"/>
          </w:tcPr>
          <w:p w14:paraId="5605A90D" w14:textId="77777777" w:rsidR="00B318F7" w:rsidRPr="00727CE2" w:rsidRDefault="00B318F7" w:rsidP="003A3560">
            <w:pPr>
              <w:jc w:val="both"/>
              <w:rPr>
                <w:rFonts w:cs="Times New Roman"/>
                <w:b/>
                <w:color w:val="FFFFFF"/>
                <w:sz w:val="28"/>
                <w:lang w:eastAsia="en-US"/>
              </w:rPr>
            </w:pPr>
            <w:r w:rsidRPr="00727CE2">
              <w:rPr>
                <w:rFonts w:cs="Times New Roman"/>
                <w:b/>
                <w:color w:val="FFFFFF"/>
                <w:sz w:val="28"/>
                <w:lang w:eastAsia="en-US"/>
              </w:rPr>
              <w:t>Баллы</w:t>
            </w:r>
          </w:p>
        </w:tc>
      </w:tr>
      <w:tr w:rsidR="00B318F7" w:rsidRPr="00727CE2" w14:paraId="61016A34" w14:textId="77777777" w:rsidTr="003A3560">
        <w:tc>
          <w:tcPr>
            <w:tcW w:w="426" w:type="pct"/>
            <w:shd w:val="clear" w:color="auto" w:fill="323E4F"/>
          </w:tcPr>
          <w:p w14:paraId="754581D6" w14:textId="77777777" w:rsidR="00B318F7" w:rsidRPr="00727CE2" w:rsidRDefault="00B318F7" w:rsidP="003A3560">
            <w:pPr>
              <w:jc w:val="both"/>
              <w:rPr>
                <w:rFonts w:cs="Times New Roman"/>
                <w:b/>
                <w:lang w:eastAsia="en-US"/>
              </w:rPr>
            </w:pPr>
          </w:p>
        </w:tc>
        <w:tc>
          <w:tcPr>
            <w:tcW w:w="2434" w:type="pct"/>
            <w:shd w:val="clear" w:color="auto" w:fill="323E4F"/>
          </w:tcPr>
          <w:p w14:paraId="0692F564" w14:textId="77777777" w:rsidR="00B318F7" w:rsidRPr="00727CE2" w:rsidRDefault="00B318F7" w:rsidP="003A3560">
            <w:pPr>
              <w:jc w:val="both"/>
              <w:rPr>
                <w:rFonts w:cs="Times New Roman"/>
                <w:b/>
                <w:sz w:val="28"/>
                <w:lang w:eastAsia="en-US"/>
              </w:rPr>
            </w:pPr>
          </w:p>
        </w:tc>
        <w:tc>
          <w:tcPr>
            <w:tcW w:w="790" w:type="pct"/>
            <w:shd w:val="clear" w:color="auto" w:fill="323E4F"/>
          </w:tcPr>
          <w:p w14:paraId="4EDCC08A" w14:textId="77777777" w:rsidR="00B318F7" w:rsidRPr="00727CE2" w:rsidRDefault="00B318F7" w:rsidP="003A3560">
            <w:pPr>
              <w:jc w:val="both"/>
              <w:rPr>
                <w:rFonts w:cs="Times New Roman"/>
                <w:b/>
                <w:sz w:val="28"/>
                <w:lang w:eastAsia="en-US"/>
              </w:rPr>
            </w:pPr>
            <w:r w:rsidRPr="00727CE2">
              <w:rPr>
                <w:rFonts w:cs="Times New Roman"/>
                <w:b/>
                <w:sz w:val="28"/>
                <w:lang w:eastAsia="en-US"/>
              </w:rPr>
              <w:t>Мнение судей</w:t>
            </w:r>
          </w:p>
        </w:tc>
        <w:tc>
          <w:tcPr>
            <w:tcW w:w="853" w:type="pct"/>
            <w:shd w:val="clear" w:color="auto" w:fill="323E4F"/>
          </w:tcPr>
          <w:p w14:paraId="05D3455A" w14:textId="77777777" w:rsidR="00B318F7" w:rsidRPr="00727CE2" w:rsidRDefault="00B318F7" w:rsidP="003A3560">
            <w:pPr>
              <w:jc w:val="both"/>
              <w:rPr>
                <w:rFonts w:cs="Times New Roman"/>
                <w:b/>
                <w:sz w:val="28"/>
                <w:lang w:eastAsia="en-US"/>
              </w:rPr>
            </w:pPr>
            <w:r w:rsidRPr="00727CE2">
              <w:rPr>
                <w:rFonts w:cs="Times New Roman"/>
                <w:b/>
                <w:sz w:val="28"/>
                <w:lang w:eastAsia="en-US"/>
              </w:rPr>
              <w:t>Измеримая</w:t>
            </w:r>
          </w:p>
        </w:tc>
        <w:tc>
          <w:tcPr>
            <w:tcW w:w="496" w:type="pct"/>
            <w:shd w:val="clear" w:color="auto" w:fill="323E4F"/>
          </w:tcPr>
          <w:p w14:paraId="151851A9" w14:textId="77777777" w:rsidR="00B318F7" w:rsidRPr="00727CE2" w:rsidRDefault="00B318F7" w:rsidP="003A3560">
            <w:pPr>
              <w:jc w:val="both"/>
              <w:rPr>
                <w:rFonts w:cs="Times New Roman"/>
                <w:b/>
                <w:sz w:val="28"/>
                <w:lang w:eastAsia="en-US"/>
              </w:rPr>
            </w:pPr>
            <w:r w:rsidRPr="00727CE2">
              <w:rPr>
                <w:rFonts w:cs="Times New Roman"/>
                <w:b/>
                <w:sz w:val="28"/>
                <w:lang w:eastAsia="en-US"/>
              </w:rPr>
              <w:t>Всего</w:t>
            </w:r>
          </w:p>
        </w:tc>
      </w:tr>
      <w:tr w:rsidR="00B318F7" w:rsidRPr="00727CE2" w14:paraId="3482B519" w14:textId="77777777" w:rsidTr="003A3560">
        <w:trPr>
          <w:trHeight w:val="263"/>
        </w:trPr>
        <w:tc>
          <w:tcPr>
            <w:tcW w:w="426" w:type="pct"/>
            <w:vMerge w:val="restart"/>
            <w:shd w:val="clear" w:color="auto" w:fill="323E4F"/>
          </w:tcPr>
          <w:p w14:paraId="0E54345F" w14:textId="77777777" w:rsidR="00B318F7" w:rsidRPr="00727CE2" w:rsidRDefault="00B318F7" w:rsidP="003A3560">
            <w:pPr>
              <w:jc w:val="both"/>
              <w:rPr>
                <w:rFonts w:cs="Times New Roman"/>
                <w:b/>
                <w:lang w:val="en-US" w:eastAsia="en-US"/>
              </w:rPr>
            </w:pPr>
            <w:r w:rsidRPr="00727CE2">
              <w:rPr>
                <w:rFonts w:cs="Times New Roman"/>
                <w:b/>
                <w:lang w:val="en-US" w:eastAsia="en-US"/>
              </w:rPr>
              <w:t>A</w:t>
            </w:r>
          </w:p>
        </w:tc>
        <w:tc>
          <w:tcPr>
            <w:tcW w:w="2434" w:type="pct"/>
          </w:tcPr>
          <w:p w14:paraId="4F69CE11" w14:textId="77777777" w:rsidR="00B318F7" w:rsidRPr="00727CE2" w:rsidRDefault="00B318F7" w:rsidP="003A3560">
            <w:pPr>
              <w:jc w:val="both"/>
              <w:rPr>
                <w:rFonts w:cs="Times New Roman"/>
                <w:b/>
                <w:sz w:val="28"/>
                <w:lang w:eastAsia="en-US"/>
              </w:rPr>
            </w:pPr>
            <w:r w:rsidRPr="00727CE2">
              <w:rPr>
                <w:rFonts w:cs="Times New Roman"/>
                <w:b/>
                <w:sz w:val="28"/>
                <w:lang w:eastAsia="en-US"/>
              </w:rPr>
              <w:t>Электрооборудование и электроника</w:t>
            </w:r>
          </w:p>
        </w:tc>
        <w:tc>
          <w:tcPr>
            <w:tcW w:w="790" w:type="pct"/>
          </w:tcPr>
          <w:p w14:paraId="29134CCD" w14:textId="77777777" w:rsidR="00B318F7" w:rsidRPr="00727CE2" w:rsidRDefault="00B318F7" w:rsidP="003A3560">
            <w:pPr>
              <w:jc w:val="both"/>
              <w:rPr>
                <w:rFonts w:cs="Times New Roman"/>
                <w:b/>
                <w:sz w:val="28"/>
                <w:lang w:eastAsia="en-US"/>
              </w:rPr>
            </w:pPr>
          </w:p>
        </w:tc>
        <w:tc>
          <w:tcPr>
            <w:tcW w:w="853" w:type="pct"/>
          </w:tcPr>
          <w:p w14:paraId="64761A27" w14:textId="77777777" w:rsidR="00B318F7" w:rsidRPr="00727CE2" w:rsidRDefault="00B318F7" w:rsidP="003A3560">
            <w:pPr>
              <w:jc w:val="both"/>
              <w:rPr>
                <w:rFonts w:cs="Times New Roman"/>
                <w:b/>
                <w:sz w:val="28"/>
                <w:lang w:eastAsia="en-US"/>
              </w:rPr>
            </w:pPr>
          </w:p>
        </w:tc>
        <w:tc>
          <w:tcPr>
            <w:tcW w:w="496" w:type="pct"/>
            <w:vMerge w:val="restart"/>
          </w:tcPr>
          <w:p w14:paraId="21D64786" w14:textId="77777777" w:rsidR="00B318F7" w:rsidRPr="00727CE2" w:rsidRDefault="00B318F7" w:rsidP="003A3560">
            <w:pPr>
              <w:jc w:val="both"/>
              <w:rPr>
                <w:rFonts w:cs="Times New Roman"/>
                <w:b/>
                <w:sz w:val="28"/>
                <w:lang w:eastAsia="en-US"/>
              </w:rPr>
            </w:pPr>
            <w:r w:rsidRPr="00727CE2">
              <w:rPr>
                <w:rFonts w:cs="Times New Roman"/>
                <w:b/>
                <w:sz w:val="28"/>
                <w:lang w:eastAsia="en-US"/>
              </w:rPr>
              <w:t>25</w:t>
            </w:r>
          </w:p>
        </w:tc>
      </w:tr>
      <w:tr w:rsidR="00B318F7" w:rsidRPr="00727CE2" w14:paraId="03A3ED33" w14:textId="77777777" w:rsidTr="003A3560">
        <w:trPr>
          <w:trHeight w:val="262"/>
        </w:trPr>
        <w:tc>
          <w:tcPr>
            <w:tcW w:w="426" w:type="pct"/>
            <w:vMerge/>
            <w:shd w:val="clear" w:color="auto" w:fill="323E4F"/>
          </w:tcPr>
          <w:p w14:paraId="156A5C9F" w14:textId="77777777" w:rsidR="00B318F7" w:rsidRPr="00727CE2" w:rsidRDefault="00B318F7" w:rsidP="003A3560">
            <w:pPr>
              <w:jc w:val="both"/>
              <w:rPr>
                <w:rFonts w:cs="Times New Roman"/>
                <w:b/>
                <w:lang w:val="en-US" w:eastAsia="en-US"/>
              </w:rPr>
            </w:pPr>
          </w:p>
        </w:tc>
        <w:tc>
          <w:tcPr>
            <w:tcW w:w="2434" w:type="pct"/>
          </w:tcPr>
          <w:p w14:paraId="2C6FFFC1" w14:textId="77777777" w:rsidR="00B318F7" w:rsidRPr="00727CE2" w:rsidRDefault="00B318F7" w:rsidP="003A3560">
            <w:pPr>
              <w:jc w:val="both"/>
              <w:rPr>
                <w:rFonts w:cs="Times New Roman"/>
                <w:b/>
                <w:sz w:val="28"/>
                <w:lang w:eastAsia="en-US"/>
              </w:rPr>
            </w:pPr>
            <w:r w:rsidRPr="00727CE2">
              <w:rPr>
                <w:rFonts w:cs="Times New Roman"/>
                <w:b/>
                <w:sz w:val="28"/>
                <w:lang w:eastAsia="en-US"/>
              </w:rPr>
              <w:t>А1 Устранение неисправностей и диагностика электрооборудования трактора</w:t>
            </w:r>
          </w:p>
        </w:tc>
        <w:tc>
          <w:tcPr>
            <w:tcW w:w="790" w:type="pct"/>
          </w:tcPr>
          <w:p w14:paraId="5FB3473C" w14:textId="77777777" w:rsidR="00B318F7" w:rsidRPr="00727CE2" w:rsidRDefault="00B318F7" w:rsidP="003A3560">
            <w:pPr>
              <w:jc w:val="both"/>
              <w:rPr>
                <w:rFonts w:cs="Times New Roman"/>
                <w:b/>
                <w:sz w:val="28"/>
                <w:lang w:eastAsia="en-US"/>
              </w:rPr>
            </w:pPr>
          </w:p>
        </w:tc>
        <w:tc>
          <w:tcPr>
            <w:tcW w:w="853" w:type="pct"/>
          </w:tcPr>
          <w:p w14:paraId="7BC0A481" w14:textId="77777777" w:rsidR="00B318F7" w:rsidRPr="00727CE2" w:rsidRDefault="00B318F7" w:rsidP="003A3560">
            <w:pPr>
              <w:jc w:val="both"/>
              <w:rPr>
                <w:rFonts w:cs="Times New Roman"/>
                <w:b/>
                <w:sz w:val="28"/>
                <w:lang w:eastAsia="en-US"/>
              </w:rPr>
            </w:pPr>
            <w:r w:rsidRPr="00727CE2">
              <w:rPr>
                <w:rFonts w:cs="Times New Roman"/>
                <w:b/>
                <w:sz w:val="28"/>
                <w:lang w:eastAsia="en-US"/>
              </w:rPr>
              <w:t>15</w:t>
            </w:r>
          </w:p>
        </w:tc>
        <w:tc>
          <w:tcPr>
            <w:tcW w:w="496" w:type="pct"/>
            <w:vMerge/>
          </w:tcPr>
          <w:p w14:paraId="2873F5A8" w14:textId="77777777" w:rsidR="00B318F7" w:rsidRPr="00727CE2" w:rsidRDefault="00B318F7" w:rsidP="003A3560">
            <w:pPr>
              <w:jc w:val="both"/>
              <w:rPr>
                <w:rFonts w:cs="Times New Roman"/>
                <w:b/>
                <w:sz w:val="28"/>
                <w:lang w:eastAsia="en-US"/>
              </w:rPr>
            </w:pPr>
          </w:p>
        </w:tc>
      </w:tr>
      <w:tr w:rsidR="00B318F7" w:rsidRPr="00727CE2" w14:paraId="6F3CC609" w14:textId="77777777" w:rsidTr="003A3560">
        <w:trPr>
          <w:trHeight w:val="262"/>
        </w:trPr>
        <w:tc>
          <w:tcPr>
            <w:tcW w:w="426" w:type="pct"/>
            <w:vMerge/>
            <w:shd w:val="clear" w:color="auto" w:fill="323E4F"/>
          </w:tcPr>
          <w:p w14:paraId="42CF75B9" w14:textId="77777777" w:rsidR="00B318F7" w:rsidRPr="00727CE2" w:rsidRDefault="00B318F7" w:rsidP="003A3560">
            <w:pPr>
              <w:jc w:val="both"/>
              <w:rPr>
                <w:rFonts w:cs="Times New Roman"/>
                <w:b/>
                <w:lang w:val="en-US" w:eastAsia="en-US"/>
              </w:rPr>
            </w:pPr>
          </w:p>
        </w:tc>
        <w:tc>
          <w:tcPr>
            <w:tcW w:w="2434" w:type="pct"/>
          </w:tcPr>
          <w:p w14:paraId="2BE41CE4" w14:textId="77777777" w:rsidR="00B318F7" w:rsidRPr="00727CE2" w:rsidRDefault="00B318F7" w:rsidP="003A3560">
            <w:pPr>
              <w:jc w:val="both"/>
              <w:rPr>
                <w:rFonts w:cs="Times New Roman"/>
                <w:b/>
                <w:sz w:val="28"/>
                <w:lang w:eastAsia="en-US"/>
              </w:rPr>
            </w:pPr>
            <w:r w:rsidRPr="00727CE2">
              <w:rPr>
                <w:rFonts w:cs="Times New Roman"/>
                <w:b/>
                <w:sz w:val="28"/>
                <w:lang w:eastAsia="en-US"/>
              </w:rPr>
              <w:t>А2 Настройка систем точного земледелия</w:t>
            </w:r>
          </w:p>
        </w:tc>
        <w:tc>
          <w:tcPr>
            <w:tcW w:w="790" w:type="pct"/>
          </w:tcPr>
          <w:p w14:paraId="693512C5" w14:textId="77777777" w:rsidR="00B318F7" w:rsidRPr="00727CE2" w:rsidRDefault="00B318F7" w:rsidP="003A3560">
            <w:pPr>
              <w:jc w:val="both"/>
              <w:rPr>
                <w:rFonts w:cs="Times New Roman"/>
                <w:b/>
                <w:sz w:val="28"/>
                <w:lang w:eastAsia="en-US"/>
              </w:rPr>
            </w:pPr>
          </w:p>
        </w:tc>
        <w:tc>
          <w:tcPr>
            <w:tcW w:w="853" w:type="pct"/>
          </w:tcPr>
          <w:p w14:paraId="341DF565" w14:textId="77777777" w:rsidR="00B318F7" w:rsidRPr="00727CE2" w:rsidRDefault="00B318F7" w:rsidP="003A3560">
            <w:pPr>
              <w:jc w:val="both"/>
              <w:rPr>
                <w:rFonts w:cs="Times New Roman"/>
                <w:b/>
                <w:sz w:val="28"/>
                <w:lang w:eastAsia="en-US"/>
              </w:rPr>
            </w:pPr>
            <w:r w:rsidRPr="00727CE2">
              <w:rPr>
                <w:rFonts w:cs="Times New Roman"/>
                <w:b/>
                <w:sz w:val="28"/>
                <w:lang w:eastAsia="en-US"/>
              </w:rPr>
              <w:t>10</w:t>
            </w:r>
          </w:p>
        </w:tc>
        <w:tc>
          <w:tcPr>
            <w:tcW w:w="496" w:type="pct"/>
            <w:vMerge/>
          </w:tcPr>
          <w:p w14:paraId="7C5BF7C2" w14:textId="77777777" w:rsidR="00B318F7" w:rsidRPr="00727CE2" w:rsidRDefault="00B318F7" w:rsidP="003A3560">
            <w:pPr>
              <w:jc w:val="both"/>
              <w:rPr>
                <w:rFonts w:cs="Times New Roman"/>
                <w:b/>
                <w:sz w:val="28"/>
                <w:lang w:eastAsia="en-US"/>
              </w:rPr>
            </w:pPr>
          </w:p>
        </w:tc>
      </w:tr>
      <w:tr w:rsidR="00B318F7" w:rsidRPr="00727CE2" w14:paraId="380908C2" w14:textId="77777777" w:rsidTr="003A3560">
        <w:trPr>
          <w:trHeight w:val="263"/>
        </w:trPr>
        <w:tc>
          <w:tcPr>
            <w:tcW w:w="426" w:type="pct"/>
            <w:vMerge w:val="restart"/>
            <w:shd w:val="clear" w:color="auto" w:fill="323E4F"/>
          </w:tcPr>
          <w:p w14:paraId="09862B27" w14:textId="77777777" w:rsidR="00B318F7" w:rsidRPr="00727CE2" w:rsidRDefault="00B318F7" w:rsidP="003A3560">
            <w:pPr>
              <w:jc w:val="both"/>
              <w:rPr>
                <w:rFonts w:cs="Times New Roman"/>
                <w:b/>
                <w:lang w:val="en-US" w:eastAsia="en-US"/>
              </w:rPr>
            </w:pPr>
            <w:r w:rsidRPr="00727CE2">
              <w:rPr>
                <w:rFonts w:cs="Times New Roman"/>
                <w:b/>
                <w:lang w:val="en-US" w:eastAsia="en-US"/>
              </w:rPr>
              <w:t>B</w:t>
            </w:r>
          </w:p>
        </w:tc>
        <w:tc>
          <w:tcPr>
            <w:tcW w:w="2434" w:type="pct"/>
          </w:tcPr>
          <w:p w14:paraId="7B322F96" w14:textId="77777777" w:rsidR="00B318F7" w:rsidRPr="00727CE2" w:rsidRDefault="00B318F7" w:rsidP="003A3560">
            <w:pPr>
              <w:jc w:val="both"/>
              <w:rPr>
                <w:rFonts w:cs="Times New Roman"/>
                <w:b/>
                <w:sz w:val="28"/>
                <w:lang w:eastAsia="en-US"/>
              </w:rPr>
            </w:pPr>
            <w:r w:rsidRPr="00727CE2">
              <w:rPr>
                <w:rFonts w:cs="Times New Roman"/>
                <w:b/>
                <w:sz w:val="28"/>
                <w:lang w:eastAsia="en-US"/>
              </w:rPr>
              <w:t xml:space="preserve"> Двигатель </w:t>
            </w:r>
          </w:p>
        </w:tc>
        <w:tc>
          <w:tcPr>
            <w:tcW w:w="790" w:type="pct"/>
          </w:tcPr>
          <w:p w14:paraId="4F588514" w14:textId="77777777" w:rsidR="00B318F7" w:rsidRPr="00727CE2" w:rsidRDefault="00B318F7" w:rsidP="003A3560">
            <w:pPr>
              <w:jc w:val="both"/>
              <w:rPr>
                <w:rFonts w:cs="Times New Roman"/>
                <w:b/>
                <w:sz w:val="28"/>
                <w:lang w:eastAsia="en-US"/>
              </w:rPr>
            </w:pPr>
          </w:p>
        </w:tc>
        <w:tc>
          <w:tcPr>
            <w:tcW w:w="853" w:type="pct"/>
          </w:tcPr>
          <w:p w14:paraId="11F62636" w14:textId="77777777" w:rsidR="00B318F7" w:rsidRPr="00727CE2" w:rsidRDefault="00B318F7" w:rsidP="003A3560">
            <w:pPr>
              <w:jc w:val="both"/>
              <w:rPr>
                <w:rFonts w:cs="Times New Roman"/>
                <w:b/>
                <w:sz w:val="28"/>
                <w:lang w:eastAsia="en-US"/>
              </w:rPr>
            </w:pPr>
          </w:p>
        </w:tc>
        <w:tc>
          <w:tcPr>
            <w:tcW w:w="496" w:type="pct"/>
            <w:vMerge w:val="restart"/>
          </w:tcPr>
          <w:p w14:paraId="2B24A635" w14:textId="77777777" w:rsidR="00B318F7" w:rsidRPr="00727CE2" w:rsidRDefault="00B318F7" w:rsidP="003A3560">
            <w:pPr>
              <w:jc w:val="both"/>
              <w:rPr>
                <w:rFonts w:cs="Times New Roman"/>
                <w:b/>
                <w:sz w:val="28"/>
                <w:lang w:eastAsia="en-US"/>
              </w:rPr>
            </w:pPr>
            <w:r w:rsidRPr="00727CE2">
              <w:rPr>
                <w:rFonts w:cs="Times New Roman"/>
                <w:b/>
                <w:sz w:val="28"/>
                <w:lang w:eastAsia="en-US"/>
              </w:rPr>
              <w:t>30</w:t>
            </w:r>
          </w:p>
        </w:tc>
      </w:tr>
      <w:tr w:rsidR="00B318F7" w:rsidRPr="00727CE2" w14:paraId="62E659EA" w14:textId="77777777" w:rsidTr="003A3560">
        <w:trPr>
          <w:trHeight w:val="262"/>
        </w:trPr>
        <w:tc>
          <w:tcPr>
            <w:tcW w:w="426" w:type="pct"/>
            <w:vMerge/>
            <w:shd w:val="clear" w:color="auto" w:fill="323E4F"/>
          </w:tcPr>
          <w:p w14:paraId="4DA1DB95" w14:textId="77777777" w:rsidR="00B318F7" w:rsidRPr="00727CE2" w:rsidRDefault="00B318F7" w:rsidP="003A3560">
            <w:pPr>
              <w:jc w:val="both"/>
              <w:rPr>
                <w:rFonts w:cs="Times New Roman"/>
                <w:b/>
                <w:lang w:val="en-US" w:eastAsia="en-US"/>
              </w:rPr>
            </w:pPr>
          </w:p>
        </w:tc>
        <w:tc>
          <w:tcPr>
            <w:tcW w:w="2434" w:type="pct"/>
          </w:tcPr>
          <w:p w14:paraId="5571CC8D" w14:textId="77777777" w:rsidR="00B318F7" w:rsidRPr="00727CE2" w:rsidRDefault="00B318F7" w:rsidP="003A3560">
            <w:pPr>
              <w:jc w:val="both"/>
              <w:rPr>
                <w:rFonts w:cs="Times New Roman"/>
                <w:b/>
                <w:sz w:val="28"/>
                <w:lang w:eastAsia="en-US"/>
              </w:rPr>
            </w:pPr>
            <w:r w:rsidRPr="00727CE2">
              <w:rPr>
                <w:rFonts w:cs="Times New Roman"/>
                <w:b/>
                <w:sz w:val="28"/>
                <w:lang w:eastAsia="en-US"/>
              </w:rPr>
              <w:t>В1 Устранение неисправностей и ТО системы питания</w:t>
            </w:r>
          </w:p>
        </w:tc>
        <w:tc>
          <w:tcPr>
            <w:tcW w:w="790" w:type="pct"/>
          </w:tcPr>
          <w:p w14:paraId="09C12CDF" w14:textId="77777777" w:rsidR="00B318F7" w:rsidRPr="00727CE2" w:rsidRDefault="00B318F7" w:rsidP="003A3560">
            <w:pPr>
              <w:jc w:val="both"/>
              <w:rPr>
                <w:rFonts w:cs="Times New Roman"/>
                <w:b/>
                <w:sz w:val="28"/>
                <w:lang w:eastAsia="en-US"/>
              </w:rPr>
            </w:pPr>
          </w:p>
        </w:tc>
        <w:tc>
          <w:tcPr>
            <w:tcW w:w="853" w:type="pct"/>
          </w:tcPr>
          <w:p w14:paraId="52E30CDA" w14:textId="77777777" w:rsidR="00B318F7" w:rsidRPr="00727CE2" w:rsidRDefault="00B318F7" w:rsidP="003A3560">
            <w:pPr>
              <w:jc w:val="both"/>
              <w:rPr>
                <w:rFonts w:cs="Times New Roman"/>
                <w:b/>
                <w:sz w:val="28"/>
                <w:lang w:eastAsia="en-US"/>
              </w:rPr>
            </w:pPr>
            <w:r w:rsidRPr="00727CE2">
              <w:rPr>
                <w:rFonts w:cs="Times New Roman"/>
                <w:b/>
                <w:sz w:val="28"/>
                <w:lang w:eastAsia="en-US"/>
              </w:rPr>
              <w:t>15</w:t>
            </w:r>
          </w:p>
        </w:tc>
        <w:tc>
          <w:tcPr>
            <w:tcW w:w="496" w:type="pct"/>
            <w:vMerge/>
          </w:tcPr>
          <w:p w14:paraId="6B70D69E" w14:textId="77777777" w:rsidR="00B318F7" w:rsidRPr="00727CE2" w:rsidRDefault="00B318F7" w:rsidP="003A3560">
            <w:pPr>
              <w:jc w:val="both"/>
              <w:rPr>
                <w:rFonts w:cs="Times New Roman"/>
                <w:b/>
                <w:sz w:val="28"/>
                <w:lang w:eastAsia="en-US"/>
              </w:rPr>
            </w:pPr>
          </w:p>
        </w:tc>
      </w:tr>
      <w:tr w:rsidR="00B318F7" w:rsidRPr="00727CE2" w14:paraId="7C07C8BC" w14:textId="77777777" w:rsidTr="003A3560">
        <w:trPr>
          <w:trHeight w:val="262"/>
        </w:trPr>
        <w:tc>
          <w:tcPr>
            <w:tcW w:w="426" w:type="pct"/>
            <w:vMerge/>
            <w:shd w:val="clear" w:color="auto" w:fill="323E4F"/>
          </w:tcPr>
          <w:p w14:paraId="3A146337" w14:textId="77777777" w:rsidR="00B318F7" w:rsidRPr="00727CE2" w:rsidRDefault="00B318F7" w:rsidP="003A3560">
            <w:pPr>
              <w:jc w:val="both"/>
              <w:rPr>
                <w:rFonts w:cs="Times New Roman"/>
                <w:b/>
                <w:lang w:eastAsia="en-US"/>
              </w:rPr>
            </w:pPr>
          </w:p>
        </w:tc>
        <w:tc>
          <w:tcPr>
            <w:tcW w:w="2434" w:type="pct"/>
          </w:tcPr>
          <w:p w14:paraId="3B2EFC76" w14:textId="77777777" w:rsidR="00B318F7" w:rsidRPr="00727CE2" w:rsidRDefault="00B318F7" w:rsidP="003A3560">
            <w:pPr>
              <w:jc w:val="both"/>
              <w:rPr>
                <w:rFonts w:cs="Times New Roman"/>
                <w:b/>
                <w:sz w:val="28"/>
                <w:lang w:eastAsia="en-US"/>
              </w:rPr>
            </w:pPr>
            <w:r w:rsidRPr="00727CE2">
              <w:rPr>
                <w:rFonts w:cs="Times New Roman"/>
                <w:b/>
                <w:sz w:val="28"/>
                <w:lang w:eastAsia="en-US"/>
              </w:rPr>
              <w:t>В2 Двигатель (механическая часть)</w:t>
            </w:r>
          </w:p>
        </w:tc>
        <w:tc>
          <w:tcPr>
            <w:tcW w:w="790" w:type="pct"/>
          </w:tcPr>
          <w:p w14:paraId="14981FA6" w14:textId="77777777" w:rsidR="00B318F7" w:rsidRPr="00727CE2" w:rsidRDefault="00B318F7" w:rsidP="003A3560">
            <w:pPr>
              <w:jc w:val="both"/>
              <w:rPr>
                <w:rFonts w:cs="Times New Roman"/>
                <w:b/>
                <w:sz w:val="28"/>
                <w:lang w:eastAsia="en-US"/>
              </w:rPr>
            </w:pPr>
          </w:p>
        </w:tc>
        <w:tc>
          <w:tcPr>
            <w:tcW w:w="853" w:type="pct"/>
          </w:tcPr>
          <w:p w14:paraId="2B02E28C" w14:textId="77777777" w:rsidR="00B318F7" w:rsidRPr="00727CE2" w:rsidRDefault="00B318F7" w:rsidP="003A3560">
            <w:pPr>
              <w:jc w:val="both"/>
              <w:rPr>
                <w:rFonts w:cs="Times New Roman"/>
                <w:b/>
                <w:sz w:val="28"/>
                <w:lang w:eastAsia="en-US"/>
              </w:rPr>
            </w:pPr>
            <w:r w:rsidRPr="00727CE2">
              <w:rPr>
                <w:rFonts w:cs="Times New Roman"/>
                <w:b/>
                <w:sz w:val="28"/>
                <w:lang w:eastAsia="en-US"/>
              </w:rPr>
              <w:t>15</w:t>
            </w:r>
          </w:p>
        </w:tc>
        <w:tc>
          <w:tcPr>
            <w:tcW w:w="496" w:type="pct"/>
            <w:vMerge/>
          </w:tcPr>
          <w:p w14:paraId="28B9D407" w14:textId="77777777" w:rsidR="00B318F7" w:rsidRPr="00727CE2" w:rsidRDefault="00B318F7" w:rsidP="003A3560">
            <w:pPr>
              <w:jc w:val="both"/>
              <w:rPr>
                <w:rFonts w:cs="Times New Roman"/>
                <w:b/>
                <w:sz w:val="28"/>
                <w:lang w:eastAsia="en-US"/>
              </w:rPr>
            </w:pPr>
          </w:p>
        </w:tc>
      </w:tr>
      <w:tr w:rsidR="00B318F7" w:rsidRPr="00727CE2" w14:paraId="3B313DB4" w14:textId="77777777" w:rsidTr="003A3560">
        <w:tc>
          <w:tcPr>
            <w:tcW w:w="426" w:type="pct"/>
            <w:shd w:val="clear" w:color="auto" w:fill="323E4F"/>
          </w:tcPr>
          <w:p w14:paraId="51ACDD57" w14:textId="77777777" w:rsidR="00B318F7" w:rsidRPr="00727CE2" w:rsidRDefault="00B318F7" w:rsidP="003A3560">
            <w:pPr>
              <w:jc w:val="both"/>
              <w:rPr>
                <w:rFonts w:cs="Times New Roman"/>
                <w:b/>
                <w:lang w:val="en-US" w:eastAsia="en-US"/>
              </w:rPr>
            </w:pPr>
            <w:r w:rsidRPr="00727CE2">
              <w:rPr>
                <w:rFonts w:cs="Times New Roman"/>
                <w:b/>
                <w:lang w:val="en-US" w:eastAsia="en-US"/>
              </w:rPr>
              <w:t>C</w:t>
            </w:r>
          </w:p>
        </w:tc>
        <w:tc>
          <w:tcPr>
            <w:tcW w:w="2434" w:type="pct"/>
          </w:tcPr>
          <w:p w14:paraId="6FB434FC" w14:textId="77777777" w:rsidR="00B318F7" w:rsidRPr="00727CE2" w:rsidRDefault="00B318F7" w:rsidP="003A3560">
            <w:pPr>
              <w:jc w:val="both"/>
              <w:rPr>
                <w:rFonts w:cs="Times New Roman"/>
                <w:b/>
                <w:sz w:val="28"/>
                <w:lang w:eastAsia="en-US"/>
              </w:rPr>
            </w:pPr>
            <w:r w:rsidRPr="00727CE2">
              <w:rPr>
                <w:rFonts w:cs="Times New Roman"/>
                <w:b/>
                <w:sz w:val="28"/>
                <w:lang w:eastAsia="en-US"/>
              </w:rPr>
              <w:t>Механический привод</w:t>
            </w:r>
          </w:p>
        </w:tc>
        <w:tc>
          <w:tcPr>
            <w:tcW w:w="790" w:type="pct"/>
          </w:tcPr>
          <w:p w14:paraId="6F619457" w14:textId="77777777" w:rsidR="00B318F7" w:rsidRPr="00727CE2" w:rsidRDefault="00B318F7" w:rsidP="003A3560">
            <w:pPr>
              <w:jc w:val="both"/>
              <w:rPr>
                <w:rFonts w:cs="Times New Roman"/>
                <w:b/>
                <w:sz w:val="28"/>
                <w:lang w:eastAsia="en-US"/>
              </w:rPr>
            </w:pPr>
          </w:p>
        </w:tc>
        <w:tc>
          <w:tcPr>
            <w:tcW w:w="853" w:type="pct"/>
          </w:tcPr>
          <w:p w14:paraId="0D84C3EC" w14:textId="77777777" w:rsidR="00B318F7" w:rsidRPr="00727CE2" w:rsidRDefault="00B318F7" w:rsidP="003A3560">
            <w:pPr>
              <w:jc w:val="both"/>
              <w:rPr>
                <w:rFonts w:cs="Times New Roman"/>
                <w:b/>
                <w:sz w:val="28"/>
                <w:lang w:eastAsia="en-US"/>
              </w:rPr>
            </w:pPr>
            <w:r w:rsidRPr="00727CE2">
              <w:rPr>
                <w:rFonts w:cs="Times New Roman"/>
                <w:b/>
                <w:sz w:val="28"/>
                <w:lang w:eastAsia="en-US"/>
              </w:rPr>
              <w:t>10</w:t>
            </w:r>
          </w:p>
        </w:tc>
        <w:tc>
          <w:tcPr>
            <w:tcW w:w="496" w:type="pct"/>
          </w:tcPr>
          <w:p w14:paraId="395CE105" w14:textId="77777777" w:rsidR="00B318F7" w:rsidRPr="00727CE2" w:rsidRDefault="00B318F7" w:rsidP="003A3560">
            <w:pPr>
              <w:jc w:val="both"/>
              <w:rPr>
                <w:rFonts w:cs="Times New Roman"/>
                <w:b/>
                <w:sz w:val="28"/>
                <w:lang w:eastAsia="en-US"/>
              </w:rPr>
            </w:pPr>
            <w:r w:rsidRPr="00727CE2">
              <w:rPr>
                <w:rFonts w:cs="Times New Roman"/>
                <w:b/>
                <w:sz w:val="28"/>
                <w:lang w:eastAsia="en-US"/>
              </w:rPr>
              <w:t>10</w:t>
            </w:r>
          </w:p>
        </w:tc>
      </w:tr>
      <w:tr w:rsidR="00B318F7" w:rsidRPr="00727CE2" w14:paraId="55570B37" w14:textId="77777777" w:rsidTr="003A3560">
        <w:trPr>
          <w:trHeight w:val="263"/>
        </w:trPr>
        <w:tc>
          <w:tcPr>
            <w:tcW w:w="426" w:type="pct"/>
            <w:vMerge w:val="restart"/>
            <w:shd w:val="clear" w:color="auto" w:fill="323E4F"/>
          </w:tcPr>
          <w:p w14:paraId="6B1907C4" w14:textId="77777777" w:rsidR="00B318F7" w:rsidRPr="00727CE2" w:rsidRDefault="00B318F7" w:rsidP="003A3560">
            <w:pPr>
              <w:jc w:val="both"/>
              <w:rPr>
                <w:rFonts w:cs="Times New Roman"/>
                <w:b/>
                <w:lang w:val="en-US" w:eastAsia="en-US"/>
              </w:rPr>
            </w:pPr>
            <w:r w:rsidRPr="00727CE2">
              <w:rPr>
                <w:rFonts w:cs="Times New Roman"/>
                <w:b/>
                <w:lang w:val="en-US" w:eastAsia="en-US"/>
              </w:rPr>
              <w:t>D</w:t>
            </w:r>
          </w:p>
        </w:tc>
        <w:tc>
          <w:tcPr>
            <w:tcW w:w="2434" w:type="pct"/>
          </w:tcPr>
          <w:p w14:paraId="3A4BE131" w14:textId="77777777" w:rsidR="00B318F7" w:rsidRPr="00727CE2" w:rsidRDefault="00B318F7" w:rsidP="003A3560">
            <w:pPr>
              <w:jc w:val="both"/>
              <w:rPr>
                <w:rFonts w:cs="Times New Roman"/>
                <w:b/>
                <w:sz w:val="28"/>
                <w:lang w:eastAsia="en-US"/>
              </w:rPr>
            </w:pPr>
            <w:r w:rsidRPr="00727CE2">
              <w:rPr>
                <w:rFonts w:cs="Times New Roman"/>
                <w:b/>
                <w:sz w:val="28"/>
                <w:lang w:eastAsia="en-US"/>
              </w:rPr>
              <w:t xml:space="preserve">Гидравлика </w:t>
            </w:r>
          </w:p>
        </w:tc>
        <w:tc>
          <w:tcPr>
            <w:tcW w:w="790" w:type="pct"/>
          </w:tcPr>
          <w:p w14:paraId="0C0AD95D" w14:textId="77777777" w:rsidR="00B318F7" w:rsidRPr="00727CE2" w:rsidRDefault="00B318F7" w:rsidP="003A3560">
            <w:pPr>
              <w:jc w:val="both"/>
              <w:rPr>
                <w:rFonts w:cs="Times New Roman"/>
                <w:b/>
                <w:sz w:val="28"/>
                <w:lang w:eastAsia="en-US"/>
              </w:rPr>
            </w:pPr>
          </w:p>
        </w:tc>
        <w:tc>
          <w:tcPr>
            <w:tcW w:w="853" w:type="pct"/>
          </w:tcPr>
          <w:p w14:paraId="17417FFB" w14:textId="77777777" w:rsidR="00B318F7" w:rsidRPr="00727CE2" w:rsidRDefault="00B318F7" w:rsidP="003A3560">
            <w:pPr>
              <w:jc w:val="both"/>
              <w:rPr>
                <w:rFonts w:cs="Times New Roman"/>
                <w:b/>
                <w:sz w:val="28"/>
                <w:lang w:eastAsia="en-US"/>
              </w:rPr>
            </w:pPr>
          </w:p>
        </w:tc>
        <w:tc>
          <w:tcPr>
            <w:tcW w:w="496" w:type="pct"/>
            <w:vMerge w:val="restart"/>
          </w:tcPr>
          <w:p w14:paraId="46D786B1" w14:textId="77777777" w:rsidR="00B318F7" w:rsidRPr="00727CE2" w:rsidRDefault="00B318F7" w:rsidP="003A3560">
            <w:pPr>
              <w:jc w:val="both"/>
              <w:rPr>
                <w:rFonts w:cs="Times New Roman"/>
                <w:b/>
                <w:sz w:val="28"/>
                <w:lang w:eastAsia="en-US"/>
              </w:rPr>
            </w:pPr>
            <w:r w:rsidRPr="00727CE2">
              <w:rPr>
                <w:rFonts w:cs="Times New Roman"/>
                <w:b/>
                <w:sz w:val="28"/>
                <w:lang w:eastAsia="en-US"/>
              </w:rPr>
              <w:t>20</w:t>
            </w:r>
          </w:p>
        </w:tc>
      </w:tr>
      <w:tr w:rsidR="00B318F7" w:rsidRPr="00727CE2" w14:paraId="055B63BE" w14:textId="77777777" w:rsidTr="003A3560">
        <w:trPr>
          <w:trHeight w:val="262"/>
        </w:trPr>
        <w:tc>
          <w:tcPr>
            <w:tcW w:w="426" w:type="pct"/>
            <w:vMerge/>
            <w:shd w:val="clear" w:color="auto" w:fill="323E4F"/>
          </w:tcPr>
          <w:p w14:paraId="075631CC" w14:textId="77777777" w:rsidR="00B318F7" w:rsidRPr="00727CE2" w:rsidRDefault="00B318F7" w:rsidP="003A3560">
            <w:pPr>
              <w:jc w:val="both"/>
              <w:rPr>
                <w:rFonts w:cs="Times New Roman"/>
                <w:b/>
                <w:lang w:val="en-US" w:eastAsia="en-US"/>
              </w:rPr>
            </w:pPr>
          </w:p>
        </w:tc>
        <w:tc>
          <w:tcPr>
            <w:tcW w:w="2434" w:type="pct"/>
          </w:tcPr>
          <w:p w14:paraId="10C11968" w14:textId="77777777" w:rsidR="00B318F7" w:rsidRPr="00727CE2" w:rsidRDefault="00B318F7" w:rsidP="003A3560">
            <w:pPr>
              <w:jc w:val="both"/>
              <w:rPr>
                <w:rFonts w:cs="Times New Roman"/>
                <w:b/>
                <w:sz w:val="28"/>
                <w:lang w:eastAsia="en-US"/>
              </w:rPr>
            </w:pPr>
            <w:r w:rsidRPr="00727CE2">
              <w:rPr>
                <w:rFonts w:cs="Times New Roman"/>
                <w:b/>
                <w:sz w:val="28"/>
                <w:lang w:val="en-US" w:eastAsia="en-US"/>
              </w:rPr>
              <w:t>D</w:t>
            </w:r>
            <w:r w:rsidRPr="00727CE2">
              <w:rPr>
                <w:rFonts w:cs="Times New Roman"/>
                <w:b/>
                <w:sz w:val="28"/>
                <w:lang w:eastAsia="en-US"/>
              </w:rPr>
              <w:t xml:space="preserve">1 </w:t>
            </w:r>
            <w:r w:rsidRPr="00727CE2">
              <w:rPr>
                <w:rFonts w:ascii="Times New Roman" w:hAnsi="Times New Roman" w:cs="Times New Roman"/>
                <w:b/>
                <w:sz w:val="28"/>
                <w:lang w:eastAsia="en-US"/>
              </w:rPr>
              <w:t>Сборка и диагностирование гидропривода на учебном стенде</w:t>
            </w:r>
          </w:p>
        </w:tc>
        <w:tc>
          <w:tcPr>
            <w:tcW w:w="790" w:type="pct"/>
          </w:tcPr>
          <w:p w14:paraId="5AF86A65" w14:textId="77777777" w:rsidR="00B318F7" w:rsidRPr="00727CE2" w:rsidRDefault="00B318F7" w:rsidP="003A3560">
            <w:pPr>
              <w:jc w:val="both"/>
              <w:rPr>
                <w:rFonts w:cs="Times New Roman"/>
                <w:b/>
                <w:sz w:val="28"/>
                <w:lang w:eastAsia="en-US"/>
              </w:rPr>
            </w:pPr>
          </w:p>
        </w:tc>
        <w:tc>
          <w:tcPr>
            <w:tcW w:w="853" w:type="pct"/>
          </w:tcPr>
          <w:p w14:paraId="071686B4" w14:textId="77777777" w:rsidR="00B318F7" w:rsidRPr="00727CE2" w:rsidRDefault="00B318F7" w:rsidP="003A3560">
            <w:pPr>
              <w:jc w:val="both"/>
              <w:rPr>
                <w:rFonts w:cs="Times New Roman"/>
                <w:b/>
                <w:sz w:val="28"/>
                <w:lang w:eastAsia="en-US"/>
              </w:rPr>
            </w:pPr>
            <w:r w:rsidRPr="00727CE2">
              <w:rPr>
                <w:rFonts w:cs="Times New Roman"/>
                <w:b/>
                <w:sz w:val="28"/>
                <w:lang w:eastAsia="en-US"/>
              </w:rPr>
              <w:t>10</w:t>
            </w:r>
          </w:p>
        </w:tc>
        <w:tc>
          <w:tcPr>
            <w:tcW w:w="496" w:type="pct"/>
            <w:vMerge/>
          </w:tcPr>
          <w:p w14:paraId="063A4AFC" w14:textId="77777777" w:rsidR="00B318F7" w:rsidRPr="00727CE2" w:rsidRDefault="00B318F7" w:rsidP="003A3560">
            <w:pPr>
              <w:jc w:val="both"/>
              <w:rPr>
                <w:rFonts w:cs="Times New Roman"/>
                <w:b/>
                <w:sz w:val="28"/>
                <w:lang w:eastAsia="en-US"/>
              </w:rPr>
            </w:pPr>
          </w:p>
        </w:tc>
      </w:tr>
      <w:tr w:rsidR="00B318F7" w:rsidRPr="00727CE2" w14:paraId="32C8EFEC" w14:textId="77777777" w:rsidTr="003A3560">
        <w:trPr>
          <w:trHeight w:val="262"/>
        </w:trPr>
        <w:tc>
          <w:tcPr>
            <w:tcW w:w="426" w:type="pct"/>
            <w:vMerge/>
            <w:shd w:val="clear" w:color="auto" w:fill="323E4F"/>
          </w:tcPr>
          <w:p w14:paraId="1E0E1A5C" w14:textId="77777777" w:rsidR="00B318F7" w:rsidRPr="00727CE2" w:rsidRDefault="00B318F7" w:rsidP="003A3560">
            <w:pPr>
              <w:jc w:val="both"/>
              <w:rPr>
                <w:rFonts w:cs="Times New Roman"/>
                <w:b/>
                <w:lang w:val="en-US" w:eastAsia="en-US"/>
              </w:rPr>
            </w:pPr>
          </w:p>
        </w:tc>
        <w:tc>
          <w:tcPr>
            <w:tcW w:w="2434" w:type="pct"/>
          </w:tcPr>
          <w:p w14:paraId="1E1606F4" w14:textId="77777777" w:rsidR="00B318F7" w:rsidRPr="00727CE2" w:rsidRDefault="00B318F7" w:rsidP="003A3560">
            <w:pPr>
              <w:jc w:val="both"/>
              <w:rPr>
                <w:rFonts w:cs="Times New Roman"/>
                <w:b/>
                <w:sz w:val="28"/>
                <w:lang w:eastAsia="en-US"/>
              </w:rPr>
            </w:pPr>
            <w:r w:rsidRPr="00727CE2">
              <w:rPr>
                <w:rFonts w:cs="Times New Roman"/>
                <w:b/>
                <w:sz w:val="28"/>
                <w:lang w:val="en-US" w:eastAsia="en-US"/>
              </w:rPr>
              <w:t>D</w:t>
            </w:r>
            <w:r w:rsidRPr="00727CE2">
              <w:rPr>
                <w:rFonts w:cs="Times New Roman"/>
                <w:b/>
                <w:sz w:val="28"/>
                <w:lang w:eastAsia="en-US"/>
              </w:rPr>
              <w:t xml:space="preserve">2 </w:t>
            </w:r>
            <w:r w:rsidRPr="00727CE2">
              <w:rPr>
                <w:rFonts w:ascii="Times New Roman" w:hAnsi="Times New Roman" w:cs="Times New Roman"/>
                <w:b/>
                <w:sz w:val="28"/>
                <w:lang w:eastAsia="en-US"/>
              </w:rPr>
              <w:t>Устранение неисправностей и обслуживание гидросистемы трактора</w:t>
            </w:r>
          </w:p>
        </w:tc>
        <w:tc>
          <w:tcPr>
            <w:tcW w:w="790" w:type="pct"/>
          </w:tcPr>
          <w:p w14:paraId="4E1575B6" w14:textId="77777777" w:rsidR="00B318F7" w:rsidRPr="00727CE2" w:rsidRDefault="00B318F7" w:rsidP="003A3560">
            <w:pPr>
              <w:jc w:val="both"/>
              <w:rPr>
                <w:rFonts w:cs="Times New Roman"/>
                <w:b/>
                <w:sz w:val="28"/>
                <w:lang w:eastAsia="en-US"/>
              </w:rPr>
            </w:pPr>
          </w:p>
        </w:tc>
        <w:tc>
          <w:tcPr>
            <w:tcW w:w="853" w:type="pct"/>
          </w:tcPr>
          <w:p w14:paraId="2851B45D" w14:textId="77777777" w:rsidR="00B318F7" w:rsidRPr="00727CE2" w:rsidRDefault="00B318F7" w:rsidP="003A3560">
            <w:pPr>
              <w:jc w:val="both"/>
              <w:rPr>
                <w:rFonts w:cs="Times New Roman"/>
                <w:b/>
                <w:sz w:val="28"/>
                <w:lang w:eastAsia="en-US"/>
              </w:rPr>
            </w:pPr>
            <w:r w:rsidRPr="00727CE2">
              <w:rPr>
                <w:rFonts w:cs="Times New Roman"/>
                <w:b/>
                <w:sz w:val="28"/>
                <w:lang w:eastAsia="en-US"/>
              </w:rPr>
              <w:t>10</w:t>
            </w:r>
          </w:p>
        </w:tc>
        <w:tc>
          <w:tcPr>
            <w:tcW w:w="496" w:type="pct"/>
            <w:vMerge/>
          </w:tcPr>
          <w:p w14:paraId="6181272E" w14:textId="77777777" w:rsidR="00B318F7" w:rsidRPr="00727CE2" w:rsidRDefault="00B318F7" w:rsidP="003A3560">
            <w:pPr>
              <w:jc w:val="both"/>
              <w:rPr>
                <w:rFonts w:cs="Times New Roman"/>
                <w:b/>
                <w:sz w:val="28"/>
                <w:lang w:eastAsia="en-US"/>
              </w:rPr>
            </w:pPr>
          </w:p>
        </w:tc>
      </w:tr>
      <w:tr w:rsidR="00B318F7" w:rsidRPr="00727CE2" w14:paraId="6F593424" w14:textId="77777777" w:rsidTr="003A3560">
        <w:tc>
          <w:tcPr>
            <w:tcW w:w="426" w:type="pct"/>
            <w:shd w:val="clear" w:color="auto" w:fill="323E4F"/>
          </w:tcPr>
          <w:p w14:paraId="61A8ECE6" w14:textId="77777777" w:rsidR="00B318F7" w:rsidRPr="00727CE2" w:rsidRDefault="00B318F7" w:rsidP="003A3560">
            <w:pPr>
              <w:jc w:val="both"/>
              <w:rPr>
                <w:rFonts w:cs="Times New Roman"/>
                <w:b/>
                <w:lang w:val="en-US" w:eastAsia="en-US"/>
              </w:rPr>
            </w:pPr>
            <w:r w:rsidRPr="00727CE2">
              <w:rPr>
                <w:rFonts w:cs="Times New Roman"/>
                <w:b/>
                <w:lang w:val="en-US" w:eastAsia="en-US"/>
              </w:rPr>
              <w:t>E</w:t>
            </w:r>
          </w:p>
        </w:tc>
        <w:tc>
          <w:tcPr>
            <w:tcW w:w="2434" w:type="pct"/>
          </w:tcPr>
          <w:p w14:paraId="28952E4A" w14:textId="77777777" w:rsidR="00B318F7" w:rsidRPr="00727CE2" w:rsidRDefault="00B318F7" w:rsidP="003A3560">
            <w:pPr>
              <w:jc w:val="both"/>
              <w:rPr>
                <w:rFonts w:ascii="Times New Roman" w:hAnsi="Times New Roman" w:cs="Times New Roman"/>
                <w:b/>
                <w:sz w:val="28"/>
                <w:lang w:eastAsia="en-US"/>
              </w:rPr>
            </w:pPr>
            <w:r w:rsidRPr="00727CE2">
              <w:rPr>
                <w:rFonts w:ascii="Times New Roman" w:hAnsi="Times New Roman" w:cs="Times New Roman"/>
                <w:b/>
                <w:sz w:val="28"/>
                <w:lang w:eastAsia="en-US"/>
              </w:rPr>
              <w:t>Комплектование пахотного агрегата</w:t>
            </w:r>
          </w:p>
        </w:tc>
        <w:tc>
          <w:tcPr>
            <w:tcW w:w="790" w:type="pct"/>
          </w:tcPr>
          <w:p w14:paraId="7E1D9496" w14:textId="77777777" w:rsidR="00B318F7" w:rsidRPr="00727CE2" w:rsidRDefault="00B318F7" w:rsidP="003A3560">
            <w:pPr>
              <w:jc w:val="both"/>
              <w:rPr>
                <w:rFonts w:cs="Times New Roman"/>
                <w:b/>
                <w:sz w:val="28"/>
                <w:lang w:eastAsia="en-US"/>
              </w:rPr>
            </w:pPr>
          </w:p>
        </w:tc>
        <w:tc>
          <w:tcPr>
            <w:tcW w:w="853" w:type="pct"/>
          </w:tcPr>
          <w:p w14:paraId="4FDA382D" w14:textId="77777777" w:rsidR="00B318F7" w:rsidRPr="00727CE2" w:rsidRDefault="00B318F7" w:rsidP="003A3560">
            <w:pPr>
              <w:jc w:val="both"/>
              <w:rPr>
                <w:rFonts w:cs="Times New Roman"/>
                <w:b/>
                <w:sz w:val="28"/>
                <w:lang w:eastAsia="en-US"/>
              </w:rPr>
            </w:pPr>
            <w:r w:rsidRPr="00727CE2">
              <w:rPr>
                <w:rFonts w:cs="Times New Roman"/>
                <w:b/>
                <w:sz w:val="28"/>
                <w:lang w:eastAsia="en-US"/>
              </w:rPr>
              <w:t>15</w:t>
            </w:r>
          </w:p>
        </w:tc>
        <w:tc>
          <w:tcPr>
            <w:tcW w:w="496" w:type="pct"/>
          </w:tcPr>
          <w:p w14:paraId="01A9EF97" w14:textId="77777777" w:rsidR="00B318F7" w:rsidRPr="00727CE2" w:rsidRDefault="00B318F7" w:rsidP="003A3560">
            <w:pPr>
              <w:jc w:val="both"/>
              <w:rPr>
                <w:rFonts w:cs="Times New Roman"/>
                <w:b/>
                <w:sz w:val="28"/>
                <w:lang w:eastAsia="en-US"/>
              </w:rPr>
            </w:pPr>
            <w:r w:rsidRPr="00727CE2">
              <w:rPr>
                <w:rFonts w:cs="Times New Roman"/>
                <w:b/>
                <w:sz w:val="28"/>
                <w:lang w:eastAsia="en-US"/>
              </w:rPr>
              <w:t>15</w:t>
            </w:r>
          </w:p>
        </w:tc>
      </w:tr>
      <w:tr w:rsidR="00B318F7" w:rsidRPr="00727CE2" w14:paraId="60E4B027" w14:textId="77777777" w:rsidTr="003A3560">
        <w:tc>
          <w:tcPr>
            <w:tcW w:w="426" w:type="pct"/>
            <w:shd w:val="clear" w:color="auto" w:fill="323E4F"/>
          </w:tcPr>
          <w:p w14:paraId="4C324370" w14:textId="77777777" w:rsidR="00B318F7" w:rsidRPr="00727CE2" w:rsidRDefault="00B318F7" w:rsidP="003A3560">
            <w:pPr>
              <w:jc w:val="both"/>
              <w:rPr>
                <w:rFonts w:cs="Times New Roman"/>
                <w:b/>
                <w:lang w:eastAsia="en-US"/>
              </w:rPr>
            </w:pPr>
            <w:r w:rsidRPr="00727CE2">
              <w:rPr>
                <w:rFonts w:cs="Times New Roman"/>
                <w:b/>
                <w:lang w:eastAsia="en-US"/>
              </w:rPr>
              <w:t>Всего</w:t>
            </w:r>
          </w:p>
        </w:tc>
        <w:tc>
          <w:tcPr>
            <w:tcW w:w="2434" w:type="pct"/>
          </w:tcPr>
          <w:p w14:paraId="3F51F688" w14:textId="77777777" w:rsidR="00B318F7" w:rsidRPr="00727CE2" w:rsidRDefault="00B318F7" w:rsidP="003A3560">
            <w:pPr>
              <w:jc w:val="both"/>
              <w:rPr>
                <w:rFonts w:cs="Times New Roman"/>
                <w:b/>
                <w:sz w:val="28"/>
                <w:lang w:eastAsia="en-US"/>
              </w:rPr>
            </w:pPr>
          </w:p>
        </w:tc>
        <w:tc>
          <w:tcPr>
            <w:tcW w:w="790" w:type="pct"/>
          </w:tcPr>
          <w:p w14:paraId="466B86E3" w14:textId="77777777" w:rsidR="00B318F7" w:rsidRPr="00727CE2" w:rsidRDefault="00B318F7" w:rsidP="003A3560">
            <w:pPr>
              <w:jc w:val="both"/>
              <w:rPr>
                <w:rFonts w:cs="Times New Roman"/>
                <w:b/>
                <w:sz w:val="28"/>
                <w:lang w:eastAsia="en-US"/>
              </w:rPr>
            </w:pPr>
            <w:r w:rsidRPr="00727CE2">
              <w:rPr>
                <w:rFonts w:cs="Times New Roman"/>
                <w:b/>
                <w:sz w:val="28"/>
                <w:lang w:eastAsia="en-US"/>
              </w:rPr>
              <w:t>0</w:t>
            </w:r>
          </w:p>
        </w:tc>
        <w:tc>
          <w:tcPr>
            <w:tcW w:w="853" w:type="pct"/>
          </w:tcPr>
          <w:p w14:paraId="2622973F" w14:textId="77777777" w:rsidR="00B318F7" w:rsidRPr="00727CE2" w:rsidRDefault="00B318F7" w:rsidP="003A3560">
            <w:pPr>
              <w:jc w:val="both"/>
              <w:rPr>
                <w:rFonts w:cs="Times New Roman"/>
                <w:b/>
                <w:sz w:val="28"/>
                <w:lang w:eastAsia="en-US"/>
              </w:rPr>
            </w:pPr>
            <w:r w:rsidRPr="00727CE2">
              <w:rPr>
                <w:rFonts w:cs="Times New Roman"/>
                <w:b/>
                <w:sz w:val="28"/>
                <w:lang w:eastAsia="en-US"/>
              </w:rPr>
              <w:t>100</w:t>
            </w:r>
          </w:p>
        </w:tc>
        <w:tc>
          <w:tcPr>
            <w:tcW w:w="496" w:type="pct"/>
          </w:tcPr>
          <w:p w14:paraId="18110B21" w14:textId="77777777" w:rsidR="00B318F7" w:rsidRPr="00727CE2" w:rsidRDefault="00B318F7" w:rsidP="003A3560">
            <w:pPr>
              <w:jc w:val="both"/>
              <w:rPr>
                <w:rFonts w:cs="Times New Roman"/>
                <w:b/>
                <w:sz w:val="28"/>
                <w:lang w:eastAsia="en-US"/>
              </w:rPr>
            </w:pPr>
            <w:r w:rsidRPr="00727CE2">
              <w:rPr>
                <w:rFonts w:cs="Times New Roman"/>
                <w:b/>
                <w:sz w:val="28"/>
                <w:lang w:eastAsia="en-US"/>
              </w:rPr>
              <w:t>100</w:t>
            </w:r>
          </w:p>
        </w:tc>
      </w:tr>
    </w:tbl>
    <w:p w14:paraId="4046A6BA" w14:textId="77777777" w:rsidR="00B318F7" w:rsidRPr="00727CE2" w:rsidRDefault="00B318F7" w:rsidP="00B318F7">
      <w:pPr>
        <w:keepNext/>
        <w:spacing w:after="0" w:line="360" w:lineRule="auto"/>
        <w:ind w:firstLine="709"/>
        <w:outlineLvl w:val="1"/>
        <w:rPr>
          <w:rFonts w:ascii="Times New Roman" w:eastAsia="Times New Roman" w:hAnsi="Times New Roman" w:cs="Times New Roman"/>
          <w:b/>
          <w:sz w:val="28"/>
          <w:szCs w:val="28"/>
          <w:lang w:eastAsia="en-US"/>
        </w:rPr>
      </w:pPr>
      <w:bookmarkStart w:id="19" w:name="_Toc489607694"/>
      <w:r w:rsidRPr="00727CE2">
        <w:rPr>
          <w:rFonts w:ascii="Times New Roman" w:eastAsia="Times New Roman" w:hAnsi="Times New Roman" w:cs="Times New Roman"/>
          <w:b/>
          <w:sz w:val="28"/>
          <w:szCs w:val="28"/>
          <w:lang w:eastAsia="en-US"/>
        </w:rPr>
        <w:lastRenderedPageBreak/>
        <w:t>4.8. СПЕЦИФИКАЦИЯ ОЦЕНКИ КОМПЕТЕНЦИИ</w:t>
      </w:r>
      <w:bookmarkEnd w:id="19"/>
    </w:p>
    <w:p w14:paraId="71771040" w14:textId="77777777" w:rsidR="00B318F7" w:rsidRPr="00727CE2" w:rsidRDefault="00B318F7" w:rsidP="00B318F7">
      <w:pPr>
        <w:autoSpaceDE w:val="0"/>
        <w:autoSpaceDN w:val="0"/>
        <w:adjustRightInd w:val="0"/>
        <w:spacing w:after="0" w:line="360" w:lineRule="auto"/>
        <w:ind w:firstLine="709"/>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t>Оценка Конкурсного задания будет основываться на следующих критериях (модулях):</w:t>
      </w:r>
    </w:p>
    <w:p w14:paraId="7FB7498D" w14:textId="77777777" w:rsidR="00B318F7" w:rsidRPr="00727CE2" w:rsidRDefault="00B318F7" w:rsidP="00B318F7">
      <w:pPr>
        <w:autoSpaceDE w:val="0"/>
        <w:autoSpaceDN w:val="0"/>
        <w:adjustRightInd w:val="0"/>
        <w:spacing w:after="0" w:line="360" w:lineRule="auto"/>
        <w:ind w:firstLine="709"/>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t>А. Электрооборудование электроника</w:t>
      </w:r>
    </w:p>
    <w:p w14:paraId="358DB26A" w14:textId="77777777" w:rsidR="00B318F7" w:rsidRPr="00727CE2" w:rsidRDefault="00B318F7" w:rsidP="00B318F7">
      <w:pPr>
        <w:numPr>
          <w:ilvl w:val="0"/>
          <w:numId w:val="29"/>
        </w:numPr>
        <w:autoSpaceDE w:val="0"/>
        <w:autoSpaceDN w:val="0"/>
        <w:adjustRightInd w:val="0"/>
        <w:spacing w:after="0" w:line="360" w:lineRule="auto"/>
        <w:contextualSpacing/>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t>испытания и диагностика;</w:t>
      </w:r>
    </w:p>
    <w:p w14:paraId="180260A8" w14:textId="77777777" w:rsidR="00B318F7" w:rsidRPr="00727CE2" w:rsidRDefault="00B318F7" w:rsidP="00B318F7">
      <w:pPr>
        <w:numPr>
          <w:ilvl w:val="0"/>
          <w:numId w:val="28"/>
        </w:numPr>
        <w:autoSpaceDE w:val="0"/>
        <w:autoSpaceDN w:val="0"/>
        <w:adjustRightInd w:val="0"/>
        <w:spacing w:after="0" w:line="360" w:lineRule="auto"/>
        <w:contextualSpacing/>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t>ремонт и замеры;</w:t>
      </w:r>
    </w:p>
    <w:p w14:paraId="2E42BFD6" w14:textId="77777777" w:rsidR="00B318F7" w:rsidRPr="00727CE2" w:rsidRDefault="00B318F7" w:rsidP="00B318F7">
      <w:pPr>
        <w:autoSpaceDE w:val="0"/>
        <w:autoSpaceDN w:val="0"/>
        <w:adjustRightInd w:val="0"/>
        <w:spacing w:after="0" w:line="360" w:lineRule="auto"/>
        <w:ind w:firstLine="709"/>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t>В. Двигатель</w:t>
      </w:r>
    </w:p>
    <w:p w14:paraId="51C62E10" w14:textId="77777777" w:rsidR="00B318F7" w:rsidRPr="00727CE2" w:rsidRDefault="00B318F7" w:rsidP="00B318F7">
      <w:pPr>
        <w:numPr>
          <w:ilvl w:val="0"/>
          <w:numId w:val="29"/>
        </w:numPr>
        <w:autoSpaceDE w:val="0"/>
        <w:autoSpaceDN w:val="0"/>
        <w:adjustRightInd w:val="0"/>
        <w:spacing w:after="0" w:line="360" w:lineRule="auto"/>
        <w:contextualSpacing/>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t>испытания и диагностика;</w:t>
      </w:r>
    </w:p>
    <w:p w14:paraId="3AE1F3EE" w14:textId="77777777" w:rsidR="00B318F7" w:rsidRPr="00727CE2" w:rsidRDefault="00B318F7" w:rsidP="00B318F7">
      <w:pPr>
        <w:numPr>
          <w:ilvl w:val="0"/>
          <w:numId w:val="28"/>
        </w:numPr>
        <w:autoSpaceDE w:val="0"/>
        <w:autoSpaceDN w:val="0"/>
        <w:adjustRightInd w:val="0"/>
        <w:spacing w:after="0" w:line="360" w:lineRule="auto"/>
        <w:contextualSpacing/>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t>ремонт и замеры;</w:t>
      </w:r>
    </w:p>
    <w:p w14:paraId="0957BC51" w14:textId="77777777" w:rsidR="00B318F7" w:rsidRPr="00727CE2" w:rsidRDefault="00B318F7" w:rsidP="00B318F7">
      <w:pPr>
        <w:autoSpaceDE w:val="0"/>
        <w:autoSpaceDN w:val="0"/>
        <w:adjustRightInd w:val="0"/>
        <w:spacing w:after="0" w:line="360" w:lineRule="auto"/>
        <w:ind w:firstLine="709"/>
        <w:jc w:val="both"/>
        <w:rPr>
          <w:rFonts w:ascii="Times New Roman" w:hAnsi="Times New Roman" w:cs="Times New Roman"/>
          <w:sz w:val="28"/>
          <w:szCs w:val="28"/>
          <w:lang w:eastAsia="en-US"/>
        </w:rPr>
      </w:pPr>
      <w:r w:rsidRPr="00727CE2">
        <w:rPr>
          <w:rFonts w:ascii="Times New Roman" w:hAnsi="Times New Roman" w:cs="Times New Roman"/>
          <w:sz w:val="28"/>
          <w:szCs w:val="28"/>
          <w:lang w:val="en-US" w:eastAsia="en-US"/>
        </w:rPr>
        <w:t>C</w:t>
      </w:r>
      <w:r w:rsidRPr="00727CE2">
        <w:rPr>
          <w:rFonts w:ascii="Times New Roman" w:hAnsi="Times New Roman" w:cs="Times New Roman"/>
          <w:sz w:val="28"/>
          <w:szCs w:val="28"/>
          <w:lang w:eastAsia="en-US"/>
        </w:rPr>
        <w:t>. Механический привод</w:t>
      </w:r>
    </w:p>
    <w:p w14:paraId="05E03483" w14:textId="77777777" w:rsidR="00B318F7" w:rsidRPr="00727CE2" w:rsidRDefault="00B318F7" w:rsidP="00B318F7">
      <w:pPr>
        <w:numPr>
          <w:ilvl w:val="0"/>
          <w:numId w:val="29"/>
        </w:numPr>
        <w:autoSpaceDE w:val="0"/>
        <w:autoSpaceDN w:val="0"/>
        <w:adjustRightInd w:val="0"/>
        <w:spacing w:after="0" w:line="360" w:lineRule="auto"/>
        <w:contextualSpacing/>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t>испытания и диагностика;</w:t>
      </w:r>
    </w:p>
    <w:p w14:paraId="054B4B34" w14:textId="77777777" w:rsidR="00B318F7" w:rsidRPr="00727CE2" w:rsidRDefault="00B318F7" w:rsidP="00B318F7">
      <w:pPr>
        <w:numPr>
          <w:ilvl w:val="0"/>
          <w:numId w:val="28"/>
        </w:numPr>
        <w:autoSpaceDE w:val="0"/>
        <w:autoSpaceDN w:val="0"/>
        <w:adjustRightInd w:val="0"/>
        <w:spacing w:after="0" w:line="360" w:lineRule="auto"/>
        <w:contextualSpacing/>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t>ремонт и замеры;</w:t>
      </w:r>
    </w:p>
    <w:p w14:paraId="3490B38D" w14:textId="77777777" w:rsidR="00B318F7" w:rsidRPr="00727CE2" w:rsidRDefault="00B318F7" w:rsidP="00B318F7">
      <w:pPr>
        <w:autoSpaceDE w:val="0"/>
        <w:autoSpaceDN w:val="0"/>
        <w:adjustRightInd w:val="0"/>
        <w:spacing w:after="0" w:line="360" w:lineRule="auto"/>
        <w:ind w:firstLine="709"/>
        <w:jc w:val="both"/>
        <w:rPr>
          <w:rFonts w:ascii="Times New Roman" w:hAnsi="Times New Roman" w:cs="Times New Roman"/>
          <w:sz w:val="28"/>
          <w:szCs w:val="28"/>
          <w:lang w:eastAsia="en-US"/>
        </w:rPr>
      </w:pPr>
      <w:r w:rsidRPr="00727CE2">
        <w:rPr>
          <w:rFonts w:ascii="Times New Roman" w:hAnsi="Times New Roman" w:cs="Times New Roman"/>
          <w:sz w:val="28"/>
          <w:szCs w:val="28"/>
          <w:lang w:val="en-US" w:eastAsia="en-US"/>
        </w:rPr>
        <w:t>D</w:t>
      </w:r>
      <w:r w:rsidRPr="00727CE2">
        <w:rPr>
          <w:rFonts w:ascii="Times New Roman" w:hAnsi="Times New Roman" w:cs="Times New Roman"/>
          <w:sz w:val="28"/>
          <w:szCs w:val="28"/>
          <w:lang w:eastAsia="en-US"/>
        </w:rPr>
        <w:t>. Гидравлика</w:t>
      </w:r>
    </w:p>
    <w:p w14:paraId="2E4501C3" w14:textId="77777777" w:rsidR="00B318F7" w:rsidRPr="00727CE2" w:rsidRDefault="00B318F7" w:rsidP="00B318F7">
      <w:pPr>
        <w:numPr>
          <w:ilvl w:val="0"/>
          <w:numId w:val="29"/>
        </w:numPr>
        <w:autoSpaceDE w:val="0"/>
        <w:autoSpaceDN w:val="0"/>
        <w:adjustRightInd w:val="0"/>
        <w:spacing w:after="0" w:line="360" w:lineRule="auto"/>
        <w:contextualSpacing/>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t>испытания и диагностика;</w:t>
      </w:r>
    </w:p>
    <w:p w14:paraId="28617201" w14:textId="77777777" w:rsidR="00B318F7" w:rsidRPr="00727CE2" w:rsidRDefault="00B318F7" w:rsidP="00B318F7">
      <w:pPr>
        <w:numPr>
          <w:ilvl w:val="0"/>
          <w:numId w:val="28"/>
        </w:numPr>
        <w:autoSpaceDE w:val="0"/>
        <w:autoSpaceDN w:val="0"/>
        <w:adjustRightInd w:val="0"/>
        <w:spacing w:after="0" w:line="360" w:lineRule="auto"/>
        <w:contextualSpacing/>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t>ремонт и замеры;</w:t>
      </w:r>
    </w:p>
    <w:p w14:paraId="3D5F53E0" w14:textId="77777777" w:rsidR="00B318F7" w:rsidRPr="00727CE2" w:rsidRDefault="00B318F7" w:rsidP="00B318F7">
      <w:pPr>
        <w:autoSpaceDE w:val="0"/>
        <w:autoSpaceDN w:val="0"/>
        <w:adjustRightInd w:val="0"/>
        <w:spacing w:after="0" w:line="360" w:lineRule="auto"/>
        <w:ind w:firstLine="709"/>
        <w:jc w:val="both"/>
        <w:rPr>
          <w:rFonts w:ascii="Times New Roman" w:hAnsi="Times New Roman" w:cs="Times New Roman"/>
          <w:sz w:val="28"/>
          <w:szCs w:val="28"/>
          <w:lang w:eastAsia="en-US"/>
        </w:rPr>
      </w:pPr>
    </w:p>
    <w:p w14:paraId="0D21851B" w14:textId="77777777" w:rsidR="00B318F7" w:rsidRPr="00727CE2" w:rsidRDefault="00B318F7" w:rsidP="00B318F7">
      <w:pPr>
        <w:autoSpaceDE w:val="0"/>
        <w:autoSpaceDN w:val="0"/>
        <w:adjustRightInd w:val="0"/>
        <w:spacing w:after="0" w:line="360" w:lineRule="auto"/>
        <w:ind w:firstLine="709"/>
        <w:jc w:val="both"/>
        <w:rPr>
          <w:rFonts w:ascii="Times New Roman" w:hAnsi="Times New Roman" w:cs="Times New Roman"/>
          <w:sz w:val="28"/>
          <w:szCs w:val="28"/>
          <w:lang w:eastAsia="en-US"/>
        </w:rPr>
      </w:pPr>
      <w:r w:rsidRPr="00727CE2">
        <w:rPr>
          <w:rFonts w:ascii="Times New Roman" w:hAnsi="Times New Roman" w:cs="Times New Roman"/>
          <w:sz w:val="28"/>
          <w:szCs w:val="28"/>
          <w:lang w:val="en-US" w:eastAsia="en-US"/>
        </w:rPr>
        <w:t>E</w:t>
      </w:r>
      <w:r w:rsidRPr="00727CE2">
        <w:rPr>
          <w:rFonts w:ascii="Times New Roman" w:hAnsi="Times New Roman" w:cs="Times New Roman"/>
          <w:sz w:val="28"/>
          <w:szCs w:val="28"/>
          <w:lang w:eastAsia="en-US"/>
        </w:rPr>
        <w:t>. Комплектование пахотного агрегата</w:t>
      </w:r>
    </w:p>
    <w:p w14:paraId="59FC1048" w14:textId="77777777" w:rsidR="00B318F7" w:rsidRPr="00727CE2" w:rsidRDefault="00B318F7" w:rsidP="00B318F7">
      <w:pPr>
        <w:numPr>
          <w:ilvl w:val="0"/>
          <w:numId w:val="29"/>
        </w:numPr>
        <w:autoSpaceDE w:val="0"/>
        <w:autoSpaceDN w:val="0"/>
        <w:adjustRightInd w:val="0"/>
        <w:spacing w:after="0" w:line="360" w:lineRule="auto"/>
        <w:contextualSpacing/>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t>испытания и диагностика;</w:t>
      </w:r>
    </w:p>
    <w:p w14:paraId="36099231" w14:textId="77777777" w:rsidR="00B318F7" w:rsidRPr="00727CE2" w:rsidRDefault="00B318F7" w:rsidP="00B318F7">
      <w:pPr>
        <w:numPr>
          <w:ilvl w:val="0"/>
          <w:numId w:val="28"/>
        </w:numPr>
        <w:autoSpaceDE w:val="0"/>
        <w:autoSpaceDN w:val="0"/>
        <w:adjustRightInd w:val="0"/>
        <w:spacing w:after="0" w:line="360" w:lineRule="auto"/>
        <w:contextualSpacing/>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t>ремонт и замеры.</w:t>
      </w:r>
    </w:p>
    <w:p w14:paraId="283A3B31" w14:textId="77777777" w:rsidR="00B318F7" w:rsidRPr="00727CE2" w:rsidRDefault="00B318F7" w:rsidP="00B318F7">
      <w:pPr>
        <w:autoSpaceDE w:val="0"/>
        <w:autoSpaceDN w:val="0"/>
        <w:adjustRightInd w:val="0"/>
        <w:spacing w:after="0" w:line="360" w:lineRule="auto"/>
        <w:ind w:firstLine="709"/>
        <w:jc w:val="both"/>
        <w:rPr>
          <w:rFonts w:ascii="Times New Roman" w:hAnsi="Times New Roman" w:cs="Times New Roman"/>
          <w:sz w:val="28"/>
          <w:szCs w:val="28"/>
          <w:lang w:eastAsia="en-US"/>
        </w:rPr>
      </w:pPr>
    </w:p>
    <w:p w14:paraId="5CFD9506" w14:textId="77777777" w:rsidR="00B318F7" w:rsidRPr="00727CE2" w:rsidRDefault="00B318F7" w:rsidP="00B318F7">
      <w:pPr>
        <w:keepNext/>
        <w:spacing w:after="0" w:line="360" w:lineRule="auto"/>
        <w:ind w:firstLine="709"/>
        <w:outlineLvl w:val="1"/>
        <w:rPr>
          <w:rFonts w:ascii="Times New Roman" w:eastAsia="Times New Roman" w:hAnsi="Times New Roman" w:cs="Times New Roman"/>
          <w:b/>
          <w:sz w:val="28"/>
          <w:szCs w:val="28"/>
          <w:lang w:eastAsia="en-US"/>
        </w:rPr>
      </w:pPr>
      <w:bookmarkStart w:id="20" w:name="_Toc489607695"/>
      <w:r w:rsidRPr="00727CE2">
        <w:rPr>
          <w:rFonts w:ascii="Times New Roman" w:eastAsia="Times New Roman" w:hAnsi="Times New Roman" w:cs="Times New Roman"/>
          <w:b/>
          <w:sz w:val="28"/>
          <w:szCs w:val="28"/>
          <w:lang w:eastAsia="en-US"/>
        </w:rPr>
        <w:t>4.9. РЕГЛАМЕНТ ОЦЕНКИ</w:t>
      </w:r>
      <w:bookmarkEnd w:id="20"/>
    </w:p>
    <w:p w14:paraId="074AF94D" w14:textId="77777777" w:rsidR="00B318F7" w:rsidRPr="00727CE2" w:rsidRDefault="00B318F7" w:rsidP="00B318F7">
      <w:pPr>
        <w:spacing w:after="0" w:line="360" w:lineRule="auto"/>
        <w:ind w:firstLine="709"/>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t>Главный эксперт и Заместитель Главного эксперта обсуждают и распределяют Экспертов по группам (состав группы не менее трех человек) для выставления оценок. Каждая группа должна включать в себя как минимум одного опытного эксперта. Эксперт не оценивает участника из своей организации.</w:t>
      </w:r>
    </w:p>
    <w:p w14:paraId="624AA496" w14:textId="77777777" w:rsidR="00B318F7" w:rsidRPr="00727CE2" w:rsidRDefault="00B318F7" w:rsidP="00B318F7">
      <w:pPr>
        <w:spacing w:after="0" w:line="360" w:lineRule="auto"/>
        <w:ind w:firstLine="709"/>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t xml:space="preserve">Специфика выставления оценок: </w:t>
      </w:r>
    </w:p>
    <w:p w14:paraId="6498EF5F" w14:textId="77777777" w:rsidR="00B318F7" w:rsidRPr="00727CE2" w:rsidRDefault="00B318F7" w:rsidP="00B318F7">
      <w:pPr>
        <w:numPr>
          <w:ilvl w:val="0"/>
          <w:numId w:val="28"/>
        </w:numPr>
        <w:spacing w:after="0" w:line="360" w:lineRule="auto"/>
        <w:contextualSpacing/>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t xml:space="preserve">При невозможности выполнения одного или нескольких элементов модуля отдельными или всеми конкурсантами в связи с нехваткой рабочего места как такового оценки за такие элементы модуля </w:t>
      </w:r>
      <w:r w:rsidRPr="00727CE2">
        <w:rPr>
          <w:rFonts w:ascii="Times New Roman" w:hAnsi="Times New Roman" w:cs="Times New Roman"/>
          <w:sz w:val="28"/>
          <w:szCs w:val="28"/>
          <w:lang w:eastAsia="en-US"/>
        </w:rPr>
        <w:lastRenderedPageBreak/>
        <w:t>засчитываются всем конкурсантам во избежание искажения системы оценивания.</w:t>
      </w:r>
    </w:p>
    <w:p w14:paraId="5A240A65" w14:textId="77777777" w:rsidR="00B318F7" w:rsidRPr="00727CE2" w:rsidRDefault="00B318F7" w:rsidP="00B318F7">
      <w:pPr>
        <w:numPr>
          <w:ilvl w:val="0"/>
          <w:numId w:val="28"/>
        </w:numPr>
        <w:spacing w:after="0" w:line="360" w:lineRule="auto"/>
        <w:contextualSpacing/>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t xml:space="preserve"> В случае неисправности оборудования, в результате которой конкурсант не может выполнить один или несколько элементов модуля, все баллы за все такие элементы засчитываются всем конкурсантам. </w:t>
      </w:r>
    </w:p>
    <w:p w14:paraId="33AF9A56" w14:textId="77777777" w:rsidR="00B318F7" w:rsidRPr="00727CE2" w:rsidRDefault="00B318F7" w:rsidP="00B318F7">
      <w:pPr>
        <w:numPr>
          <w:ilvl w:val="0"/>
          <w:numId w:val="28"/>
        </w:numPr>
        <w:spacing w:after="0" w:line="360" w:lineRule="auto"/>
        <w:contextualSpacing/>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t xml:space="preserve">Эксперты заполняют ведомость оценок для каждого аспекта оценки по каждому конкурсанту. </w:t>
      </w:r>
    </w:p>
    <w:p w14:paraId="72C0A051" w14:textId="77777777" w:rsidR="00B318F7" w:rsidRPr="00727CE2" w:rsidRDefault="00B318F7" w:rsidP="00B318F7">
      <w:pPr>
        <w:numPr>
          <w:ilvl w:val="0"/>
          <w:numId w:val="28"/>
        </w:numPr>
        <w:spacing w:after="0" w:line="360" w:lineRule="auto"/>
        <w:contextualSpacing/>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t>Оценки варьируются согласно шкале оценки, определенной для чемпионата.</w:t>
      </w:r>
    </w:p>
    <w:p w14:paraId="62D343C7" w14:textId="77777777" w:rsidR="00B318F7" w:rsidRPr="00727CE2" w:rsidRDefault="00B318F7" w:rsidP="00B318F7">
      <w:pPr>
        <w:numPr>
          <w:ilvl w:val="0"/>
          <w:numId w:val="28"/>
        </w:numPr>
        <w:spacing w:after="0" w:line="360" w:lineRule="auto"/>
        <w:contextualSpacing/>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t xml:space="preserve">Команды экспертной оценки распределяются таким образом, чтобы в каждой из них был определенный набор представителей с опытом проведения оценки на чемпионатах WorldSkills. </w:t>
      </w:r>
    </w:p>
    <w:p w14:paraId="5DDC08FA" w14:textId="77777777" w:rsidR="00B318F7" w:rsidRPr="00727CE2" w:rsidRDefault="00B318F7" w:rsidP="00B318F7">
      <w:pPr>
        <w:numPr>
          <w:ilvl w:val="0"/>
          <w:numId w:val="28"/>
        </w:numPr>
        <w:spacing w:after="0" w:line="360" w:lineRule="auto"/>
        <w:ind w:firstLine="709"/>
        <w:contextualSpacing/>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t>Эксперты проводят оценку одних и тех же аспектов работы всех конкурсантов.</w:t>
      </w:r>
    </w:p>
    <w:p w14:paraId="5D5136EF" w14:textId="77777777" w:rsidR="00B318F7" w:rsidRPr="00727CE2" w:rsidRDefault="00B318F7" w:rsidP="00B318F7">
      <w:pPr>
        <w:spacing w:after="0" w:line="360" w:lineRule="auto"/>
        <w:ind w:firstLine="709"/>
        <w:jc w:val="both"/>
        <w:rPr>
          <w:rFonts w:ascii="Times New Roman" w:hAnsi="Times New Roman" w:cs="Times New Roman"/>
          <w:sz w:val="28"/>
          <w:szCs w:val="28"/>
          <w:lang w:eastAsia="en-US"/>
        </w:rPr>
      </w:pPr>
    </w:p>
    <w:p w14:paraId="0FB5600B" w14:textId="77777777" w:rsidR="00B318F7" w:rsidRPr="00727CE2" w:rsidRDefault="00B318F7" w:rsidP="00B318F7">
      <w:pPr>
        <w:keepNext/>
        <w:spacing w:before="240" w:after="120" w:line="360" w:lineRule="auto"/>
        <w:outlineLvl w:val="0"/>
        <w:rPr>
          <w:rFonts w:ascii="Times New Roman" w:eastAsia="Times New Roman" w:hAnsi="Times New Roman" w:cs="Times New Roman"/>
          <w:b/>
          <w:bCs/>
          <w:caps/>
          <w:sz w:val="34"/>
          <w:szCs w:val="34"/>
          <w:lang w:eastAsia="en-US"/>
        </w:rPr>
      </w:pPr>
      <w:bookmarkStart w:id="21" w:name="_Toc489607696"/>
      <w:r w:rsidRPr="00727CE2">
        <w:rPr>
          <w:rFonts w:ascii="Times New Roman" w:eastAsia="Times New Roman" w:hAnsi="Times New Roman" w:cs="Times New Roman"/>
          <w:b/>
          <w:bCs/>
          <w:caps/>
          <w:sz w:val="34"/>
          <w:szCs w:val="34"/>
          <w:lang w:eastAsia="en-US"/>
        </w:rPr>
        <w:t>5. КОНКУРСНОЕ ЗАДАНИЕ</w:t>
      </w:r>
      <w:bookmarkEnd w:id="21"/>
    </w:p>
    <w:p w14:paraId="3C324B15" w14:textId="77777777" w:rsidR="00B318F7" w:rsidRPr="00727CE2" w:rsidRDefault="00B318F7" w:rsidP="00B318F7">
      <w:pPr>
        <w:keepNext/>
        <w:spacing w:after="0" w:line="360" w:lineRule="auto"/>
        <w:ind w:firstLine="709"/>
        <w:outlineLvl w:val="1"/>
        <w:rPr>
          <w:rFonts w:ascii="Times New Roman" w:eastAsia="Times New Roman" w:hAnsi="Times New Roman" w:cs="Times New Roman"/>
          <w:b/>
          <w:sz w:val="28"/>
          <w:szCs w:val="28"/>
          <w:lang w:eastAsia="en-US"/>
        </w:rPr>
      </w:pPr>
      <w:bookmarkStart w:id="22" w:name="_Toc489607697"/>
      <w:r w:rsidRPr="00727CE2">
        <w:rPr>
          <w:rFonts w:ascii="Times New Roman" w:eastAsia="Times New Roman" w:hAnsi="Times New Roman" w:cs="Times New Roman"/>
          <w:b/>
          <w:sz w:val="28"/>
          <w:szCs w:val="28"/>
          <w:lang w:eastAsia="en-US"/>
        </w:rPr>
        <w:t>5.1. ОСНОВНЫЕ ТРЕБОВАНИЯ</w:t>
      </w:r>
      <w:bookmarkEnd w:id="22"/>
    </w:p>
    <w:p w14:paraId="70772A3C" w14:textId="77777777" w:rsidR="00B318F7" w:rsidRPr="00727CE2" w:rsidRDefault="00B318F7" w:rsidP="00B318F7">
      <w:pPr>
        <w:spacing w:after="0" w:line="360" w:lineRule="auto"/>
        <w:ind w:firstLine="709"/>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t xml:space="preserve">Разделы 2, 3 и 4 регламентируют разработку Конкурсного задания. Рекомендации данного раздела дают дополнительные разъяснения по содержанию КЗ. </w:t>
      </w:r>
    </w:p>
    <w:p w14:paraId="269C362F" w14:textId="77777777" w:rsidR="00B318F7" w:rsidRPr="00727CE2" w:rsidRDefault="00B318F7" w:rsidP="00B318F7">
      <w:pPr>
        <w:spacing w:after="0" w:line="360" w:lineRule="auto"/>
        <w:ind w:firstLine="709"/>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t xml:space="preserve">Продолжительность Конкурсного задания не должна быть менее 15 и более 22 часов. </w:t>
      </w:r>
    </w:p>
    <w:p w14:paraId="51D7829D" w14:textId="77777777" w:rsidR="00B318F7" w:rsidRPr="00727CE2" w:rsidRDefault="00B318F7" w:rsidP="00B318F7">
      <w:pPr>
        <w:spacing w:after="0" w:line="360" w:lineRule="auto"/>
        <w:ind w:firstLine="709"/>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t>Возрастной ценз участников для выполнения Конкурсного задания от 16 до 22 лет.</w:t>
      </w:r>
    </w:p>
    <w:p w14:paraId="53BA9D32" w14:textId="77777777" w:rsidR="00B318F7" w:rsidRPr="00727CE2" w:rsidRDefault="00B318F7" w:rsidP="00B318F7">
      <w:pPr>
        <w:spacing w:after="0" w:line="360" w:lineRule="auto"/>
        <w:ind w:firstLine="709"/>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t xml:space="preserve">Вне зависимости от количества модулей, КЗ должно включать оценку по каждому из разделов </w:t>
      </w:r>
      <w:r w:rsidRPr="00727CE2">
        <w:rPr>
          <w:rFonts w:ascii="Times New Roman" w:hAnsi="Times New Roman" w:cs="Times New Roman"/>
          <w:sz w:val="28"/>
          <w:szCs w:val="28"/>
          <w:lang w:val="en-US" w:eastAsia="en-US"/>
        </w:rPr>
        <w:t>WSSS</w:t>
      </w:r>
      <w:r w:rsidRPr="00727CE2">
        <w:rPr>
          <w:rFonts w:ascii="Times New Roman" w:hAnsi="Times New Roman" w:cs="Times New Roman"/>
          <w:sz w:val="28"/>
          <w:szCs w:val="28"/>
          <w:lang w:eastAsia="en-US"/>
        </w:rPr>
        <w:t>.</w:t>
      </w:r>
    </w:p>
    <w:p w14:paraId="392D710A" w14:textId="77777777" w:rsidR="00B318F7" w:rsidRPr="00727CE2" w:rsidRDefault="00B318F7" w:rsidP="00B318F7">
      <w:pPr>
        <w:spacing w:after="0" w:line="360" w:lineRule="auto"/>
        <w:ind w:firstLine="709"/>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t xml:space="preserve">Конкурсное задание не должно выходить за пределы </w:t>
      </w:r>
      <w:r w:rsidRPr="00727CE2">
        <w:rPr>
          <w:rFonts w:ascii="Times New Roman" w:hAnsi="Times New Roman" w:cs="Times New Roman"/>
          <w:sz w:val="28"/>
          <w:szCs w:val="28"/>
          <w:lang w:val="en-US" w:eastAsia="en-US"/>
        </w:rPr>
        <w:t>WSSS</w:t>
      </w:r>
      <w:r w:rsidRPr="00727CE2">
        <w:rPr>
          <w:rFonts w:ascii="Times New Roman" w:hAnsi="Times New Roman" w:cs="Times New Roman"/>
          <w:sz w:val="28"/>
          <w:szCs w:val="28"/>
          <w:lang w:eastAsia="en-US"/>
        </w:rPr>
        <w:t>.</w:t>
      </w:r>
    </w:p>
    <w:p w14:paraId="1F56595D" w14:textId="77777777" w:rsidR="00B318F7" w:rsidRPr="00727CE2" w:rsidRDefault="00B318F7" w:rsidP="00B318F7">
      <w:pPr>
        <w:spacing w:after="0" w:line="360" w:lineRule="auto"/>
        <w:ind w:firstLine="709"/>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t>Оценка знаний участника должна проводиться исключительно через практическое выполнение Конкурсного задания.</w:t>
      </w:r>
    </w:p>
    <w:p w14:paraId="4EAEF843" w14:textId="77777777" w:rsidR="00B318F7" w:rsidRPr="00727CE2" w:rsidRDefault="00B318F7" w:rsidP="00B318F7">
      <w:pPr>
        <w:spacing w:after="0" w:line="360" w:lineRule="auto"/>
        <w:ind w:firstLine="709"/>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lastRenderedPageBreak/>
        <w:t xml:space="preserve">При выполнении Конкурсного задания не оценивается знание правил и норм </w:t>
      </w:r>
      <w:r w:rsidRPr="00727CE2">
        <w:rPr>
          <w:rFonts w:ascii="Times New Roman" w:hAnsi="Times New Roman" w:cs="Times New Roman"/>
          <w:sz w:val="28"/>
          <w:szCs w:val="28"/>
          <w:lang w:val="en-US" w:eastAsia="en-US"/>
        </w:rPr>
        <w:t>WSR</w:t>
      </w:r>
      <w:r w:rsidRPr="00727CE2">
        <w:rPr>
          <w:rFonts w:ascii="Times New Roman" w:hAnsi="Times New Roman" w:cs="Times New Roman"/>
          <w:sz w:val="28"/>
          <w:szCs w:val="28"/>
          <w:lang w:eastAsia="en-US"/>
        </w:rPr>
        <w:t>.</w:t>
      </w:r>
    </w:p>
    <w:p w14:paraId="2976F403" w14:textId="77777777" w:rsidR="00B318F7" w:rsidRPr="00727CE2" w:rsidRDefault="00B318F7" w:rsidP="00B318F7">
      <w:pPr>
        <w:keepNext/>
        <w:spacing w:after="0" w:line="360" w:lineRule="auto"/>
        <w:ind w:firstLine="709"/>
        <w:outlineLvl w:val="1"/>
        <w:rPr>
          <w:rFonts w:ascii="Times New Roman" w:eastAsia="Times New Roman" w:hAnsi="Times New Roman" w:cs="Times New Roman"/>
          <w:b/>
          <w:sz w:val="28"/>
          <w:szCs w:val="28"/>
          <w:lang w:eastAsia="en-US"/>
        </w:rPr>
      </w:pPr>
      <w:bookmarkStart w:id="23" w:name="_Toc489607698"/>
      <w:r w:rsidRPr="00727CE2">
        <w:rPr>
          <w:rFonts w:ascii="Times New Roman" w:eastAsia="Times New Roman" w:hAnsi="Times New Roman" w:cs="Times New Roman"/>
          <w:b/>
          <w:sz w:val="28"/>
          <w:szCs w:val="28"/>
          <w:lang w:eastAsia="en-US"/>
        </w:rPr>
        <w:t>5.2. СТРУКТУРА КОНКУРСНОГО ЗАДАНИЯ</w:t>
      </w:r>
      <w:bookmarkEnd w:id="23"/>
    </w:p>
    <w:p w14:paraId="537BF07A" w14:textId="77777777" w:rsidR="00B318F7" w:rsidRPr="00727CE2" w:rsidRDefault="00B318F7" w:rsidP="00B318F7">
      <w:pPr>
        <w:spacing w:after="0" w:line="360" w:lineRule="auto"/>
        <w:ind w:firstLine="567"/>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t>Конкурсное задание содержит 5 модулей:</w:t>
      </w:r>
    </w:p>
    <w:p w14:paraId="54C56CE8" w14:textId="77777777" w:rsidR="00B318F7" w:rsidRPr="00727CE2" w:rsidRDefault="00B318F7" w:rsidP="00B318F7">
      <w:pPr>
        <w:numPr>
          <w:ilvl w:val="0"/>
          <w:numId w:val="26"/>
        </w:numPr>
        <w:spacing w:after="0" w:line="276" w:lineRule="auto"/>
        <w:contextualSpacing/>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t>Модуль А Электрооборудование и электроника.</w:t>
      </w:r>
    </w:p>
    <w:p w14:paraId="34EFF266" w14:textId="77777777" w:rsidR="00B318F7" w:rsidRPr="00727CE2" w:rsidRDefault="00B318F7" w:rsidP="00B318F7">
      <w:pPr>
        <w:numPr>
          <w:ilvl w:val="0"/>
          <w:numId w:val="26"/>
        </w:numPr>
        <w:spacing w:after="0" w:line="276" w:lineRule="auto"/>
        <w:contextualSpacing/>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t>Модуль В Двигатель.</w:t>
      </w:r>
    </w:p>
    <w:p w14:paraId="7432FF07" w14:textId="77777777" w:rsidR="00B318F7" w:rsidRPr="00727CE2" w:rsidRDefault="00B318F7" w:rsidP="00B318F7">
      <w:pPr>
        <w:numPr>
          <w:ilvl w:val="0"/>
          <w:numId w:val="26"/>
        </w:numPr>
        <w:spacing w:after="0" w:line="276" w:lineRule="auto"/>
        <w:contextualSpacing/>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t>Модуль С Механический привод.</w:t>
      </w:r>
    </w:p>
    <w:p w14:paraId="636EB6C9" w14:textId="77777777" w:rsidR="00B318F7" w:rsidRPr="00727CE2" w:rsidRDefault="00B318F7" w:rsidP="00B318F7">
      <w:pPr>
        <w:numPr>
          <w:ilvl w:val="0"/>
          <w:numId w:val="26"/>
        </w:numPr>
        <w:spacing w:after="0" w:line="276" w:lineRule="auto"/>
        <w:contextualSpacing/>
        <w:jc w:val="both"/>
        <w:rPr>
          <w:rFonts w:ascii="Times New Roman" w:hAnsi="Times New Roman" w:cs="Times New Roman"/>
          <w:lang w:eastAsia="en-US"/>
        </w:rPr>
      </w:pPr>
      <w:r w:rsidRPr="00727CE2">
        <w:rPr>
          <w:rFonts w:ascii="Times New Roman" w:hAnsi="Times New Roman" w:cs="Times New Roman"/>
          <w:sz w:val="28"/>
          <w:szCs w:val="28"/>
          <w:lang w:eastAsia="en-US"/>
        </w:rPr>
        <w:t xml:space="preserve">Модуль </w:t>
      </w:r>
      <w:r w:rsidRPr="00727CE2">
        <w:rPr>
          <w:rFonts w:ascii="Times New Roman" w:hAnsi="Times New Roman" w:cs="Times New Roman"/>
          <w:sz w:val="28"/>
          <w:szCs w:val="28"/>
          <w:lang w:val="en-US" w:eastAsia="en-US"/>
        </w:rPr>
        <w:t xml:space="preserve">D </w:t>
      </w:r>
      <w:r w:rsidRPr="00727CE2">
        <w:rPr>
          <w:rFonts w:ascii="Times New Roman" w:hAnsi="Times New Roman" w:cs="Times New Roman"/>
          <w:sz w:val="28"/>
          <w:szCs w:val="28"/>
          <w:lang w:eastAsia="en-US"/>
        </w:rPr>
        <w:t>Гидравлика.</w:t>
      </w:r>
    </w:p>
    <w:p w14:paraId="296737FB" w14:textId="77777777" w:rsidR="00B318F7" w:rsidRPr="00727CE2" w:rsidRDefault="00B318F7" w:rsidP="00B318F7">
      <w:pPr>
        <w:numPr>
          <w:ilvl w:val="0"/>
          <w:numId w:val="26"/>
        </w:numPr>
        <w:spacing w:after="0" w:line="276" w:lineRule="auto"/>
        <w:contextualSpacing/>
        <w:jc w:val="both"/>
        <w:rPr>
          <w:rFonts w:ascii="Times New Roman" w:hAnsi="Times New Roman" w:cs="Times New Roman"/>
          <w:lang w:eastAsia="en-US"/>
        </w:rPr>
      </w:pPr>
      <w:r w:rsidRPr="00727CE2">
        <w:rPr>
          <w:rFonts w:ascii="Times New Roman" w:hAnsi="Times New Roman" w:cs="Times New Roman"/>
          <w:sz w:val="28"/>
          <w:szCs w:val="28"/>
          <w:lang w:eastAsia="en-US"/>
        </w:rPr>
        <w:t>Модуль Е Комплектование пахотного агрегата.</w:t>
      </w:r>
    </w:p>
    <w:p w14:paraId="77DB4E6E" w14:textId="77777777" w:rsidR="00B318F7" w:rsidRPr="00727CE2" w:rsidRDefault="00B318F7" w:rsidP="00B318F7">
      <w:pPr>
        <w:keepNext/>
        <w:spacing w:after="0" w:line="360" w:lineRule="auto"/>
        <w:ind w:firstLine="709"/>
        <w:outlineLvl w:val="1"/>
        <w:rPr>
          <w:rFonts w:ascii="Times New Roman" w:eastAsia="Times New Roman" w:hAnsi="Times New Roman" w:cs="Times New Roman"/>
          <w:b/>
          <w:sz w:val="28"/>
          <w:szCs w:val="28"/>
          <w:lang w:eastAsia="en-US"/>
        </w:rPr>
      </w:pPr>
      <w:bookmarkStart w:id="24" w:name="_Toc489607699"/>
    </w:p>
    <w:p w14:paraId="335CBF48" w14:textId="77777777" w:rsidR="00B318F7" w:rsidRPr="00727CE2" w:rsidRDefault="00B318F7" w:rsidP="00B318F7">
      <w:pPr>
        <w:keepNext/>
        <w:spacing w:after="0" w:line="360" w:lineRule="auto"/>
        <w:ind w:firstLine="709"/>
        <w:outlineLvl w:val="1"/>
        <w:rPr>
          <w:rFonts w:ascii="Times New Roman" w:eastAsia="Times New Roman" w:hAnsi="Times New Roman" w:cs="Times New Roman"/>
          <w:b/>
          <w:sz w:val="28"/>
          <w:szCs w:val="28"/>
          <w:lang w:eastAsia="en-US"/>
        </w:rPr>
      </w:pPr>
      <w:r w:rsidRPr="00727CE2">
        <w:rPr>
          <w:rFonts w:ascii="Times New Roman" w:eastAsia="Times New Roman" w:hAnsi="Times New Roman" w:cs="Times New Roman"/>
          <w:b/>
          <w:sz w:val="28"/>
          <w:szCs w:val="28"/>
          <w:lang w:eastAsia="en-US"/>
        </w:rPr>
        <w:t>5.3. ТРЕБОВАНИЯ К РАЗРАБОТКЕ КОНКУРСНОГО ЗАДАНИЯ</w:t>
      </w:r>
      <w:bookmarkEnd w:id="24"/>
    </w:p>
    <w:p w14:paraId="08230799" w14:textId="77777777" w:rsidR="00B318F7" w:rsidRPr="00727CE2" w:rsidRDefault="00B318F7" w:rsidP="00B318F7">
      <w:pPr>
        <w:spacing w:after="0" w:line="360" w:lineRule="auto"/>
        <w:ind w:firstLine="709"/>
        <w:jc w:val="both"/>
        <w:rPr>
          <w:rFonts w:ascii="Times New Roman" w:eastAsia="Times New Roman" w:hAnsi="Times New Roman" w:cs="Times New Roman"/>
          <w:b/>
          <w:sz w:val="28"/>
          <w:szCs w:val="28"/>
        </w:rPr>
      </w:pPr>
      <w:r w:rsidRPr="00727CE2">
        <w:rPr>
          <w:rFonts w:ascii="Times New Roman" w:eastAsia="Times New Roman" w:hAnsi="Times New Roman" w:cs="Times New Roman"/>
          <w:b/>
          <w:sz w:val="28"/>
          <w:szCs w:val="28"/>
        </w:rPr>
        <w:t>Общие требования:</w:t>
      </w:r>
    </w:p>
    <w:p w14:paraId="42E73546" w14:textId="77777777" w:rsidR="00B318F7" w:rsidRPr="00727CE2" w:rsidRDefault="00B318F7" w:rsidP="00B318F7">
      <w:pPr>
        <w:spacing w:after="0" w:line="360" w:lineRule="auto"/>
        <w:ind w:firstLine="709"/>
        <w:contextualSpacing/>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t>Общее время, отведенное на выполнение задач, составляет от 15 до 22 часов:</w:t>
      </w:r>
    </w:p>
    <w:p w14:paraId="3AF39D37" w14:textId="77777777" w:rsidR="00B318F7" w:rsidRPr="00727CE2" w:rsidRDefault="00B318F7" w:rsidP="00B318F7">
      <w:pPr>
        <w:spacing w:after="0" w:line="360" w:lineRule="auto"/>
        <w:ind w:firstLine="709"/>
        <w:contextualSpacing/>
        <w:jc w:val="both"/>
        <w:rPr>
          <w:rFonts w:ascii="Times New Roman" w:hAnsi="Times New Roman" w:cs="Times New Roman"/>
          <w:sz w:val="28"/>
          <w:szCs w:val="28"/>
          <w:lang w:eastAsia="en-US"/>
        </w:rPr>
      </w:pPr>
      <w:r w:rsidRPr="00727CE2">
        <w:rPr>
          <w:rFonts w:ascii="Times New Roman" w:hAnsi="Times New Roman" w:cs="Times New Roman"/>
          <w:b/>
          <w:sz w:val="28"/>
          <w:szCs w:val="28"/>
          <w:lang w:eastAsia="en-US"/>
        </w:rPr>
        <w:t>Модуль A.</w:t>
      </w:r>
      <w:r w:rsidRPr="00727CE2">
        <w:rPr>
          <w:rFonts w:ascii="Times New Roman" w:hAnsi="Times New Roman" w:cs="Times New Roman"/>
          <w:sz w:val="28"/>
          <w:szCs w:val="28"/>
          <w:lang w:eastAsia="en-US"/>
        </w:rPr>
        <w:t xml:space="preserve"> Электрооборудование и электроника. 3 часа.</w:t>
      </w:r>
    </w:p>
    <w:p w14:paraId="2EE31834" w14:textId="77777777" w:rsidR="00B318F7" w:rsidRPr="00727CE2" w:rsidRDefault="00B318F7" w:rsidP="00B318F7">
      <w:pPr>
        <w:spacing w:after="0" w:line="360" w:lineRule="auto"/>
        <w:ind w:firstLine="709"/>
        <w:contextualSpacing/>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t xml:space="preserve"> А1</w:t>
      </w:r>
      <w:r w:rsidRPr="00727CE2">
        <w:rPr>
          <w:rFonts w:ascii="Times New Roman" w:hAnsi="Times New Roman" w:cs="Times New Roman"/>
          <w:sz w:val="28"/>
          <w:lang w:eastAsia="en-US"/>
        </w:rPr>
        <w:t>Устранение неисправностей и диагностика электрооборудования трактора</w:t>
      </w:r>
      <w:r w:rsidRPr="00727CE2">
        <w:rPr>
          <w:rFonts w:ascii="Times New Roman" w:hAnsi="Times New Roman" w:cs="Times New Roman"/>
          <w:sz w:val="28"/>
          <w:szCs w:val="28"/>
          <w:lang w:eastAsia="en-US"/>
        </w:rPr>
        <w:t xml:space="preserve"> – 1,5 часа.</w:t>
      </w:r>
    </w:p>
    <w:p w14:paraId="592458D5" w14:textId="77777777" w:rsidR="00B318F7" w:rsidRPr="00727CE2" w:rsidRDefault="00B318F7" w:rsidP="00B318F7">
      <w:pPr>
        <w:spacing w:after="0" w:line="360" w:lineRule="auto"/>
        <w:ind w:firstLine="709"/>
        <w:contextualSpacing/>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t xml:space="preserve"> А2</w:t>
      </w:r>
      <w:r w:rsidRPr="00727CE2">
        <w:rPr>
          <w:rFonts w:ascii="Times New Roman" w:hAnsi="Times New Roman" w:cs="Times New Roman"/>
          <w:sz w:val="28"/>
          <w:lang w:eastAsia="en-US"/>
        </w:rPr>
        <w:t>Настройка систем точного земледелия</w:t>
      </w:r>
      <w:r w:rsidRPr="00727CE2">
        <w:rPr>
          <w:rFonts w:ascii="Times New Roman" w:hAnsi="Times New Roman" w:cs="Times New Roman"/>
          <w:sz w:val="28"/>
          <w:szCs w:val="28"/>
          <w:lang w:eastAsia="en-US"/>
        </w:rPr>
        <w:t>– 1,5 часа.</w:t>
      </w:r>
    </w:p>
    <w:p w14:paraId="6270CA54" w14:textId="77777777" w:rsidR="00B318F7" w:rsidRPr="00727CE2" w:rsidRDefault="00B318F7" w:rsidP="00B318F7">
      <w:pPr>
        <w:spacing w:after="0" w:line="360" w:lineRule="auto"/>
        <w:ind w:firstLine="709"/>
        <w:contextualSpacing/>
        <w:jc w:val="both"/>
        <w:rPr>
          <w:rFonts w:ascii="Times New Roman" w:hAnsi="Times New Roman" w:cs="Times New Roman"/>
          <w:sz w:val="28"/>
          <w:szCs w:val="28"/>
          <w:lang w:eastAsia="en-US"/>
        </w:rPr>
      </w:pPr>
      <w:r w:rsidRPr="00727CE2">
        <w:rPr>
          <w:rFonts w:ascii="Times New Roman" w:hAnsi="Times New Roman" w:cs="Times New Roman"/>
          <w:b/>
          <w:sz w:val="28"/>
          <w:szCs w:val="28"/>
          <w:lang w:eastAsia="en-US"/>
        </w:rPr>
        <w:t>Модуль В.</w:t>
      </w:r>
      <w:r w:rsidRPr="00727CE2">
        <w:rPr>
          <w:rFonts w:ascii="Times New Roman" w:hAnsi="Times New Roman" w:cs="Times New Roman"/>
          <w:sz w:val="28"/>
          <w:szCs w:val="28"/>
          <w:lang w:eastAsia="en-US"/>
        </w:rPr>
        <w:t>Двигатель. 3 часа.</w:t>
      </w:r>
    </w:p>
    <w:p w14:paraId="1C0EE863" w14:textId="77777777" w:rsidR="00B318F7" w:rsidRPr="00727CE2" w:rsidRDefault="00B318F7" w:rsidP="00B318F7">
      <w:pPr>
        <w:spacing w:after="0" w:line="360" w:lineRule="auto"/>
        <w:ind w:firstLine="709"/>
        <w:contextualSpacing/>
        <w:jc w:val="both"/>
        <w:rPr>
          <w:rFonts w:ascii="Times New Roman" w:hAnsi="Times New Roman" w:cs="Times New Roman"/>
          <w:sz w:val="28"/>
          <w:lang w:eastAsia="en-US"/>
        </w:rPr>
      </w:pPr>
      <w:r w:rsidRPr="00727CE2">
        <w:rPr>
          <w:rFonts w:ascii="Times New Roman" w:hAnsi="Times New Roman" w:cs="Times New Roman"/>
          <w:sz w:val="28"/>
          <w:szCs w:val="28"/>
          <w:lang w:eastAsia="en-US"/>
        </w:rPr>
        <w:t>В1</w:t>
      </w:r>
      <w:r w:rsidRPr="00727CE2">
        <w:rPr>
          <w:rFonts w:ascii="Times New Roman" w:hAnsi="Times New Roman" w:cs="Times New Roman"/>
          <w:sz w:val="28"/>
          <w:lang w:eastAsia="en-US"/>
        </w:rPr>
        <w:t>Устранение неисправностей и ТО системы питания-1,5 часа</w:t>
      </w:r>
    </w:p>
    <w:p w14:paraId="02F5D8B6" w14:textId="77777777" w:rsidR="00B318F7" w:rsidRPr="00727CE2" w:rsidRDefault="00B318F7" w:rsidP="00B318F7">
      <w:pPr>
        <w:spacing w:after="0" w:line="360" w:lineRule="auto"/>
        <w:ind w:firstLine="709"/>
        <w:contextualSpacing/>
        <w:jc w:val="both"/>
        <w:rPr>
          <w:rFonts w:ascii="Times New Roman" w:hAnsi="Times New Roman" w:cs="Times New Roman"/>
          <w:sz w:val="28"/>
          <w:lang w:eastAsia="en-US"/>
        </w:rPr>
      </w:pPr>
      <w:r w:rsidRPr="00727CE2">
        <w:rPr>
          <w:rFonts w:ascii="Times New Roman" w:hAnsi="Times New Roman" w:cs="Times New Roman"/>
          <w:sz w:val="28"/>
          <w:lang w:eastAsia="en-US"/>
        </w:rPr>
        <w:t>В2Точные измерения 1,5 часа</w:t>
      </w:r>
    </w:p>
    <w:p w14:paraId="2C87812E" w14:textId="77777777" w:rsidR="00B318F7" w:rsidRPr="00727CE2" w:rsidRDefault="00B318F7" w:rsidP="00B318F7">
      <w:pPr>
        <w:spacing w:after="0" w:line="360" w:lineRule="auto"/>
        <w:ind w:firstLine="709"/>
        <w:contextualSpacing/>
        <w:jc w:val="both"/>
        <w:rPr>
          <w:rFonts w:ascii="Times New Roman" w:hAnsi="Times New Roman" w:cs="Times New Roman"/>
          <w:sz w:val="28"/>
          <w:lang w:eastAsia="en-US"/>
        </w:rPr>
      </w:pPr>
      <w:r w:rsidRPr="00727CE2">
        <w:rPr>
          <w:rFonts w:ascii="Times New Roman" w:hAnsi="Times New Roman" w:cs="Times New Roman"/>
          <w:b/>
          <w:sz w:val="28"/>
          <w:lang w:eastAsia="en-US"/>
        </w:rPr>
        <w:t>Модуль С.</w:t>
      </w:r>
      <w:r w:rsidRPr="00727CE2">
        <w:rPr>
          <w:rFonts w:ascii="Times New Roman" w:hAnsi="Times New Roman" w:cs="Times New Roman"/>
          <w:sz w:val="28"/>
          <w:lang w:eastAsia="en-US"/>
        </w:rPr>
        <w:t>Механический привод.</w:t>
      </w:r>
    </w:p>
    <w:p w14:paraId="65738AFE" w14:textId="77777777" w:rsidR="00B318F7" w:rsidRPr="00727CE2" w:rsidRDefault="00B318F7" w:rsidP="00B318F7">
      <w:pPr>
        <w:spacing w:after="0" w:line="360" w:lineRule="auto"/>
        <w:ind w:firstLine="709"/>
        <w:contextualSpacing/>
        <w:jc w:val="both"/>
        <w:rPr>
          <w:rFonts w:ascii="Times New Roman" w:hAnsi="Times New Roman" w:cs="Times New Roman"/>
          <w:sz w:val="28"/>
          <w:lang w:eastAsia="en-US"/>
        </w:rPr>
      </w:pPr>
      <w:r w:rsidRPr="00727CE2">
        <w:rPr>
          <w:rFonts w:ascii="Times New Roman" w:hAnsi="Times New Roman" w:cs="Times New Roman"/>
          <w:sz w:val="28"/>
          <w:lang w:eastAsia="en-US"/>
        </w:rPr>
        <w:t>С13 часа.</w:t>
      </w:r>
    </w:p>
    <w:p w14:paraId="1CA8157B" w14:textId="77777777" w:rsidR="00B318F7" w:rsidRPr="00727CE2" w:rsidRDefault="00B318F7" w:rsidP="00B318F7">
      <w:pPr>
        <w:spacing w:after="0" w:line="360" w:lineRule="auto"/>
        <w:ind w:firstLine="709"/>
        <w:contextualSpacing/>
        <w:jc w:val="both"/>
        <w:rPr>
          <w:rFonts w:ascii="Times New Roman" w:hAnsi="Times New Roman" w:cs="Times New Roman"/>
          <w:sz w:val="28"/>
          <w:lang w:eastAsia="en-US"/>
        </w:rPr>
      </w:pPr>
      <w:r w:rsidRPr="00727CE2">
        <w:rPr>
          <w:rFonts w:ascii="Times New Roman" w:hAnsi="Times New Roman" w:cs="Times New Roman"/>
          <w:b/>
          <w:sz w:val="28"/>
          <w:lang w:eastAsia="en-US"/>
        </w:rPr>
        <w:t xml:space="preserve">Модуль </w:t>
      </w:r>
      <w:r w:rsidRPr="00727CE2">
        <w:rPr>
          <w:rFonts w:ascii="Times New Roman" w:hAnsi="Times New Roman" w:cs="Times New Roman"/>
          <w:b/>
          <w:sz w:val="28"/>
          <w:lang w:val="en-US" w:eastAsia="en-US"/>
        </w:rPr>
        <w:t>D</w:t>
      </w:r>
      <w:r w:rsidRPr="00727CE2">
        <w:rPr>
          <w:rFonts w:ascii="Times New Roman" w:hAnsi="Times New Roman" w:cs="Times New Roman"/>
          <w:b/>
          <w:sz w:val="28"/>
          <w:lang w:eastAsia="en-US"/>
        </w:rPr>
        <w:t>.</w:t>
      </w:r>
      <w:r w:rsidRPr="00727CE2">
        <w:rPr>
          <w:rFonts w:ascii="Times New Roman" w:hAnsi="Times New Roman" w:cs="Times New Roman"/>
          <w:sz w:val="28"/>
          <w:lang w:eastAsia="en-US"/>
        </w:rPr>
        <w:t xml:space="preserve"> Гидравлика. 3 часа.</w:t>
      </w:r>
    </w:p>
    <w:p w14:paraId="774CD60A" w14:textId="77777777" w:rsidR="00B318F7" w:rsidRPr="00727CE2" w:rsidRDefault="00B318F7" w:rsidP="00B318F7">
      <w:pPr>
        <w:spacing w:after="0" w:line="360" w:lineRule="auto"/>
        <w:ind w:firstLine="709"/>
        <w:contextualSpacing/>
        <w:jc w:val="both"/>
        <w:rPr>
          <w:rFonts w:ascii="Times New Roman" w:hAnsi="Times New Roman" w:cs="Times New Roman"/>
          <w:sz w:val="28"/>
          <w:lang w:eastAsia="en-US"/>
        </w:rPr>
      </w:pPr>
      <w:r w:rsidRPr="00727CE2">
        <w:rPr>
          <w:rFonts w:ascii="Times New Roman" w:hAnsi="Times New Roman" w:cs="Times New Roman"/>
          <w:sz w:val="28"/>
          <w:lang w:val="en-US" w:eastAsia="en-US"/>
        </w:rPr>
        <w:t>D</w:t>
      </w:r>
      <w:r w:rsidRPr="00727CE2">
        <w:rPr>
          <w:rFonts w:ascii="Times New Roman" w:hAnsi="Times New Roman" w:cs="Times New Roman"/>
          <w:sz w:val="28"/>
          <w:lang w:eastAsia="en-US"/>
        </w:rPr>
        <w:t>1 Сборка и диагностирование гидропривода на учебном стенде- 1,5 часа</w:t>
      </w:r>
    </w:p>
    <w:p w14:paraId="59BC2CFA" w14:textId="77777777" w:rsidR="00B318F7" w:rsidRPr="00727CE2" w:rsidRDefault="00B318F7" w:rsidP="00B318F7">
      <w:pPr>
        <w:spacing w:after="0" w:line="360" w:lineRule="auto"/>
        <w:ind w:firstLine="709"/>
        <w:contextualSpacing/>
        <w:jc w:val="both"/>
        <w:rPr>
          <w:rFonts w:ascii="Times New Roman" w:hAnsi="Times New Roman" w:cs="Times New Roman"/>
          <w:sz w:val="28"/>
          <w:lang w:eastAsia="en-US"/>
        </w:rPr>
      </w:pPr>
      <w:r w:rsidRPr="00727CE2">
        <w:rPr>
          <w:rFonts w:ascii="Times New Roman" w:hAnsi="Times New Roman" w:cs="Times New Roman"/>
          <w:sz w:val="28"/>
          <w:lang w:val="en-US" w:eastAsia="en-US"/>
        </w:rPr>
        <w:t>D</w:t>
      </w:r>
      <w:r w:rsidRPr="00727CE2">
        <w:rPr>
          <w:rFonts w:ascii="Times New Roman" w:hAnsi="Times New Roman" w:cs="Times New Roman"/>
          <w:sz w:val="28"/>
          <w:lang w:eastAsia="en-US"/>
        </w:rPr>
        <w:t>2 Устранение неисправностей и обслуживание гидросистемы трактора- 1,5 часа</w:t>
      </w:r>
    </w:p>
    <w:p w14:paraId="231649AA" w14:textId="77777777" w:rsidR="00B318F7" w:rsidRPr="00727CE2" w:rsidRDefault="00B318F7" w:rsidP="00B318F7">
      <w:pPr>
        <w:spacing w:after="0" w:line="360" w:lineRule="auto"/>
        <w:ind w:firstLine="709"/>
        <w:contextualSpacing/>
        <w:jc w:val="both"/>
        <w:rPr>
          <w:rFonts w:ascii="Times New Roman" w:hAnsi="Times New Roman" w:cs="Times New Roman"/>
          <w:b/>
          <w:sz w:val="28"/>
          <w:lang w:eastAsia="en-US"/>
        </w:rPr>
      </w:pPr>
      <w:r w:rsidRPr="00727CE2">
        <w:rPr>
          <w:rFonts w:ascii="Times New Roman" w:hAnsi="Times New Roman" w:cs="Times New Roman"/>
          <w:b/>
          <w:sz w:val="28"/>
          <w:lang w:eastAsia="en-US"/>
        </w:rPr>
        <w:t>Модуль Е.</w:t>
      </w:r>
      <w:r w:rsidRPr="00727CE2">
        <w:rPr>
          <w:rFonts w:ascii="Times New Roman" w:hAnsi="Times New Roman" w:cs="Times New Roman"/>
          <w:sz w:val="28"/>
          <w:lang w:eastAsia="en-US"/>
        </w:rPr>
        <w:t>Комплектование пахотного агрегата.3 часа.</w:t>
      </w:r>
    </w:p>
    <w:p w14:paraId="2914C63E" w14:textId="77777777" w:rsidR="00B318F7" w:rsidRPr="00727CE2" w:rsidRDefault="00B318F7" w:rsidP="00B318F7">
      <w:pPr>
        <w:spacing w:after="0" w:line="360" w:lineRule="auto"/>
        <w:ind w:firstLine="709"/>
        <w:contextualSpacing/>
        <w:jc w:val="both"/>
        <w:rPr>
          <w:rFonts w:ascii="Times New Roman" w:hAnsi="Times New Roman" w:cs="Times New Roman"/>
          <w:sz w:val="28"/>
          <w:lang w:eastAsia="en-US"/>
        </w:rPr>
      </w:pPr>
      <w:r w:rsidRPr="00727CE2">
        <w:rPr>
          <w:rFonts w:ascii="Times New Roman" w:hAnsi="Times New Roman" w:cs="Times New Roman"/>
          <w:sz w:val="28"/>
          <w:lang w:eastAsia="en-US"/>
        </w:rPr>
        <w:t>Е1- 3 часа.</w:t>
      </w:r>
    </w:p>
    <w:p w14:paraId="1D05F6F1" w14:textId="77777777" w:rsidR="00B318F7" w:rsidRPr="00727CE2" w:rsidRDefault="00B318F7" w:rsidP="00B318F7">
      <w:pPr>
        <w:spacing w:after="0" w:line="360" w:lineRule="auto"/>
        <w:ind w:left="720" w:firstLine="709"/>
        <w:contextualSpacing/>
        <w:jc w:val="both"/>
        <w:rPr>
          <w:rFonts w:ascii="Times New Roman" w:hAnsi="Times New Roman" w:cs="Times New Roman"/>
          <w:sz w:val="28"/>
          <w:lang w:eastAsia="en-US"/>
        </w:rPr>
      </w:pPr>
      <w:r w:rsidRPr="00727CE2">
        <w:rPr>
          <w:rFonts w:ascii="Times New Roman" w:hAnsi="Times New Roman" w:cs="Times New Roman"/>
          <w:sz w:val="28"/>
          <w:lang w:eastAsia="en-US"/>
        </w:rPr>
        <w:t xml:space="preserve">Конкурсант выполняет задачи, выбранные из таблицы ниже, самостоятельно. Каждая задача может включать в себя один или несколько аспектов, указанных в разделе; </w:t>
      </w:r>
    </w:p>
    <w:p w14:paraId="08DF3ACB" w14:textId="77777777" w:rsidR="00B318F7" w:rsidRPr="00727CE2" w:rsidRDefault="00B318F7" w:rsidP="00B318F7">
      <w:pPr>
        <w:spacing w:after="0" w:line="360" w:lineRule="auto"/>
        <w:ind w:left="720"/>
        <w:contextualSpacing/>
        <w:jc w:val="both"/>
        <w:rPr>
          <w:rFonts w:ascii="Times New Roman" w:hAnsi="Times New Roman" w:cs="Times New Roman"/>
          <w:sz w:val="28"/>
          <w:lang w:eastAsia="en-US"/>
        </w:rPr>
      </w:pPr>
      <w:r w:rsidRPr="00727CE2">
        <w:rPr>
          <w:rFonts w:ascii="Times New Roman" w:hAnsi="Times New Roman" w:cs="Times New Roman"/>
          <w:sz w:val="28"/>
          <w:lang w:eastAsia="en-US"/>
        </w:rPr>
        <w:lastRenderedPageBreak/>
        <w:t>Каждая задача включает:</w:t>
      </w:r>
    </w:p>
    <w:p w14:paraId="76DF3CE8" w14:textId="77777777" w:rsidR="00B318F7" w:rsidRPr="00727CE2" w:rsidRDefault="00B318F7" w:rsidP="00B318F7">
      <w:pPr>
        <w:numPr>
          <w:ilvl w:val="0"/>
          <w:numId w:val="30"/>
        </w:numPr>
        <w:spacing w:after="0" w:line="360" w:lineRule="auto"/>
        <w:contextualSpacing/>
        <w:jc w:val="both"/>
        <w:rPr>
          <w:rFonts w:ascii="Times New Roman" w:hAnsi="Times New Roman" w:cs="Times New Roman"/>
          <w:sz w:val="28"/>
          <w:lang w:eastAsia="en-US"/>
        </w:rPr>
      </w:pPr>
      <w:r w:rsidRPr="00727CE2">
        <w:rPr>
          <w:rFonts w:ascii="Times New Roman" w:hAnsi="Times New Roman" w:cs="Times New Roman"/>
          <w:sz w:val="28"/>
          <w:lang w:eastAsia="en-US"/>
        </w:rPr>
        <w:t>описание заданий;</w:t>
      </w:r>
    </w:p>
    <w:p w14:paraId="6D309534" w14:textId="77777777" w:rsidR="00B318F7" w:rsidRPr="00727CE2" w:rsidRDefault="00B318F7" w:rsidP="00B318F7">
      <w:pPr>
        <w:numPr>
          <w:ilvl w:val="0"/>
          <w:numId w:val="30"/>
        </w:numPr>
        <w:spacing w:after="0" w:line="360" w:lineRule="auto"/>
        <w:contextualSpacing/>
        <w:jc w:val="both"/>
        <w:rPr>
          <w:rFonts w:ascii="Times New Roman" w:hAnsi="Times New Roman" w:cs="Times New Roman"/>
          <w:sz w:val="28"/>
          <w:lang w:eastAsia="en-US"/>
        </w:rPr>
      </w:pPr>
      <w:r w:rsidRPr="00727CE2">
        <w:rPr>
          <w:rFonts w:ascii="Times New Roman" w:hAnsi="Times New Roman" w:cs="Times New Roman"/>
          <w:sz w:val="28"/>
          <w:lang w:eastAsia="en-US"/>
        </w:rPr>
        <w:t xml:space="preserve"> инструкции по выполнению задания для конкурсантов;</w:t>
      </w:r>
    </w:p>
    <w:p w14:paraId="7BD8CEB8" w14:textId="77777777" w:rsidR="00B318F7" w:rsidRPr="00727CE2" w:rsidRDefault="00B318F7" w:rsidP="00B318F7">
      <w:pPr>
        <w:numPr>
          <w:ilvl w:val="0"/>
          <w:numId w:val="30"/>
        </w:numPr>
        <w:spacing w:after="0" w:line="360" w:lineRule="auto"/>
        <w:contextualSpacing/>
        <w:jc w:val="both"/>
        <w:rPr>
          <w:rFonts w:ascii="Times New Roman" w:hAnsi="Times New Roman" w:cs="Times New Roman"/>
          <w:sz w:val="28"/>
          <w:lang w:eastAsia="en-US"/>
        </w:rPr>
      </w:pPr>
      <w:r w:rsidRPr="00727CE2">
        <w:rPr>
          <w:rFonts w:ascii="Times New Roman" w:hAnsi="Times New Roman" w:cs="Times New Roman"/>
          <w:sz w:val="28"/>
          <w:lang w:eastAsia="en-US"/>
        </w:rPr>
        <w:t xml:space="preserve"> отчетные ведомости конкурсантов (при необходимости);</w:t>
      </w:r>
    </w:p>
    <w:p w14:paraId="477F5929" w14:textId="77777777" w:rsidR="00B318F7" w:rsidRPr="00727CE2" w:rsidRDefault="00B318F7" w:rsidP="00B318F7">
      <w:pPr>
        <w:numPr>
          <w:ilvl w:val="0"/>
          <w:numId w:val="30"/>
        </w:numPr>
        <w:spacing w:after="0" w:line="360" w:lineRule="auto"/>
        <w:contextualSpacing/>
        <w:jc w:val="both"/>
        <w:rPr>
          <w:rFonts w:ascii="Times New Roman" w:hAnsi="Times New Roman" w:cs="Times New Roman"/>
          <w:sz w:val="28"/>
          <w:lang w:eastAsia="en-US"/>
        </w:rPr>
      </w:pPr>
      <w:r w:rsidRPr="00727CE2">
        <w:rPr>
          <w:rFonts w:ascii="Times New Roman" w:hAnsi="Times New Roman" w:cs="Times New Roman"/>
          <w:sz w:val="28"/>
          <w:lang w:eastAsia="en-US"/>
        </w:rPr>
        <w:t xml:space="preserve"> инструкции для технического эксперта.</w:t>
      </w:r>
    </w:p>
    <w:p w14:paraId="7B8C5E85" w14:textId="77777777" w:rsidR="00B318F7" w:rsidRPr="00727CE2" w:rsidRDefault="00B318F7" w:rsidP="00B318F7">
      <w:pPr>
        <w:numPr>
          <w:ilvl w:val="0"/>
          <w:numId w:val="30"/>
        </w:numPr>
        <w:spacing w:after="0" w:line="360" w:lineRule="auto"/>
        <w:contextualSpacing/>
        <w:jc w:val="both"/>
        <w:rPr>
          <w:rFonts w:ascii="Times New Roman" w:hAnsi="Times New Roman" w:cs="Times New Roman"/>
          <w:sz w:val="28"/>
          <w:lang w:eastAsia="en-US"/>
        </w:rPr>
      </w:pPr>
      <w:r w:rsidRPr="00727CE2">
        <w:rPr>
          <w:rFonts w:ascii="Times New Roman" w:hAnsi="Times New Roman" w:cs="Times New Roman"/>
          <w:sz w:val="28"/>
          <w:lang w:eastAsia="en-US"/>
        </w:rPr>
        <w:t xml:space="preserve"> Все задачи должны подразумевать работу с сельскохозяйственными тракторами , машинами отечественного и иностранного производства, а также с учебными стендами и оборудованием, применяемом в процессе эксплуатации сельскохозяйственных машин.</w:t>
      </w:r>
    </w:p>
    <w:p w14:paraId="53131258" w14:textId="77777777" w:rsidR="00B318F7" w:rsidRPr="00727CE2" w:rsidRDefault="00B318F7" w:rsidP="00B318F7">
      <w:pPr>
        <w:spacing w:after="0" w:line="360" w:lineRule="auto"/>
        <w:ind w:left="1515"/>
        <w:contextualSpacing/>
        <w:jc w:val="both"/>
        <w:rPr>
          <w:rFonts w:ascii="Times New Roman" w:hAnsi="Times New Roman" w:cs="Times New Roman"/>
          <w:sz w:val="28"/>
          <w:lang w:eastAsia="en-US"/>
        </w:rPr>
      </w:pPr>
    </w:p>
    <w:p w14:paraId="1DB3A7E4" w14:textId="77777777" w:rsidR="00B318F7" w:rsidRPr="00727CE2" w:rsidRDefault="00B318F7" w:rsidP="00B318F7">
      <w:pPr>
        <w:spacing w:after="0" w:line="360" w:lineRule="auto"/>
        <w:ind w:left="1515"/>
        <w:contextualSpacing/>
        <w:jc w:val="both"/>
        <w:rPr>
          <w:rFonts w:ascii="Times New Roman" w:hAnsi="Times New Roman" w:cs="Times New Roman"/>
          <w:b/>
          <w:sz w:val="28"/>
          <w:lang w:eastAsia="en-US"/>
        </w:rPr>
      </w:pPr>
      <w:r w:rsidRPr="00727CE2">
        <w:rPr>
          <w:rFonts w:ascii="Times New Roman" w:hAnsi="Times New Roman" w:cs="Times New Roman"/>
          <w:b/>
          <w:sz w:val="28"/>
          <w:lang w:eastAsia="en-US"/>
        </w:rPr>
        <w:t>Оценка конкурсов по компетенции «Эксплуатация сельскохозяйственных машин»</w:t>
      </w:r>
    </w:p>
    <w:p w14:paraId="103C9B37" w14:textId="77777777" w:rsidR="00B318F7" w:rsidRPr="00727CE2" w:rsidRDefault="00B318F7" w:rsidP="00B318F7">
      <w:pPr>
        <w:spacing w:after="0" w:line="360" w:lineRule="auto"/>
        <w:ind w:left="720" w:firstLine="709"/>
        <w:contextualSpacing/>
        <w:jc w:val="both"/>
        <w:rPr>
          <w:rFonts w:ascii="Times New Roman" w:hAnsi="Times New Roman" w:cs="Times New Roman"/>
          <w:sz w:val="28"/>
          <w:lang w:eastAsia="en-US"/>
        </w:rPr>
      </w:pPr>
      <w:r w:rsidRPr="00727CE2">
        <w:rPr>
          <w:rFonts w:ascii="Times New Roman" w:hAnsi="Times New Roman" w:cs="Times New Roman"/>
          <w:sz w:val="28"/>
          <w:lang w:eastAsia="en-US"/>
        </w:rPr>
        <w:t>Это описание выполняет две основные функции:</w:t>
      </w:r>
    </w:p>
    <w:p w14:paraId="001B481A" w14:textId="77777777" w:rsidR="00B318F7" w:rsidRPr="00727CE2" w:rsidRDefault="00B318F7" w:rsidP="00B318F7">
      <w:pPr>
        <w:spacing w:after="0" w:line="360" w:lineRule="auto"/>
        <w:ind w:left="720" w:firstLine="709"/>
        <w:contextualSpacing/>
        <w:jc w:val="both"/>
        <w:rPr>
          <w:rFonts w:ascii="Times New Roman" w:hAnsi="Times New Roman" w:cs="Times New Roman"/>
          <w:sz w:val="28"/>
          <w:lang w:eastAsia="en-US"/>
        </w:rPr>
      </w:pPr>
      <w:r w:rsidRPr="00727CE2">
        <w:rPr>
          <w:rFonts w:ascii="Times New Roman" w:hAnsi="Times New Roman" w:cs="Times New Roman"/>
          <w:sz w:val="28"/>
          <w:lang w:eastAsia="en-US"/>
        </w:rPr>
        <w:t xml:space="preserve">1. Составляет основу для выбора экспертами задач для передачи на рассмотрение организатору чемпионата. </w:t>
      </w:r>
    </w:p>
    <w:p w14:paraId="31A9CCFC" w14:textId="77777777" w:rsidR="00B318F7" w:rsidRPr="00727CE2" w:rsidRDefault="00B318F7" w:rsidP="00B318F7">
      <w:pPr>
        <w:spacing w:after="0" w:line="360" w:lineRule="auto"/>
        <w:ind w:left="720" w:firstLine="709"/>
        <w:contextualSpacing/>
        <w:jc w:val="both"/>
        <w:rPr>
          <w:rFonts w:ascii="Times New Roman" w:hAnsi="Times New Roman" w:cs="Times New Roman"/>
          <w:sz w:val="28"/>
          <w:lang w:eastAsia="en-US"/>
        </w:rPr>
      </w:pPr>
      <w:r w:rsidRPr="00727CE2">
        <w:rPr>
          <w:rFonts w:ascii="Times New Roman" w:hAnsi="Times New Roman" w:cs="Times New Roman"/>
          <w:sz w:val="28"/>
          <w:lang w:eastAsia="en-US"/>
        </w:rPr>
        <w:t>2. Представляет собой руководство по подготовке конкурсанта для регионов, не представленных собственным экспертом.</w:t>
      </w:r>
    </w:p>
    <w:p w14:paraId="5A29BA96" w14:textId="77777777" w:rsidR="00B318F7" w:rsidRPr="00727CE2" w:rsidRDefault="00B318F7" w:rsidP="00B318F7">
      <w:pPr>
        <w:spacing w:after="0" w:line="360" w:lineRule="auto"/>
        <w:ind w:left="720" w:firstLine="709"/>
        <w:contextualSpacing/>
        <w:jc w:val="both"/>
        <w:rPr>
          <w:rFonts w:ascii="Times New Roman" w:hAnsi="Times New Roman" w:cs="Times New Roman"/>
          <w:sz w:val="28"/>
          <w:lang w:eastAsia="en-US"/>
        </w:rPr>
      </w:pPr>
      <w:r w:rsidRPr="00727CE2">
        <w:rPr>
          <w:rFonts w:ascii="Times New Roman" w:hAnsi="Times New Roman" w:cs="Times New Roman"/>
          <w:sz w:val="28"/>
          <w:lang w:eastAsia="en-US"/>
        </w:rPr>
        <w:t>Этот список не является исчерпывающим или окончательным, так как предполагается его регулярное обновление:</w:t>
      </w:r>
    </w:p>
    <w:p w14:paraId="0DE7E8F5" w14:textId="77777777" w:rsidR="00B318F7" w:rsidRPr="00727CE2" w:rsidRDefault="00B318F7" w:rsidP="00B318F7">
      <w:pPr>
        <w:numPr>
          <w:ilvl w:val="0"/>
          <w:numId w:val="30"/>
        </w:numPr>
        <w:spacing w:after="0" w:line="360" w:lineRule="auto"/>
        <w:contextualSpacing/>
        <w:jc w:val="both"/>
        <w:rPr>
          <w:rFonts w:ascii="Times New Roman" w:hAnsi="Times New Roman" w:cs="Times New Roman"/>
          <w:sz w:val="28"/>
          <w:lang w:eastAsia="en-US"/>
        </w:rPr>
      </w:pPr>
      <w:r w:rsidRPr="00727CE2">
        <w:rPr>
          <w:rFonts w:ascii="Times New Roman" w:hAnsi="Times New Roman" w:cs="Times New Roman"/>
          <w:sz w:val="28"/>
          <w:lang w:eastAsia="en-US"/>
        </w:rPr>
        <w:t xml:space="preserve">в связи с его временным характером; </w:t>
      </w:r>
    </w:p>
    <w:p w14:paraId="14E0B807" w14:textId="77777777" w:rsidR="00B318F7" w:rsidRPr="00727CE2" w:rsidRDefault="00B318F7" w:rsidP="00B318F7">
      <w:pPr>
        <w:numPr>
          <w:ilvl w:val="0"/>
          <w:numId w:val="30"/>
        </w:numPr>
        <w:spacing w:after="0" w:line="360" w:lineRule="auto"/>
        <w:contextualSpacing/>
        <w:jc w:val="both"/>
        <w:rPr>
          <w:rFonts w:ascii="Times New Roman" w:hAnsi="Times New Roman" w:cs="Times New Roman"/>
          <w:sz w:val="28"/>
          <w:lang w:eastAsia="en-US"/>
        </w:rPr>
      </w:pPr>
      <w:r w:rsidRPr="00727CE2">
        <w:rPr>
          <w:rFonts w:ascii="Times New Roman" w:hAnsi="Times New Roman" w:cs="Times New Roman"/>
          <w:sz w:val="28"/>
          <w:lang w:eastAsia="en-US"/>
        </w:rPr>
        <w:t xml:space="preserve"> с целью разработки более полного списка; </w:t>
      </w:r>
    </w:p>
    <w:p w14:paraId="0C00A0CA" w14:textId="77777777" w:rsidR="00B318F7" w:rsidRPr="00727CE2" w:rsidRDefault="00B318F7" w:rsidP="00B318F7">
      <w:pPr>
        <w:numPr>
          <w:ilvl w:val="0"/>
          <w:numId w:val="30"/>
        </w:numPr>
        <w:spacing w:after="0" w:line="360" w:lineRule="auto"/>
        <w:contextualSpacing/>
        <w:jc w:val="both"/>
        <w:rPr>
          <w:rFonts w:ascii="Times New Roman" w:hAnsi="Times New Roman" w:cs="Times New Roman"/>
          <w:sz w:val="28"/>
          <w:lang w:eastAsia="en-US"/>
        </w:rPr>
      </w:pPr>
      <w:r w:rsidRPr="00727CE2">
        <w:rPr>
          <w:rFonts w:ascii="Times New Roman" w:hAnsi="Times New Roman" w:cs="Times New Roman"/>
          <w:sz w:val="28"/>
          <w:lang w:eastAsia="en-US"/>
        </w:rPr>
        <w:t xml:space="preserve"> с учетом технического прогресса и соответствующих изменений в распоряжениях организатора чемпионата. </w:t>
      </w:r>
    </w:p>
    <w:p w14:paraId="0F251A5C" w14:textId="77777777" w:rsidR="00B318F7" w:rsidRPr="00727CE2" w:rsidRDefault="00B318F7" w:rsidP="00B318F7">
      <w:pPr>
        <w:spacing w:after="0" w:line="360" w:lineRule="auto"/>
        <w:ind w:left="720" w:firstLine="709"/>
        <w:contextualSpacing/>
        <w:jc w:val="both"/>
        <w:rPr>
          <w:rFonts w:ascii="Times New Roman" w:hAnsi="Times New Roman" w:cs="Times New Roman"/>
          <w:sz w:val="28"/>
          <w:lang w:eastAsia="en-US"/>
        </w:rPr>
      </w:pPr>
    </w:p>
    <w:p w14:paraId="1D70FF02" w14:textId="77777777" w:rsidR="00B318F7" w:rsidRPr="00727CE2" w:rsidRDefault="00B318F7" w:rsidP="00B318F7">
      <w:pPr>
        <w:spacing w:after="0" w:line="360" w:lineRule="auto"/>
        <w:ind w:left="720" w:firstLine="709"/>
        <w:contextualSpacing/>
        <w:jc w:val="both"/>
        <w:rPr>
          <w:rFonts w:ascii="Times New Roman" w:hAnsi="Times New Roman" w:cs="Times New Roman"/>
          <w:b/>
          <w:sz w:val="28"/>
          <w:lang w:eastAsia="en-US"/>
        </w:rPr>
      </w:pPr>
      <w:r w:rsidRPr="00727CE2">
        <w:rPr>
          <w:rFonts w:ascii="Times New Roman" w:hAnsi="Times New Roman" w:cs="Times New Roman"/>
          <w:b/>
          <w:sz w:val="28"/>
          <w:lang w:eastAsia="en-US"/>
        </w:rPr>
        <w:t xml:space="preserve">Конкурсант в ходе задания должен продемонстрировать свою компетенцию в области эксплуатации сельскохозяйственных машин.  </w:t>
      </w:r>
    </w:p>
    <w:p w14:paraId="12F3C36D" w14:textId="77777777" w:rsidR="00B318F7" w:rsidRPr="00727CE2" w:rsidRDefault="00B318F7" w:rsidP="00B318F7">
      <w:pPr>
        <w:spacing w:after="0" w:line="360" w:lineRule="auto"/>
        <w:ind w:left="720" w:firstLine="709"/>
        <w:contextualSpacing/>
        <w:jc w:val="both"/>
        <w:rPr>
          <w:rFonts w:ascii="Times New Roman" w:hAnsi="Times New Roman" w:cs="Times New Roman"/>
          <w:sz w:val="28"/>
          <w:lang w:eastAsia="en-US"/>
        </w:rPr>
      </w:pPr>
      <w:r w:rsidRPr="00727CE2">
        <w:rPr>
          <w:rFonts w:ascii="Times New Roman" w:hAnsi="Times New Roman" w:cs="Times New Roman"/>
          <w:b/>
          <w:sz w:val="28"/>
          <w:lang w:eastAsia="en-US"/>
        </w:rPr>
        <w:t>Описание модулей:</w:t>
      </w:r>
    </w:p>
    <w:p w14:paraId="2C9CDBF4" w14:textId="77777777" w:rsidR="00B318F7" w:rsidRPr="00727CE2" w:rsidRDefault="00B318F7" w:rsidP="00B318F7">
      <w:pPr>
        <w:spacing w:after="0" w:line="360" w:lineRule="auto"/>
        <w:ind w:firstLine="709"/>
        <w:contextualSpacing/>
        <w:jc w:val="both"/>
        <w:rPr>
          <w:rFonts w:ascii="Times New Roman" w:hAnsi="Times New Roman" w:cs="Times New Roman"/>
          <w:sz w:val="28"/>
          <w:szCs w:val="28"/>
          <w:lang w:eastAsia="en-US"/>
        </w:rPr>
      </w:pPr>
      <w:r w:rsidRPr="00727CE2">
        <w:rPr>
          <w:rFonts w:ascii="Times New Roman" w:hAnsi="Times New Roman" w:cs="Times New Roman"/>
          <w:b/>
          <w:sz w:val="28"/>
          <w:lang w:eastAsia="en-US"/>
        </w:rPr>
        <w:t xml:space="preserve"> Модуль A-</w:t>
      </w:r>
      <w:r w:rsidRPr="00727CE2">
        <w:rPr>
          <w:rFonts w:ascii="Times New Roman" w:hAnsi="Times New Roman" w:cs="Times New Roman"/>
          <w:b/>
          <w:sz w:val="28"/>
          <w:szCs w:val="28"/>
          <w:lang w:eastAsia="en-US"/>
        </w:rPr>
        <w:t>Электрооборудование и электроника.</w:t>
      </w:r>
    </w:p>
    <w:p w14:paraId="18AEF1B1" w14:textId="77777777" w:rsidR="00B318F7" w:rsidRPr="00727CE2" w:rsidRDefault="00B318F7" w:rsidP="00B318F7">
      <w:pPr>
        <w:tabs>
          <w:tab w:val="num" w:pos="720"/>
        </w:tabs>
        <w:spacing w:after="0" w:line="360" w:lineRule="auto"/>
        <w:ind w:left="720" w:hanging="360"/>
        <w:jc w:val="both"/>
        <w:rPr>
          <w:rFonts w:ascii="Times New Roman" w:eastAsia="Times New Roman" w:hAnsi="Times New Roman" w:cs="Times New Roman"/>
          <w:sz w:val="24"/>
          <w:szCs w:val="24"/>
        </w:rPr>
      </w:pPr>
      <w:r w:rsidRPr="00727CE2">
        <w:rPr>
          <w:rFonts w:ascii="Times New Roman" w:eastAsia="Times New Roman" w:hAnsi="Times New Roman" w:cs="Times New Roman"/>
          <w:sz w:val="28"/>
          <w:szCs w:val="28"/>
        </w:rPr>
        <w:t xml:space="preserve">А1- На данном этапе модуля конкурсанту необходимо определить неисправностив системе запуска двигателя, системы управления впрыском </w:t>
      </w:r>
      <w:r w:rsidRPr="00727CE2">
        <w:rPr>
          <w:rFonts w:ascii="Times New Roman" w:eastAsia="Times New Roman" w:hAnsi="Times New Roman" w:cs="Times New Roman"/>
          <w:sz w:val="28"/>
          <w:szCs w:val="28"/>
        </w:rPr>
        <w:lastRenderedPageBreak/>
        <w:t xml:space="preserve">топлива </w:t>
      </w:r>
      <w:r w:rsidRPr="00727CE2">
        <w:rPr>
          <w:rFonts w:ascii="Times New Roman" w:eastAsia="Times New Roman" w:hAnsi="Times New Roman" w:cs="Times New Roman"/>
          <w:sz w:val="28"/>
          <w:szCs w:val="28"/>
          <w:lang w:val="en-US"/>
        </w:rPr>
        <w:t>CommonRail</w:t>
      </w:r>
      <w:r w:rsidRPr="00727CE2">
        <w:rPr>
          <w:rFonts w:ascii="Times New Roman" w:eastAsia="Times New Roman" w:hAnsi="Times New Roman" w:cs="Times New Roman"/>
          <w:sz w:val="28"/>
          <w:szCs w:val="28"/>
        </w:rPr>
        <w:t>, системы освещения и сигнализации, систем контроля трактора, устранить неисправности, провестидиагностирование работы двигателя с помощью диагностического сканера, привести системы в рабочее состояние. Результаты работы (обнаруженные и устранённые неисправности, результаты диагностирования, состояние систем по окончании работы) записать в дефектную ведомость.</w:t>
      </w:r>
    </w:p>
    <w:p w14:paraId="0A7AC2CF" w14:textId="77777777" w:rsidR="00B318F7" w:rsidRPr="00727CE2" w:rsidRDefault="00B318F7" w:rsidP="00B318F7">
      <w:pPr>
        <w:tabs>
          <w:tab w:val="num" w:pos="720"/>
        </w:tabs>
        <w:spacing w:after="0" w:line="360" w:lineRule="auto"/>
        <w:ind w:left="720" w:hanging="360"/>
        <w:jc w:val="both"/>
        <w:rPr>
          <w:rFonts w:ascii="Times New Roman" w:eastAsia="Times New Roman" w:hAnsi="Times New Roman" w:cs="Times New Roman"/>
          <w:sz w:val="24"/>
          <w:szCs w:val="24"/>
        </w:rPr>
      </w:pPr>
      <w:r w:rsidRPr="00727CE2">
        <w:rPr>
          <w:rFonts w:ascii="Times New Roman" w:eastAsia="Times New Roman" w:hAnsi="Times New Roman" w:cs="Times New Roman"/>
          <w:sz w:val="28"/>
          <w:szCs w:val="28"/>
        </w:rPr>
        <w:t>A2 – Данный этап модуля направлен на программирование навигационного комплекса системы точного земледелия на выполнение работы с сельскохозяйственной машиной на поле с заданными нормативными показателями работы (норма внесения препарата на гектар, норма высева семян на гектар и т.д.). После загрузки необходимых данных в навигационный комплекс необходимо провести обработку участков двух полей с разбивкой поля на треки «по траектории движения» (первое поле) и с разбивкой поля на треки «по двум точкам А и В» (второе поле). Обработку проводить до полного расходования препарата в баке опрыскивателя или семян в бункере посевного комплекса. Результаты работы (общая площадь полей, площадь обработанных участков, норма внесения препарата/норма высева семян, скорость движения агрегата и другие важные параметры настройки с/х машины) записать в дефектную ведомость.</w:t>
      </w:r>
    </w:p>
    <w:p w14:paraId="229038D2" w14:textId="77777777" w:rsidR="00B318F7" w:rsidRPr="00727CE2" w:rsidRDefault="00B318F7" w:rsidP="00B318F7">
      <w:pPr>
        <w:spacing w:after="0" w:line="360" w:lineRule="auto"/>
        <w:ind w:left="720" w:hanging="360"/>
        <w:jc w:val="both"/>
        <w:rPr>
          <w:rFonts w:ascii="Times New Roman" w:eastAsia="Times New Roman" w:hAnsi="Times New Roman" w:cs="Times New Roman"/>
          <w:sz w:val="28"/>
          <w:szCs w:val="28"/>
        </w:rPr>
      </w:pPr>
    </w:p>
    <w:p w14:paraId="11E09DEB" w14:textId="77777777" w:rsidR="00B318F7" w:rsidRPr="00727CE2" w:rsidRDefault="00B318F7" w:rsidP="00B318F7">
      <w:pPr>
        <w:spacing w:after="0" w:line="360" w:lineRule="auto"/>
        <w:ind w:left="720" w:hanging="360"/>
        <w:jc w:val="both"/>
        <w:rPr>
          <w:rFonts w:ascii="Times New Roman" w:eastAsia="Times New Roman" w:hAnsi="Times New Roman" w:cs="Times New Roman"/>
          <w:sz w:val="24"/>
          <w:szCs w:val="24"/>
        </w:rPr>
      </w:pPr>
    </w:p>
    <w:p w14:paraId="7116FABD" w14:textId="77777777" w:rsidR="00B318F7" w:rsidRPr="00727CE2" w:rsidRDefault="00B318F7" w:rsidP="00B318F7">
      <w:pPr>
        <w:spacing w:after="0" w:line="360" w:lineRule="auto"/>
        <w:ind w:left="720"/>
        <w:jc w:val="both"/>
        <w:rPr>
          <w:rFonts w:ascii="Times New Roman" w:eastAsia="Times New Roman" w:hAnsi="Times New Roman" w:cs="Times New Roman"/>
          <w:b/>
          <w:sz w:val="28"/>
          <w:szCs w:val="28"/>
        </w:rPr>
      </w:pPr>
      <w:r w:rsidRPr="00727CE2">
        <w:rPr>
          <w:rFonts w:ascii="Times New Roman" w:eastAsia="Times New Roman" w:hAnsi="Times New Roman" w:cs="Times New Roman"/>
          <w:b/>
          <w:sz w:val="28"/>
          <w:szCs w:val="28"/>
        </w:rPr>
        <w:t>Модуль В- Двигатель.</w:t>
      </w:r>
    </w:p>
    <w:p w14:paraId="199E119C" w14:textId="77777777" w:rsidR="00B318F7" w:rsidRPr="00727CE2" w:rsidRDefault="00B318F7" w:rsidP="00B318F7">
      <w:pPr>
        <w:tabs>
          <w:tab w:val="num" w:pos="720"/>
        </w:tabs>
        <w:spacing w:after="0" w:line="360" w:lineRule="auto"/>
        <w:ind w:left="720" w:hanging="360"/>
        <w:jc w:val="both"/>
        <w:rPr>
          <w:rFonts w:ascii="Times New Roman" w:eastAsia="Times New Roman" w:hAnsi="Times New Roman" w:cs="Times New Roman"/>
          <w:sz w:val="24"/>
          <w:szCs w:val="24"/>
        </w:rPr>
      </w:pPr>
      <w:r w:rsidRPr="00727CE2">
        <w:rPr>
          <w:rFonts w:ascii="Times New Roman" w:eastAsia="Times New Roman" w:hAnsi="Times New Roman" w:cs="Times New Roman"/>
          <w:sz w:val="28"/>
          <w:szCs w:val="28"/>
        </w:rPr>
        <w:t>В1- На данном этапе модуля конкурсанту необходимо выполнить обслуживание фильтров грубой и тонкой очистки топлива, соединить топливопроводы согласно схеме подачи топлива</w:t>
      </w:r>
      <w:r w:rsidRPr="00727CE2">
        <w:rPr>
          <w:rFonts w:ascii="Times New Roman" w:eastAsia="Times New Roman" w:hAnsi="Times New Roman" w:cs="Times New Roman"/>
          <w:bCs/>
          <w:sz w:val="28"/>
          <w:szCs w:val="28"/>
        </w:rPr>
        <w:t xml:space="preserve">, </w:t>
      </w:r>
      <w:r w:rsidRPr="00727CE2">
        <w:rPr>
          <w:rFonts w:ascii="Times New Roman" w:eastAsia="Times New Roman" w:hAnsi="Times New Roman" w:cs="Times New Roman"/>
          <w:sz w:val="28"/>
          <w:szCs w:val="28"/>
        </w:rPr>
        <w:t xml:space="preserve">проверить и отрегулировать установочный угол опережения впрыска топлива, проверить форсунки на давление начала впрыска и качество распыла топлива, устранить неисправности в системе питания низкого давления, запустить дизель и оценить его работу. Результаты работы (обнаруженные и устранённые неисправности, результаты </w:t>
      </w:r>
      <w:r w:rsidRPr="00727CE2">
        <w:rPr>
          <w:rFonts w:ascii="Times New Roman" w:eastAsia="Times New Roman" w:hAnsi="Times New Roman" w:cs="Times New Roman"/>
          <w:sz w:val="28"/>
          <w:szCs w:val="28"/>
        </w:rPr>
        <w:lastRenderedPageBreak/>
        <w:t>проведённых регулировок, состояние систем по окончании работы) записать в дефектную ведомость.</w:t>
      </w:r>
    </w:p>
    <w:p w14:paraId="60164558" w14:textId="77777777" w:rsidR="00B318F7" w:rsidRPr="00727CE2" w:rsidRDefault="00B318F7" w:rsidP="00B318F7">
      <w:pPr>
        <w:tabs>
          <w:tab w:val="num" w:pos="720"/>
        </w:tabs>
        <w:spacing w:after="0" w:line="360" w:lineRule="auto"/>
        <w:ind w:left="720" w:hanging="360"/>
        <w:jc w:val="both"/>
        <w:rPr>
          <w:rFonts w:ascii="Times New Roman" w:eastAsia="Times New Roman" w:hAnsi="Times New Roman" w:cs="Times New Roman"/>
          <w:sz w:val="24"/>
          <w:szCs w:val="24"/>
        </w:rPr>
      </w:pPr>
      <w:r w:rsidRPr="00727CE2">
        <w:rPr>
          <w:rFonts w:ascii="Times New Roman" w:eastAsia="Times New Roman" w:hAnsi="Times New Roman" w:cs="Times New Roman"/>
          <w:sz w:val="28"/>
          <w:szCs w:val="28"/>
        </w:rPr>
        <w:t>В2- Конкурсанту необходимо провести разборку двигателя, провести диагностику,  определить неисправности, устранить неисправности, провести необходимые метрологические измерения, регулировки, провести сборку  в правильной последовательности. Выбрать правильные моменты затяжки. Результаты работы (обнаруженные и устранённые неисправности, результаты проведённых замеров, моменты затяжки ответственных резьбовых соединений, состояние двигателя по окончании работы, рекомендации) записать в дефектную ведомость.</w:t>
      </w:r>
    </w:p>
    <w:p w14:paraId="516F193C" w14:textId="77777777" w:rsidR="00B318F7" w:rsidRPr="00727CE2" w:rsidRDefault="00B318F7" w:rsidP="00B318F7">
      <w:pPr>
        <w:spacing w:after="0" w:line="360" w:lineRule="auto"/>
        <w:ind w:left="720"/>
        <w:jc w:val="both"/>
        <w:rPr>
          <w:rFonts w:ascii="Times New Roman" w:eastAsia="Times New Roman" w:hAnsi="Times New Roman" w:cs="Times New Roman"/>
          <w:sz w:val="28"/>
          <w:szCs w:val="28"/>
        </w:rPr>
      </w:pPr>
      <w:r w:rsidRPr="00727CE2">
        <w:rPr>
          <w:rFonts w:ascii="Times New Roman" w:eastAsia="Times New Roman" w:hAnsi="Times New Roman" w:cs="Times New Roman"/>
          <w:b/>
          <w:sz w:val="28"/>
          <w:szCs w:val="28"/>
        </w:rPr>
        <w:t>Модуль С- Механический привод.</w:t>
      </w:r>
    </w:p>
    <w:p w14:paraId="2E27EB97" w14:textId="77777777" w:rsidR="00B318F7" w:rsidRPr="00727CE2" w:rsidRDefault="00B318F7" w:rsidP="00B318F7">
      <w:pPr>
        <w:tabs>
          <w:tab w:val="num" w:pos="720"/>
        </w:tabs>
        <w:spacing w:after="0" w:line="360" w:lineRule="auto"/>
        <w:ind w:left="720" w:hanging="360"/>
        <w:jc w:val="both"/>
        <w:rPr>
          <w:rFonts w:ascii="Times New Roman" w:eastAsia="Times New Roman" w:hAnsi="Times New Roman" w:cs="Times New Roman"/>
          <w:sz w:val="24"/>
          <w:szCs w:val="24"/>
        </w:rPr>
      </w:pPr>
      <w:r w:rsidRPr="00727CE2">
        <w:rPr>
          <w:rFonts w:ascii="Times New Roman" w:eastAsia="Times New Roman" w:hAnsi="Times New Roman" w:cs="Times New Roman"/>
          <w:sz w:val="28"/>
          <w:szCs w:val="28"/>
        </w:rPr>
        <w:t>Конкурсанту необходимо провести подготовку трактора к работе с пресс- подборщиком, а</w:t>
      </w:r>
      <w:r w:rsidRPr="00727CE2">
        <w:rPr>
          <w:rFonts w:ascii="Times New Roman" w:eastAsia="Times New Roman" w:hAnsi="Times New Roman" w:cs="Times New Roman"/>
          <w:bCs/>
          <w:color w:val="000000"/>
          <w:sz w:val="28"/>
          <w:szCs w:val="28"/>
        </w:rPr>
        <w:t>грегатирование пресс-подборщика с трактором,</w:t>
      </w:r>
      <w:r w:rsidRPr="00727CE2">
        <w:rPr>
          <w:rFonts w:ascii="Times New Roman" w:eastAsia="Times New Roman" w:hAnsi="Times New Roman" w:cs="Times New Roman"/>
          <w:bCs/>
          <w:sz w:val="28"/>
          <w:szCs w:val="28"/>
        </w:rPr>
        <w:t xml:space="preserve"> у</w:t>
      </w:r>
      <w:r w:rsidRPr="00727CE2">
        <w:rPr>
          <w:rFonts w:ascii="Times New Roman" w:eastAsia="Times New Roman" w:hAnsi="Times New Roman" w:cs="Times New Roman"/>
          <w:sz w:val="28"/>
          <w:szCs w:val="28"/>
        </w:rPr>
        <w:t>странение неисправностей</w:t>
      </w:r>
      <w:r w:rsidRPr="00727CE2">
        <w:rPr>
          <w:rFonts w:ascii="Times New Roman" w:eastAsia="Times New Roman" w:hAnsi="Times New Roman" w:cs="Times New Roman"/>
          <w:bCs/>
          <w:sz w:val="28"/>
          <w:szCs w:val="28"/>
        </w:rPr>
        <w:t>, регулировку и подготовку пресс-подборщика к работе в заданных условиях, проверку работы механизмов и систем пресс- подборщика</w:t>
      </w:r>
      <w:r w:rsidRPr="00727CE2">
        <w:rPr>
          <w:rFonts w:ascii="Times New Roman" w:eastAsia="Times New Roman" w:hAnsi="Times New Roman" w:cs="Times New Roman"/>
          <w:bCs/>
          <w:color w:val="000000"/>
          <w:sz w:val="28"/>
          <w:szCs w:val="28"/>
        </w:rPr>
        <w:t>.</w:t>
      </w:r>
      <w:r w:rsidRPr="00727CE2">
        <w:rPr>
          <w:rFonts w:ascii="Times New Roman" w:eastAsia="Times New Roman" w:hAnsi="Times New Roman" w:cs="Times New Roman"/>
          <w:sz w:val="28"/>
          <w:szCs w:val="28"/>
        </w:rPr>
        <w:t>Результаты работы (обнаруженные и устранённые неисправности, результаты проведённых регулировок по трактору и по пресс-подборщику, состояние механизмов по окончании работы) записать в дефектную ведомость.</w:t>
      </w:r>
    </w:p>
    <w:p w14:paraId="4C85BCB2" w14:textId="77777777" w:rsidR="00B318F7" w:rsidRPr="00727CE2" w:rsidRDefault="00B318F7" w:rsidP="00B318F7">
      <w:pPr>
        <w:spacing w:after="0" w:line="360" w:lineRule="auto"/>
        <w:ind w:left="720"/>
        <w:jc w:val="both"/>
        <w:rPr>
          <w:rFonts w:ascii="Times New Roman" w:eastAsia="Times New Roman" w:hAnsi="Times New Roman" w:cs="Times New Roman"/>
          <w:sz w:val="24"/>
          <w:szCs w:val="24"/>
        </w:rPr>
      </w:pPr>
    </w:p>
    <w:p w14:paraId="41A4E563" w14:textId="77777777" w:rsidR="00B318F7" w:rsidRPr="00727CE2" w:rsidRDefault="00B318F7" w:rsidP="00B318F7">
      <w:pPr>
        <w:spacing w:after="0" w:line="360" w:lineRule="auto"/>
        <w:ind w:left="360"/>
        <w:jc w:val="both"/>
        <w:rPr>
          <w:rFonts w:ascii="Times New Roman" w:eastAsia="Times New Roman" w:hAnsi="Times New Roman" w:cs="Times New Roman"/>
          <w:b/>
          <w:sz w:val="28"/>
          <w:szCs w:val="20"/>
        </w:rPr>
      </w:pPr>
      <w:r w:rsidRPr="00727CE2">
        <w:rPr>
          <w:rFonts w:ascii="Times New Roman" w:eastAsia="Times New Roman" w:hAnsi="Times New Roman" w:cs="Times New Roman"/>
          <w:b/>
          <w:sz w:val="28"/>
          <w:szCs w:val="20"/>
        </w:rPr>
        <w:t xml:space="preserve">Модуль </w:t>
      </w:r>
      <w:r w:rsidRPr="00727CE2">
        <w:rPr>
          <w:rFonts w:ascii="Times New Roman" w:eastAsia="Times New Roman" w:hAnsi="Times New Roman" w:cs="Times New Roman"/>
          <w:b/>
          <w:sz w:val="28"/>
          <w:szCs w:val="20"/>
          <w:lang w:val="en-US"/>
        </w:rPr>
        <w:t>D</w:t>
      </w:r>
      <w:r w:rsidRPr="00727CE2">
        <w:rPr>
          <w:rFonts w:ascii="Times New Roman" w:eastAsia="Times New Roman" w:hAnsi="Times New Roman" w:cs="Times New Roman"/>
          <w:b/>
          <w:sz w:val="28"/>
          <w:szCs w:val="20"/>
        </w:rPr>
        <w:t>- Гидравлика.</w:t>
      </w:r>
    </w:p>
    <w:p w14:paraId="6E00CFF1" w14:textId="77777777" w:rsidR="00B318F7" w:rsidRPr="00727CE2" w:rsidRDefault="00B318F7" w:rsidP="00B318F7">
      <w:pPr>
        <w:tabs>
          <w:tab w:val="num" w:pos="720"/>
        </w:tabs>
        <w:spacing w:after="0" w:line="360" w:lineRule="auto"/>
        <w:ind w:left="720" w:hanging="360"/>
        <w:jc w:val="both"/>
        <w:rPr>
          <w:rFonts w:ascii="Times New Roman" w:eastAsia="Times New Roman" w:hAnsi="Times New Roman" w:cs="Times New Roman"/>
          <w:sz w:val="24"/>
          <w:szCs w:val="24"/>
        </w:rPr>
      </w:pPr>
      <w:r w:rsidRPr="00727CE2">
        <w:rPr>
          <w:rFonts w:ascii="Times New Roman" w:eastAsia="Times New Roman" w:hAnsi="Times New Roman" w:cs="Times New Roman"/>
          <w:sz w:val="24"/>
          <w:szCs w:val="24"/>
          <w:lang w:val="en-US"/>
        </w:rPr>
        <w:t>D</w:t>
      </w:r>
      <w:r w:rsidRPr="00727CE2">
        <w:rPr>
          <w:rFonts w:ascii="Times New Roman" w:eastAsia="Times New Roman" w:hAnsi="Times New Roman" w:cs="Times New Roman"/>
          <w:sz w:val="24"/>
          <w:szCs w:val="24"/>
        </w:rPr>
        <w:t xml:space="preserve">1- </w:t>
      </w:r>
      <w:r w:rsidRPr="00727CE2">
        <w:rPr>
          <w:rFonts w:ascii="Times New Roman" w:eastAsia="Times New Roman" w:hAnsi="Times New Roman" w:cs="Times New Roman"/>
          <w:sz w:val="28"/>
          <w:szCs w:val="28"/>
        </w:rPr>
        <w:t>На данном этапе модуля конкурсанту необходимо составить гидропривод по заданной схеме на учебном стенде, включить гидропривод в работу, определить энергетические параметры работы агрегатов гидропривода. Результаты работы (результаты проведённых замеров (подача насоса, давление и расход жидкости в различных агрегатах), состояние механизмов по окончании работы) записать в дефектную ведомость.</w:t>
      </w:r>
    </w:p>
    <w:p w14:paraId="30364D9B" w14:textId="77777777" w:rsidR="00B318F7" w:rsidRPr="00727CE2" w:rsidRDefault="00B318F7" w:rsidP="00B318F7">
      <w:pPr>
        <w:tabs>
          <w:tab w:val="num" w:pos="720"/>
        </w:tabs>
        <w:spacing w:after="0" w:line="360" w:lineRule="auto"/>
        <w:ind w:left="720" w:hanging="360"/>
        <w:jc w:val="both"/>
        <w:rPr>
          <w:rFonts w:ascii="Times New Roman" w:eastAsia="Times New Roman" w:hAnsi="Times New Roman" w:cs="Times New Roman"/>
          <w:sz w:val="24"/>
          <w:szCs w:val="24"/>
        </w:rPr>
      </w:pPr>
      <w:r w:rsidRPr="00727CE2">
        <w:rPr>
          <w:rFonts w:ascii="Times New Roman" w:eastAsia="Times New Roman" w:hAnsi="Times New Roman" w:cs="Times New Roman"/>
          <w:sz w:val="28"/>
          <w:szCs w:val="28"/>
          <w:lang w:val="en-US"/>
        </w:rPr>
        <w:t>D</w:t>
      </w:r>
      <w:r w:rsidRPr="00727CE2">
        <w:rPr>
          <w:rFonts w:ascii="Times New Roman" w:eastAsia="Times New Roman" w:hAnsi="Times New Roman" w:cs="Times New Roman"/>
          <w:sz w:val="28"/>
          <w:szCs w:val="28"/>
        </w:rPr>
        <w:t xml:space="preserve">2- На данном этапе модуля конкурсанту необходимоподготовить к работе трактор с экскаваторно- бульдозерным оборудованием, устранитьобнаруженные неисправности, провести диагностирование и </w:t>
      </w:r>
      <w:r w:rsidRPr="00727CE2">
        <w:rPr>
          <w:rFonts w:ascii="Times New Roman" w:eastAsia="Times New Roman" w:hAnsi="Times New Roman" w:cs="Times New Roman"/>
          <w:sz w:val="28"/>
          <w:szCs w:val="28"/>
        </w:rPr>
        <w:lastRenderedPageBreak/>
        <w:t>регулировки гидросистем управления экскаваторно- бульдозерным оборудованием, проверить работу экскаваторно- бульдозерного оборудования. Результаты работы (обнаруженные и устранённые неисправности, результаты диагностирования и проведённых регулировок, состояние механизмов по окончании работы) записать в дефектную ведомость.</w:t>
      </w:r>
    </w:p>
    <w:p w14:paraId="2E4C134B" w14:textId="77777777" w:rsidR="00B318F7" w:rsidRPr="00727CE2" w:rsidRDefault="00B318F7" w:rsidP="00B318F7">
      <w:pPr>
        <w:spacing w:after="0" w:line="240" w:lineRule="auto"/>
        <w:ind w:left="720"/>
        <w:contextualSpacing/>
        <w:jc w:val="both"/>
        <w:rPr>
          <w:rFonts w:ascii="Times New Roman" w:hAnsi="Times New Roman" w:cs="Times New Roman"/>
          <w:sz w:val="28"/>
          <w:szCs w:val="28"/>
          <w:lang w:eastAsia="en-US"/>
        </w:rPr>
      </w:pPr>
    </w:p>
    <w:p w14:paraId="378CF1DF" w14:textId="77777777" w:rsidR="00B318F7" w:rsidRPr="00727CE2" w:rsidRDefault="00B318F7" w:rsidP="00B318F7">
      <w:pPr>
        <w:spacing w:after="0" w:line="360" w:lineRule="auto"/>
        <w:ind w:firstLine="709"/>
        <w:contextualSpacing/>
        <w:jc w:val="both"/>
        <w:rPr>
          <w:rFonts w:ascii="Times New Roman" w:hAnsi="Times New Roman" w:cs="Times New Roman"/>
          <w:b/>
          <w:sz w:val="28"/>
          <w:lang w:eastAsia="en-US"/>
        </w:rPr>
      </w:pPr>
      <w:r w:rsidRPr="00727CE2">
        <w:rPr>
          <w:rFonts w:ascii="Times New Roman" w:hAnsi="Times New Roman" w:cs="Times New Roman"/>
          <w:b/>
          <w:sz w:val="28"/>
          <w:lang w:eastAsia="en-US"/>
        </w:rPr>
        <w:t>Модуль Е- Комплектование пахотного агрегата.</w:t>
      </w:r>
    </w:p>
    <w:p w14:paraId="3527D8BF" w14:textId="77777777" w:rsidR="00B318F7" w:rsidRPr="00727CE2" w:rsidRDefault="00B318F7" w:rsidP="00B318F7">
      <w:pPr>
        <w:tabs>
          <w:tab w:val="num" w:pos="720"/>
        </w:tabs>
        <w:spacing w:after="0" w:line="360" w:lineRule="auto"/>
        <w:ind w:left="720" w:hanging="360"/>
        <w:jc w:val="both"/>
        <w:rPr>
          <w:rFonts w:ascii="Times New Roman" w:eastAsia="Times New Roman" w:hAnsi="Times New Roman" w:cs="Times New Roman"/>
          <w:sz w:val="24"/>
          <w:szCs w:val="24"/>
        </w:rPr>
      </w:pPr>
      <w:r w:rsidRPr="00727CE2">
        <w:rPr>
          <w:rFonts w:ascii="Times New Roman" w:eastAsia="Times New Roman" w:hAnsi="Times New Roman" w:cs="Times New Roman"/>
          <w:sz w:val="28"/>
          <w:szCs w:val="28"/>
        </w:rPr>
        <w:t>Конкурсанту необходимо провести комплектование пахотного агрегата, подготовить трактор для работы с пахотным агрегатом, провести агрегатирование трактора с пахотным агрегатом, адаптировать пахотный агрегат к трактору, отрегулировать пахотный агрегат  на заданные условия работы. Результаты работы (обнаруженные и устранённые неисправности, результаты проведённых регулировок по трактору и пахатного  агрегата, состояние механизмов по окончании работы) записать в дефектную ведомость.</w:t>
      </w:r>
    </w:p>
    <w:p w14:paraId="54B2DDF8" w14:textId="77777777" w:rsidR="00B318F7" w:rsidRPr="00727CE2" w:rsidRDefault="00B318F7" w:rsidP="00B318F7">
      <w:pPr>
        <w:spacing w:after="0" w:line="360" w:lineRule="auto"/>
        <w:ind w:left="720"/>
        <w:jc w:val="both"/>
        <w:rPr>
          <w:rFonts w:ascii="Times New Roman" w:eastAsia="Times New Roman" w:hAnsi="Times New Roman" w:cs="Times New Roman"/>
          <w:sz w:val="28"/>
          <w:szCs w:val="28"/>
        </w:rPr>
      </w:pPr>
    </w:p>
    <w:p w14:paraId="6CFA50FA" w14:textId="77777777" w:rsidR="00B318F7" w:rsidRPr="00727CE2" w:rsidRDefault="00B318F7" w:rsidP="00B318F7">
      <w:pPr>
        <w:spacing w:after="0" w:line="360" w:lineRule="auto"/>
        <w:ind w:left="720"/>
        <w:jc w:val="both"/>
        <w:rPr>
          <w:rFonts w:ascii="Times New Roman" w:eastAsia="Times New Roman" w:hAnsi="Times New Roman" w:cs="Times New Roman"/>
          <w:sz w:val="28"/>
          <w:szCs w:val="28"/>
        </w:rPr>
      </w:pPr>
    </w:p>
    <w:p w14:paraId="5A017783" w14:textId="77777777" w:rsidR="00B318F7" w:rsidRPr="00727CE2" w:rsidRDefault="00B318F7" w:rsidP="00B318F7">
      <w:pPr>
        <w:spacing w:after="0" w:line="360" w:lineRule="auto"/>
        <w:ind w:left="720"/>
        <w:jc w:val="both"/>
        <w:rPr>
          <w:rFonts w:ascii="Times New Roman" w:eastAsia="Times New Roman" w:hAnsi="Times New Roman" w:cs="Times New Roman"/>
          <w:sz w:val="28"/>
          <w:szCs w:val="28"/>
        </w:rPr>
      </w:pPr>
    </w:p>
    <w:p w14:paraId="0552BDA0" w14:textId="77777777" w:rsidR="00B318F7" w:rsidRPr="00727CE2" w:rsidRDefault="00B318F7" w:rsidP="00B318F7">
      <w:pPr>
        <w:spacing w:after="0" w:line="360" w:lineRule="auto"/>
        <w:ind w:firstLine="709"/>
        <w:contextualSpacing/>
        <w:jc w:val="both"/>
        <w:rPr>
          <w:rFonts w:ascii="Times New Roman" w:hAnsi="Times New Roman" w:cs="Times New Roman"/>
          <w:sz w:val="28"/>
          <w:szCs w:val="28"/>
          <w:lang w:eastAsia="en-US"/>
        </w:rPr>
      </w:pPr>
    </w:p>
    <w:p w14:paraId="52415F37" w14:textId="77777777" w:rsidR="00B318F7" w:rsidRPr="00727CE2" w:rsidRDefault="00B318F7" w:rsidP="00B318F7">
      <w:pPr>
        <w:spacing w:after="0" w:line="360" w:lineRule="auto"/>
        <w:ind w:firstLine="709"/>
        <w:jc w:val="both"/>
        <w:rPr>
          <w:rFonts w:ascii="Times New Roman" w:hAnsi="Times New Roman" w:cs="Times New Roman"/>
          <w:b/>
          <w:sz w:val="28"/>
          <w:szCs w:val="28"/>
          <w:lang w:eastAsia="en-US"/>
        </w:rPr>
      </w:pPr>
      <w:r w:rsidRPr="00727CE2">
        <w:rPr>
          <w:rFonts w:ascii="Times New Roman" w:hAnsi="Times New Roman" w:cs="Times New Roman"/>
          <w:b/>
          <w:sz w:val="28"/>
          <w:szCs w:val="28"/>
          <w:lang w:eastAsia="en-US"/>
        </w:rPr>
        <w:t>Конкурсное задание состоит из следующих разделов:</w:t>
      </w:r>
    </w:p>
    <w:tbl>
      <w:tblPr>
        <w:tblStyle w:val="15"/>
        <w:tblW w:w="0" w:type="auto"/>
        <w:tblLook w:val="04A0" w:firstRow="1" w:lastRow="0" w:firstColumn="1" w:lastColumn="0" w:noHBand="0" w:noVBand="1"/>
      </w:tblPr>
      <w:tblGrid>
        <w:gridCol w:w="2618"/>
        <w:gridCol w:w="4156"/>
        <w:gridCol w:w="2855"/>
      </w:tblGrid>
      <w:tr w:rsidR="00B318F7" w:rsidRPr="00727CE2" w14:paraId="1C04B7DD" w14:textId="77777777" w:rsidTr="003A3560">
        <w:tc>
          <w:tcPr>
            <w:tcW w:w="2618" w:type="dxa"/>
          </w:tcPr>
          <w:p w14:paraId="30EEB4BF" w14:textId="77777777" w:rsidR="00B318F7" w:rsidRPr="00727CE2" w:rsidRDefault="00B318F7" w:rsidP="003A3560">
            <w:pPr>
              <w:spacing w:line="360" w:lineRule="auto"/>
              <w:jc w:val="center"/>
              <w:rPr>
                <w:b/>
                <w:sz w:val="28"/>
                <w:szCs w:val="28"/>
              </w:rPr>
            </w:pPr>
            <w:r w:rsidRPr="00727CE2">
              <w:rPr>
                <w:b/>
                <w:sz w:val="28"/>
                <w:szCs w:val="28"/>
              </w:rPr>
              <w:t>ОЦЕНКА</w:t>
            </w:r>
          </w:p>
        </w:tc>
        <w:tc>
          <w:tcPr>
            <w:tcW w:w="4156" w:type="dxa"/>
          </w:tcPr>
          <w:p w14:paraId="5098CF37" w14:textId="77777777" w:rsidR="00B318F7" w:rsidRPr="00727CE2" w:rsidRDefault="00B318F7" w:rsidP="003A3560">
            <w:pPr>
              <w:spacing w:line="360" w:lineRule="auto"/>
              <w:jc w:val="center"/>
              <w:rPr>
                <w:b/>
                <w:sz w:val="28"/>
                <w:szCs w:val="28"/>
              </w:rPr>
            </w:pPr>
            <w:r w:rsidRPr="00727CE2">
              <w:rPr>
                <w:b/>
                <w:sz w:val="28"/>
                <w:szCs w:val="28"/>
              </w:rPr>
              <w:t>МОЖЕТ ВКЛЮЧАТЬ В СЕБЯ</w:t>
            </w:r>
          </w:p>
        </w:tc>
        <w:tc>
          <w:tcPr>
            <w:tcW w:w="2855" w:type="dxa"/>
          </w:tcPr>
          <w:p w14:paraId="115243EE" w14:textId="77777777" w:rsidR="00B318F7" w:rsidRPr="00727CE2" w:rsidRDefault="00B318F7" w:rsidP="003A3560">
            <w:pPr>
              <w:spacing w:line="360" w:lineRule="auto"/>
              <w:jc w:val="center"/>
              <w:rPr>
                <w:b/>
                <w:sz w:val="28"/>
                <w:szCs w:val="28"/>
              </w:rPr>
            </w:pPr>
            <w:r w:rsidRPr="00727CE2">
              <w:rPr>
                <w:b/>
                <w:sz w:val="28"/>
                <w:szCs w:val="28"/>
              </w:rPr>
              <w:t>НЕ ВКЛЮЧАЕТ В СЕБЯ</w:t>
            </w:r>
          </w:p>
        </w:tc>
      </w:tr>
      <w:tr w:rsidR="00B318F7" w:rsidRPr="00727CE2" w14:paraId="77FBD011" w14:textId="77777777" w:rsidTr="003A3560">
        <w:tc>
          <w:tcPr>
            <w:tcW w:w="2618" w:type="dxa"/>
          </w:tcPr>
          <w:p w14:paraId="7C0E47D0" w14:textId="77777777" w:rsidR="00B318F7" w:rsidRPr="00727CE2" w:rsidRDefault="00B318F7" w:rsidP="003A3560">
            <w:pPr>
              <w:spacing w:line="360" w:lineRule="auto"/>
              <w:rPr>
                <w:b/>
                <w:sz w:val="24"/>
                <w:szCs w:val="24"/>
              </w:rPr>
            </w:pPr>
            <w:r w:rsidRPr="00727CE2">
              <w:rPr>
                <w:b/>
                <w:sz w:val="24"/>
                <w:szCs w:val="24"/>
              </w:rPr>
              <w:t>Модуль А Электрооборудование и электроника</w:t>
            </w:r>
          </w:p>
          <w:p w14:paraId="4AE5EF0C" w14:textId="77777777" w:rsidR="00B318F7" w:rsidRPr="00727CE2" w:rsidRDefault="00B318F7" w:rsidP="003A3560">
            <w:pPr>
              <w:spacing w:line="360" w:lineRule="auto"/>
              <w:rPr>
                <w:b/>
                <w:sz w:val="24"/>
                <w:szCs w:val="24"/>
              </w:rPr>
            </w:pPr>
            <w:r w:rsidRPr="00727CE2">
              <w:rPr>
                <w:b/>
                <w:sz w:val="24"/>
                <w:szCs w:val="24"/>
              </w:rPr>
              <w:t>А1 Устранение неисправностей и диагностика электрооборудования трактора</w:t>
            </w:r>
          </w:p>
          <w:p w14:paraId="72107C31" w14:textId="77777777" w:rsidR="00B318F7" w:rsidRPr="00727CE2" w:rsidRDefault="00B318F7" w:rsidP="003A3560">
            <w:pPr>
              <w:spacing w:line="360" w:lineRule="auto"/>
              <w:rPr>
                <w:b/>
                <w:sz w:val="24"/>
                <w:szCs w:val="24"/>
              </w:rPr>
            </w:pPr>
          </w:p>
          <w:p w14:paraId="7D796606" w14:textId="77777777" w:rsidR="00B318F7" w:rsidRPr="00727CE2" w:rsidRDefault="00B318F7" w:rsidP="003A3560">
            <w:pPr>
              <w:spacing w:line="360" w:lineRule="auto"/>
              <w:rPr>
                <w:b/>
                <w:sz w:val="24"/>
                <w:szCs w:val="24"/>
              </w:rPr>
            </w:pPr>
          </w:p>
          <w:p w14:paraId="354BE8B2" w14:textId="77777777" w:rsidR="00B318F7" w:rsidRPr="00727CE2" w:rsidRDefault="00B318F7" w:rsidP="003A3560">
            <w:pPr>
              <w:spacing w:line="360" w:lineRule="auto"/>
              <w:rPr>
                <w:b/>
                <w:sz w:val="24"/>
                <w:szCs w:val="24"/>
              </w:rPr>
            </w:pPr>
          </w:p>
          <w:p w14:paraId="3C2AB986" w14:textId="77777777" w:rsidR="00B318F7" w:rsidRPr="00727CE2" w:rsidRDefault="00B318F7" w:rsidP="003A3560">
            <w:pPr>
              <w:spacing w:line="360" w:lineRule="auto"/>
              <w:rPr>
                <w:b/>
                <w:sz w:val="24"/>
                <w:szCs w:val="24"/>
              </w:rPr>
            </w:pPr>
          </w:p>
          <w:p w14:paraId="4E1C20BF" w14:textId="77777777" w:rsidR="00B318F7" w:rsidRPr="00727CE2" w:rsidRDefault="00B318F7" w:rsidP="003A3560">
            <w:pPr>
              <w:spacing w:line="360" w:lineRule="auto"/>
              <w:rPr>
                <w:b/>
                <w:sz w:val="24"/>
                <w:szCs w:val="24"/>
              </w:rPr>
            </w:pPr>
            <w:r w:rsidRPr="00727CE2">
              <w:rPr>
                <w:b/>
                <w:sz w:val="24"/>
                <w:szCs w:val="24"/>
              </w:rPr>
              <w:t>А2 Настройка систем точного земледелия</w:t>
            </w:r>
          </w:p>
        </w:tc>
        <w:tc>
          <w:tcPr>
            <w:tcW w:w="4156" w:type="dxa"/>
          </w:tcPr>
          <w:p w14:paraId="28211BC6" w14:textId="77777777" w:rsidR="00B318F7" w:rsidRPr="00727CE2" w:rsidRDefault="00B318F7" w:rsidP="003A3560">
            <w:pPr>
              <w:spacing w:line="360" w:lineRule="auto"/>
              <w:jc w:val="both"/>
              <w:rPr>
                <w:sz w:val="24"/>
                <w:szCs w:val="24"/>
              </w:rPr>
            </w:pPr>
            <w:r w:rsidRPr="00727CE2">
              <w:rPr>
                <w:sz w:val="24"/>
                <w:szCs w:val="24"/>
              </w:rPr>
              <w:lastRenderedPageBreak/>
              <w:t>Использование диагностического оборудования</w:t>
            </w:r>
          </w:p>
          <w:p w14:paraId="19335359" w14:textId="77777777" w:rsidR="00B318F7" w:rsidRPr="00727CE2" w:rsidRDefault="00B318F7" w:rsidP="003A3560">
            <w:pPr>
              <w:spacing w:line="360" w:lineRule="auto"/>
              <w:jc w:val="both"/>
              <w:rPr>
                <w:sz w:val="24"/>
                <w:szCs w:val="24"/>
              </w:rPr>
            </w:pPr>
            <w:r w:rsidRPr="00727CE2">
              <w:rPr>
                <w:sz w:val="24"/>
                <w:szCs w:val="24"/>
              </w:rPr>
              <w:t>Система пуска дизеля</w:t>
            </w:r>
          </w:p>
          <w:p w14:paraId="61113DB2" w14:textId="77777777" w:rsidR="00B318F7" w:rsidRPr="00727CE2" w:rsidRDefault="00B318F7" w:rsidP="003A3560">
            <w:pPr>
              <w:spacing w:line="360" w:lineRule="auto"/>
              <w:jc w:val="both"/>
              <w:rPr>
                <w:sz w:val="24"/>
                <w:szCs w:val="24"/>
              </w:rPr>
            </w:pPr>
            <w:r w:rsidRPr="00727CE2">
              <w:rPr>
                <w:sz w:val="24"/>
                <w:szCs w:val="24"/>
              </w:rPr>
              <w:t xml:space="preserve">Электронные системы управления впрыском топлива </w:t>
            </w:r>
            <w:r w:rsidRPr="00727CE2">
              <w:rPr>
                <w:sz w:val="24"/>
                <w:szCs w:val="24"/>
                <w:lang w:val="en-US"/>
              </w:rPr>
              <w:t>CommonRail</w:t>
            </w:r>
          </w:p>
          <w:p w14:paraId="6D78B0A0" w14:textId="77777777" w:rsidR="00B318F7" w:rsidRPr="00727CE2" w:rsidRDefault="00B318F7" w:rsidP="003A3560">
            <w:pPr>
              <w:spacing w:line="360" w:lineRule="auto"/>
              <w:jc w:val="both"/>
              <w:rPr>
                <w:sz w:val="24"/>
                <w:szCs w:val="24"/>
              </w:rPr>
            </w:pPr>
            <w:r w:rsidRPr="00727CE2">
              <w:rPr>
                <w:sz w:val="24"/>
                <w:szCs w:val="24"/>
              </w:rPr>
              <w:t>Механизмы привода и датчики двигателя</w:t>
            </w:r>
          </w:p>
          <w:p w14:paraId="4A1CD798" w14:textId="77777777" w:rsidR="00B318F7" w:rsidRPr="00727CE2" w:rsidRDefault="00B318F7" w:rsidP="003A3560">
            <w:pPr>
              <w:spacing w:line="360" w:lineRule="auto"/>
              <w:jc w:val="both"/>
              <w:rPr>
                <w:sz w:val="24"/>
                <w:szCs w:val="24"/>
              </w:rPr>
            </w:pPr>
            <w:r w:rsidRPr="00727CE2">
              <w:rPr>
                <w:sz w:val="24"/>
                <w:szCs w:val="24"/>
              </w:rPr>
              <w:t>Система освещения трактора</w:t>
            </w:r>
          </w:p>
          <w:p w14:paraId="4F87CA98" w14:textId="77777777" w:rsidR="00B318F7" w:rsidRPr="00727CE2" w:rsidRDefault="00B318F7" w:rsidP="003A3560">
            <w:pPr>
              <w:spacing w:line="360" w:lineRule="auto"/>
              <w:jc w:val="both"/>
              <w:rPr>
                <w:sz w:val="24"/>
                <w:szCs w:val="24"/>
              </w:rPr>
            </w:pPr>
            <w:r w:rsidRPr="00727CE2">
              <w:rPr>
                <w:sz w:val="24"/>
                <w:szCs w:val="24"/>
              </w:rPr>
              <w:t xml:space="preserve">Система световой и звуковой </w:t>
            </w:r>
            <w:r w:rsidRPr="00727CE2">
              <w:rPr>
                <w:sz w:val="24"/>
                <w:szCs w:val="24"/>
              </w:rPr>
              <w:lastRenderedPageBreak/>
              <w:t>сигнализации трактора</w:t>
            </w:r>
          </w:p>
          <w:p w14:paraId="27740409" w14:textId="77777777" w:rsidR="00B318F7" w:rsidRPr="00727CE2" w:rsidRDefault="00B318F7" w:rsidP="003A3560">
            <w:pPr>
              <w:spacing w:line="360" w:lineRule="auto"/>
              <w:jc w:val="both"/>
              <w:rPr>
                <w:sz w:val="24"/>
                <w:szCs w:val="24"/>
              </w:rPr>
            </w:pPr>
            <w:r w:rsidRPr="00727CE2">
              <w:rPr>
                <w:sz w:val="24"/>
                <w:szCs w:val="24"/>
              </w:rPr>
              <w:t>Системы контроля трактора</w:t>
            </w:r>
          </w:p>
          <w:p w14:paraId="28CB8671" w14:textId="77777777" w:rsidR="00B318F7" w:rsidRPr="00727CE2" w:rsidRDefault="00B318F7" w:rsidP="003A3560">
            <w:pPr>
              <w:spacing w:line="360" w:lineRule="auto"/>
              <w:jc w:val="both"/>
              <w:rPr>
                <w:sz w:val="24"/>
                <w:szCs w:val="24"/>
              </w:rPr>
            </w:pPr>
            <w:r w:rsidRPr="00727CE2">
              <w:rPr>
                <w:sz w:val="24"/>
                <w:szCs w:val="24"/>
              </w:rPr>
              <w:t>Навигационный комплекс системы точного земледелия</w:t>
            </w:r>
          </w:p>
          <w:p w14:paraId="22F1673B" w14:textId="77777777" w:rsidR="00B318F7" w:rsidRPr="00727CE2" w:rsidRDefault="00B318F7" w:rsidP="003A3560">
            <w:pPr>
              <w:spacing w:line="360" w:lineRule="auto"/>
              <w:jc w:val="both"/>
              <w:rPr>
                <w:sz w:val="24"/>
                <w:szCs w:val="24"/>
              </w:rPr>
            </w:pPr>
            <w:r w:rsidRPr="00727CE2">
              <w:rPr>
                <w:sz w:val="24"/>
                <w:szCs w:val="24"/>
              </w:rPr>
              <w:t>Тренажёр- симулятор для обучения персонала работе с навигационным комплексом в помещении</w:t>
            </w:r>
          </w:p>
          <w:p w14:paraId="22121588" w14:textId="77777777" w:rsidR="00B318F7" w:rsidRPr="00727CE2" w:rsidRDefault="00B318F7" w:rsidP="003A3560">
            <w:pPr>
              <w:spacing w:line="360" w:lineRule="auto"/>
              <w:jc w:val="both"/>
              <w:rPr>
                <w:sz w:val="24"/>
                <w:szCs w:val="24"/>
              </w:rPr>
            </w:pPr>
            <w:r w:rsidRPr="00727CE2">
              <w:rPr>
                <w:sz w:val="24"/>
                <w:szCs w:val="24"/>
              </w:rPr>
              <w:t xml:space="preserve">Работа с программой </w:t>
            </w:r>
            <w:r w:rsidRPr="00727CE2">
              <w:rPr>
                <w:sz w:val="24"/>
                <w:szCs w:val="24"/>
                <w:lang w:val="en-US"/>
              </w:rPr>
              <w:t>Google</w:t>
            </w:r>
            <w:r w:rsidRPr="00727CE2">
              <w:rPr>
                <w:sz w:val="24"/>
                <w:szCs w:val="24"/>
              </w:rPr>
              <w:t>Планета Земля</w:t>
            </w:r>
          </w:p>
        </w:tc>
        <w:tc>
          <w:tcPr>
            <w:tcW w:w="2855" w:type="dxa"/>
          </w:tcPr>
          <w:p w14:paraId="2AD0C6BE" w14:textId="77777777" w:rsidR="00B318F7" w:rsidRPr="00727CE2" w:rsidRDefault="00B318F7" w:rsidP="003A3560">
            <w:pPr>
              <w:spacing w:line="360" w:lineRule="auto"/>
              <w:jc w:val="both"/>
              <w:rPr>
                <w:sz w:val="24"/>
                <w:szCs w:val="24"/>
              </w:rPr>
            </w:pPr>
            <w:r w:rsidRPr="00727CE2">
              <w:rPr>
                <w:sz w:val="24"/>
                <w:szCs w:val="24"/>
              </w:rPr>
              <w:lastRenderedPageBreak/>
              <w:t>Все работы, требующие разборки стартера и генератора</w:t>
            </w:r>
          </w:p>
          <w:p w14:paraId="266533AD" w14:textId="77777777" w:rsidR="00B318F7" w:rsidRPr="00727CE2" w:rsidRDefault="00B318F7" w:rsidP="003A3560">
            <w:pPr>
              <w:spacing w:line="360" w:lineRule="auto"/>
              <w:jc w:val="both"/>
              <w:rPr>
                <w:sz w:val="24"/>
                <w:szCs w:val="24"/>
              </w:rPr>
            </w:pPr>
            <w:r w:rsidRPr="00727CE2">
              <w:rPr>
                <w:sz w:val="24"/>
                <w:szCs w:val="24"/>
              </w:rPr>
              <w:t>Все работы, требующие разборки агрегатов топливной системы</w:t>
            </w:r>
          </w:p>
          <w:p w14:paraId="137C46B9" w14:textId="77777777" w:rsidR="00B318F7" w:rsidRPr="00727CE2" w:rsidRDefault="00B318F7" w:rsidP="003A3560">
            <w:pPr>
              <w:spacing w:line="360" w:lineRule="auto"/>
              <w:jc w:val="both"/>
              <w:rPr>
                <w:sz w:val="24"/>
                <w:szCs w:val="24"/>
              </w:rPr>
            </w:pPr>
          </w:p>
          <w:p w14:paraId="21B1D6A4" w14:textId="77777777" w:rsidR="00B318F7" w:rsidRPr="00727CE2" w:rsidRDefault="00B318F7" w:rsidP="003A3560">
            <w:pPr>
              <w:spacing w:line="360" w:lineRule="auto"/>
              <w:jc w:val="both"/>
              <w:rPr>
                <w:sz w:val="24"/>
                <w:szCs w:val="24"/>
              </w:rPr>
            </w:pPr>
          </w:p>
          <w:p w14:paraId="3E84043B" w14:textId="77777777" w:rsidR="00B318F7" w:rsidRPr="00727CE2" w:rsidRDefault="00B318F7" w:rsidP="003A3560">
            <w:pPr>
              <w:spacing w:line="360" w:lineRule="auto"/>
              <w:jc w:val="both"/>
              <w:rPr>
                <w:sz w:val="24"/>
                <w:szCs w:val="24"/>
              </w:rPr>
            </w:pPr>
          </w:p>
          <w:p w14:paraId="69A31D2E" w14:textId="77777777" w:rsidR="00B318F7" w:rsidRPr="00727CE2" w:rsidRDefault="00B318F7" w:rsidP="003A3560">
            <w:pPr>
              <w:spacing w:line="360" w:lineRule="auto"/>
              <w:jc w:val="both"/>
              <w:rPr>
                <w:sz w:val="24"/>
                <w:szCs w:val="24"/>
              </w:rPr>
            </w:pPr>
          </w:p>
          <w:p w14:paraId="31A34E12" w14:textId="77777777" w:rsidR="00B318F7" w:rsidRPr="00727CE2" w:rsidRDefault="00B318F7" w:rsidP="003A3560">
            <w:pPr>
              <w:spacing w:line="360" w:lineRule="auto"/>
              <w:jc w:val="both"/>
              <w:rPr>
                <w:sz w:val="24"/>
                <w:szCs w:val="24"/>
              </w:rPr>
            </w:pPr>
            <w:r w:rsidRPr="00727CE2">
              <w:rPr>
                <w:sz w:val="24"/>
                <w:szCs w:val="24"/>
              </w:rPr>
              <w:t>Движение на тракторе с навигационным комплексом</w:t>
            </w:r>
          </w:p>
          <w:p w14:paraId="60F6D2A4" w14:textId="77777777" w:rsidR="00B318F7" w:rsidRPr="00727CE2" w:rsidRDefault="00B318F7" w:rsidP="003A3560">
            <w:pPr>
              <w:spacing w:line="360" w:lineRule="auto"/>
              <w:jc w:val="both"/>
              <w:rPr>
                <w:sz w:val="24"/>
                <w:szCs w:val="24"/>
              </w:rPr>
            </w:pPr>
            <w:r w:rsidRPr="00727CE2">
              <w:rPr>
                <w:sz w:val="24"/>
                <w:szCs w:val="24"/>
              </w:rPr>
              <w:t>Настройки и регулировки сельскохозяйственной машины</w:t>
            </w:r>
          </w:p>
        </w:tc>
      </w:tr>
      <w:tr w:rsidR="00B318F7" w:rsidRPr="00727CE2" w14:paraId="3EB17A88" w14:textId="77777777" w:rsidTr="003A3560">
        <w:tc>
          <w:tcPr>
            <w:tcW w:w="2618" w:type="dxa"/>
          </w:tcPr>
          <w:p w14:paraId="126A0AFF" w14:textId="77777777" w:rsidR="00B318F7" w:rsidRPr="00727CE2" w:rsidRDefault="00B318F7" w:rsidP="003A3560">
            <w:pPr>
              <w:spacing w:line="360" w:lineRule="auto"/>
              <w:jc w:val="both"/>
              <w:rPr>
                <w:b/>
                <w:sz w:val="24"/>
                <w:szCs w:val="24"/>
              </w:rPr>
            </w:pPr>
            <w:r w:rsidRPr="00727CE2">
              <w:rPr>
                <w:b/>
                <w:sz w:val="24"/>
                <w:szCs w:val="24"/>
              </w:rPr>
              <w:lastRenderedPageBreak/>
              <w:t>Модуль В Двигатель</w:t>
            </w:r>
          </w:p>
          <w:p w14:paraId="0934A4FE" w14:textId="77777777" w:rsidR="00B318F7" w:rsidRPr="00727CE2" w:rsidRDefault="00B318F7" w:rsidP="003A3560">
            <w:pPr>
              <w:spacing w:line="360" w:lineRule="auto"/>
              <w:rPr>
                <w:b/>
                <w:sz w:val="24"/>
                <w:szCs w:val="24"/>
              </w:rPr>
            </w:pPr>
            <w:r w:rsidRPr="00727CE2">
              <w:rPr>
                <w:b/>
                <w:sz w:val="24"/>
                <w:szCs w:val="24"/>
              </w:rPr>
              <w:t>В1 Устранение неисправностей и ТО системы питания</w:t>
            </w:r>
          </w:p>
          <w:p w14:paraId="43AA5B45" w14:textId="77777777" w:rsidR="00B318F7" w:rsidRPr="00727CE2" w:rsidRDefault="00B318F7" w:rsidP="003A3560">
            <w:pPr>
              <w:spacing w:line="360" w:lineRule="auto"/>
              <w:jc w:val="both"/>
              <w:rPr>
                <w:b/>
                <w:sz w:val="24"/>
                <w:szCs w:val="24"/>
              </w:rPr>
            </w:pPr>
          </w:p>
          <w:p w14:paraId="797C4C57" w14:textId="77777777" w:rsidR="00B318F7" w:rsidRPr="00727CE2" w:rsidRDefault="00B318F7" w:rsidP="003A3560">
            <w:pPr>
              <w:spacing w:line="360" w:lineRule="auto"/>
              <w:jc w:val="both"/>
              <w:rPr>
                <w:b/>
                <w:sz w:val="24"/>
                <w:szCs w:val="24"/>
              </w:rPr>
            </w:pPr>
          </w:p>
          <w:p w14:paraId="3089A37C" w14:textId="77777777" w:rsidR="00B318F7" w:rsidRPr="00727CE2" w:rsidRDefault="00B318F7" w:rsidP="003A3560">
            <w:pPr>
              <w:spacing w:line="360" w:lineRule="auto"/>
              <w:jc w:val="both"/>
              <w:rPr>
                <w:b/>
                <w:sz w:val="24"/>
                <w:szCs w:val="24"/>
              </w:rPr>
            </w:pPr>
          </w:p>
          <w:p w14:paraId="2B51ABE2" w14:textId="77777777" w:rsidR="00B318F7" w:rsidRPr="00727CE2" w:rsidRDefault="00B318F7" w:rsidP="003A3560">
            <w:pPr>
              <w:spacing w:line="360" w:lineRule="auto"/>
              <w:jc w:val="both"/>
              <w:rPr>
                <w:b/>
                <w:sz w:val="24"/>
                <w:szCs w:val="24"/>
              </w:rPr>
            </w:pPr>
          </w:p>
          <w:p w14:paraId="773BBCCA" w14:textId="77777777" w:rsidR="00B318F7" w:rsidRPr="00727CE2" w:rsidRDefault="00B318F7" w:rsidP="003A3560">
            <w:pPr>
              <w:spacing w:line="360" w:lineRule="auto"/>
              <w:rPr>
                <w:b/>
                <w:sz w:val="24"/>
                <w:szCs w:val="24"/>
              </w:rPr>
            </w:pPr>
            <w:r w:rsidRPr="00727CE2">
              <w:rPr>
                <w:b/>
                <w:sz w:val="24"/>
                <w:szCs w:val="24"/>
              </w:rPr>
              <w:t>В2 Двигатель (точные измерения)</w:t>
            </w:r>
          </w:p>
        </w:tc>
        <w:tc>
          <w:tcPr>
            <w:tcW w:w="4156" w:type="dxa"/>
          </w:tcPr>
          <w:p w14:paraId="49C67A5B" w14:textId="77777777" w:rsidR="00B318F7" w:rsidRPr="00727CE2" w:rsidRDefault="00B318F7" w:rsidP="003A3560">
            <w:pPr>
              <w:spacing w:line="360" w:lineRule="auto"/>
              <w:jc w:val="both"/>
              <w:rPr>
                <w:sz w:val="24"/>
                <w:szCs w:val="24"/>
              </w:rPr>
            </w:pPr>
            <w:r w:rsidRPr="00727CE2">
              <w:rPr>
                <w:sz w:val="24"/>
                <w:szCs w:val="24"/>
              </w:rPr>
              <w:t>Система питания топливом низкого давления</w:t>
            </w:r>
          </w:p>
          <w:p w14:paraId="5E50E154" w14:textId="77777777" w:rsidR="00B318F7" w:rsidRPr="00727CE2" w:rsidRDefault="00B318F7" w:rsidP="003A3560">
            <w:pPr>
              <w:spacing w:line="360" w:lineRule="auto"/>
              <w:jc w:val="both"/>
              <w:rPr>
                <w:sz w:val="24"/>
                <w:szCs w:val="24"/>
              </w:rPr>
            </w:pPr>
            <w:r w:rsidRPr="00727CE2">
              <w:rPr>
                <w:sz w:val="24"/>
                <w:szCs w:val="24"/>
              </w:rPr>
              <w:t>Система питания топливом высокого давления</w:t>
            </w:r>
          </w:p>
          <w:p w14:paraId="5FE13F69" w14:textId="77777777" w:rsidR="00B318F7" w:rsidRPr="00727CE2" w:rsidRDefault="00B318F7" w:rsidP="003A3560">
            <w:pPr>
              <w:spacing w:line="360" w:lineRule="auto"/>
              <w:jc w:val="both"/>
              <w:rPr>
                <w:sz w:val="24"/>
                <w:szCs w:val="24"/>
              </w:rPr>
            </w:pPr>
            <w:r w:rsidRPr="00727CE2">
              <w:rPr>
                <w:sz w:val="24"/>
                <w:szCs w:val="24"/>
              </w:rPr>
              <w:t>Система питания воздухом</w:t>
            </w:r>
          </w:p>
          <w:p w14:paraId="5F4A8E90" w14:textId="77777777" w:rsidR="00B318F7" w:rsidRPr="00727CE2" w:rsidRDefault="00B318F7" w:rsidP="003A3560">
            <w:pPr>
              <w:spacing w:line="360" w:lineRule="auto"/>
              <w:jc w:val="both"/>
              <w:rPr>
                <w:sz w:val="24"/>
                <w:szCs w:val="24"/>
              </w:rPr>
            </w:pPr>
            <w:r w:rsidRPr="00727CE2">
              <w:rPr>
                <w:sz w:val="24"/>
                <w:szCs w:val="24"/>
              </w:rPr>
              <w:t>Система вентиляции картера</w:t>
            </w:r>
          </w:p>
          <w:p w14:paraId="4A4C07F9" w14:textId="77777777" w:rsidR="00B318F7" w:rsidRPr="00727CE2" w:rsidRDefault="00B318F7" w:rsidP="003A3560">
            <w:pPr>
              <w:spacing w:line="360" w:lineRule="auto"/>
              <w:jc w:val="both"/>
              <w:rPr>
                <w:sz w:val="24"/>
                <w:szCs w:val="24"/>
              </w:rPr>
            </w:pPr>
            <w:r w:rsidRPr="00727CE2">
              <w:rPr>
                <w:sz w:val="24"/>
                <w:szCs w:val="24"/>
              </w:rPr>
              <w:t>Головка блока цилиндров</w:t>
            </w:r>
          </w:p>
          <w:p w14:paraId="61DAB73E" w14:textId="77777777" w:rsidR="00B318F7" w:rsidRPr="00727CE2" w:rsidRDefault="00B318F7" w:rsidP="003A3560">
            <w:pPr>
              <w:spacing w:line="360" w:lineRule="auto"/>
              <w:jc w:val="both"/>
              <w:rPr>
                <w:sz w:val="24"/>
                <w:szCs w:val="24"/>
              </w:rPr>
            </w:pPr>
            <w:r w:rsidRPr="00727CE2">
              <w:rPr>
                <w:sz w:val="24"/>
                <w:szCs w:val="24"/>
              </w:rPr>
              <w:t>Блок цилиндров</w:t>
            </w:r>
          </w:p>
          <w:p w14:paraId="1EB4B2EC" w14:textId="77777777" w:rsidR="00B318F7" w:rsidRPr="00727CE2" w:rsidRDefault="00B318F7" w:rsidP="003A3560">
            <w:pPr>
              <w:spacing w:line="360" w:lineRule="auto"/>
              <w:jc w:val="both"/>
              <w:rPr>
                <w:sz w:val="24"/>
                <w:szCs w:val="24"/>
              </w:rPr>
            </w:pPr>
            <w:r w:rsidRPr="00727CE2">
              <w:rPr>
                <w:sz w:val="24"/>
                <w:szCs w:val="24"/>
              </w:rPr>
              <w:t>Газораспределительный механизм Кривошипно-шатунный механизм</w:t>
            </w:r>
          </w:p>
        </w:tc>
        <w:tc>
          <w:tcPr>
            <w:tcW w:w="2855" w:type="dxa"/>
          </w:tcPr>
          <w:p w14:paraId="1540C2B5" w14:textId="77777777" w:rsidR="00B318F7" w:rsidRPr="00727CE2" w:rsidRDefault="00B318F7" w:rsidP="003A3560">
            <w:pPr>
              <w:spacing w:line="360" w:lineRule="auto"/>
              <w:jc w:val="both"/>
              <w:rPr>
                <w:sz w:val="24"/>
                <w:szCs w:val="24"/>
              </w:rPr>
            </w:pPr>
            <w:r w:rsidRPr="00727CE2">
              <w:rPr>
                <w:sz w:val="24"/>
                <w:szCs w:val="24"/>
              </w:rPr>
              <w:t>Стендовая диагностика насос-форсунок</w:t>
            </w:r>
          </w:p>
          <w:p w14:paraId="707A4B5B" w14:textId="77777777" w:rsidR="00B318F7" w:rsidRPr="00727CE2" w:rsidRDefault="00B318F7" w:rsidP="003A3560">
            <w:pPr>
              <w:spacing w:line="360" w:lineRule="auto"/>
              <w:jc w:val="both"/>
              <w:rPr>
                <w:sz w:val="24"/>
                <w:szCs w:val="24"/>
              </w:rPr>
            </w:pPr>
            <w:r w:rsidRPr="00727CE2">
              <w:rPr>
                <w:sz w:val="24"/>
                <w:szCs w:val="24"/>
              </w:rPr>
              <w:t>Все работы, связанные с охлаждающей жидкостью</w:t>
            </w:r>
          </w:p>
          <w:p w14:paraId="1EA9C557" w14:textId="77777777" w:rsidR="00B318F7" w:rsidRPr="00727CE2" w:rsidRDefault="00B318F7" w:rsidP="003A3560">
            <w:pPr>
              <w:spacing w:line="360" w:lineRule="auto"/>
              <w:rPr>
                <w:sz w:val="24"/>
                <w:szCs w:val="24"/>
              </w:rPr>
            </w:pPr>
            <w:r w:rsidRPr="00727CE2">
              <w:rPr>
                <w:sz w:val="24"/>
                <w:szCs w:val="24"/>
              </w:rPr>
              <w:t>Снятие и установка двигателя</w:t>
            </w:r>
          </w:p>
          <w:p w14:paraId="72046801" w14:textId="77777777" w:rsidR="00B318F7" w:rsidRPr="00727CE2" w:rsidRDefault="00B318F7" w:rsidP="003A3560">
            <w:pPr>
              <w:spacing w:line="360" w:lineRule="auto"/>
              <w:rPr>
                <w:sz w:val="24"/>
                <w:szCs w:val="24"/>
              </w:rPr>
            </w:pPr>
          </w:p>
          <w:p w14:paraId="2E16E08E" w14:textId="77777777" w:rsidR="00B318F7" w:rsidRPr="00727CE2" w:rsidRDefault="00B318F7" w:rsidP="003A3560">
            <w:pPr>
              <w:spacing w:line="360" w:lineRule="auto"/>
              <w:rPr>
                <w:sz w:val="24"/>
                <w:szCs w:val="24"/>
              </w:rPr>
            </w:pPr>
            <w:r w:rsidRPr="00727CE2">
              <w:rPr>
                <w:sz w:val="24"/>
                <w:szCs w:val="24"/>
              </w:rPr>
              <w:t xml:space="preserve">Расточка и хонингование цилиндров Соединение поршня с шатуном путем нагревания </w:t>
            </w:r>
          </w:p>
        </w:tc>
      </w:tr>
      <w:tr w:rsidR="00B318F7" w:rsidRPr="00727CE2" w14:paraId="2EE6657E" w14:textId="77777777" w:rsidTr="003A3560">
        <w:tc>
          <w:tcPr>
            <w:tcW w:w="2618" w:type="dxa"/>
          </w:tcPr>
          <w:p w14:paraId="39B6902B" w14:textId="77777777" w:rsidR="00B318F7" w:rsidRPr="00727CE2" w:rsidRDefault="00B318F7" w:rsidP="003A3560">
            <w:pPr>
              <w:spacing w:line="360" w:lineRule="auto"/>
              <w:rPr>
                <w:b/>
                <w:sz w:val="24"/>
                <w:szCs w:val="24"/>
              </w:rPr>
            </w:pPr>
            <w:r w:rsidRPr="00727CE2">
              <w:rPr>
                <w:b/>
                <w:sz w:val="24"/>
                <w:szCs w:val="24"/>
              </w:rPr>
              <w:t>Модуль С Механический привод</w:t>
            </w:r>
          </w:p>
        </w:tc>
        <w:tc>
          <w:tcPr>
            <w:tcW w:w="4156" w:type="dxa"/>
          </w:tcPr>
          <w:p w14:paraId="2BC59684" w14:textId="77777777" w:rsidR="00B318F7" w:rsidRPr="00727CE2" w:rsidRDefault="00B318F7" w:rsidP="003A3560">
            <w:pPr>
              <w:spacing w:line="360" w:lineRule="auto"/>
              <w:jc w:val="both"/>
              <w:rPr>
                <w:sz w:val="24"/>
                <w:szCs w:val="24"/>
              </w:rPr>
            </w:pPr>
            <w:r w:rsidRPr="00727CE2">
              <w:rPr>
                <w:sz w:val="24"/>
                <w:szCs w:val="24"/>
              </w:rPr>
              <w:t>Механизмы привода ВОМ трактора</w:t>
            </w:r>
          </w:p>
          <w:p w14:paraId="562C1813" w14:textId="77777777" w:rsidR="00B318F7" w:rsidRPr="00727CE2" w:rsidRDefault="00B318F7" w:rsidP="003A3560">
            <w:pPr>
              <w:spacing w:line="360" w:lineRule="auto"/>
              <w:jc w:val="both"/>
              <w:rPr>
                <w:sz w:val="24"/>
                <w:szCs w:val="24"/>
              </w:rPr>
            </w:pPr>
            <w:r w:rsidRPr="00727CE2">
              <w:rPr>
                <w:sz w:val="24"/>
                <w:szCs w:val="24"/>
              </w:rPr>
              <w:t>Навесное устройство трактора</w:t>
            </w:r>
          </w:p>
          <w:p w14:paraId="74A46DBC" w14:textId="77777777" w:rsidR="00B318F7" w:rsidRPr="00727CE2" w:rsidRDefault="00B318F7" w:rsidP="003A3560">
            <w:pPr>
              <w:spacing w:line="360" w:lineRule="auto"/>
              <w:jc w:val="both"/>
              <w:rPr>
                <w:sz w:val="24"/>
                <w:szCs w:val="24"/>
              </w:rPr>
            </w:pPr>
            <w:r w:rsidRPr="00727CE2">
              <w:rPr>
                <w:sz w:val="24"/>
                <w:szCs w:val="24"/>
              </w:rPr>
              <w:t>Гидросистема трактора</w:t>
            </w:r>
          </w:p>
          <w:p w14:paraId="6312C785" w14:textId="77777777" w:rsidR="00B318F7" w:rsidRPr="00727CE2" w:rsidRDefault="00B318F7" w:rsidP="003A3560">
            <w:pPr>
              <w:spacing w:line="360" w:lineRule="auto"/>
              <w:jc w:val="both"/>
              <w:rPr>
                <w:sz w:val="24"/>
                <w:szCs w:val="24"/>
              </w:rPr>
            </w:pPr>
            <w:r w:rsidRPr="00727CE2">
              <w:rPr>
                <w:sz w:val="24"/>
                <w:szCs w:val="24"/>
              </w:rPr>
              <w:t>Ходовая часть трактора</w:t>
            </w:r>
          </w:p>
          <w:p w14:paraId="627D2DD4" w14:textId="77777777" w:rsidR="00B318F7" w:rsidRPr="00727CE2" w:rsidRDefault="00B318F7" w:rsidP="003A3560">
            <w:pPr>
              <w:spacing w:line="360" w:lineRule="auto"/>
              <w:jc w:val="both"/>
              <w:rPr>
                <w:sz w:val="24"/>
                <w:szCs w:val="24"/>
              </w:rPr>
            </w:pPr>
            <w:r w:rsidRPr="00727CE2">
              <w:rPr>
                <w:sz w:val="24"/>
                <w:szCs w:val="24"/>
              </w:rPr>
              <w:t>Механизмы и системы пресс-подборщика</w:t>
            </w:r>
          </w:p>
        </w:tc>
        <w:tc>
          <w:tcPr>
            <w:tcW w:w="2855" w:type="dxa"/>
          </w:tcPr>
          <w:p w14:paraId="77540929" w14:textId="77777777" w:rsidR="00B318F7" w:rsidRPr="00727CE2" w:rsidRDefault="00B318F7" w:rsidP="003A3560">
            <w:pPr>
              <w:spacing w:line="360" w:lineRule="auto"/>
              <w:jc w:val="both"/>
              <w:rPr>
                <w:sz w:val="24"/>
                <w:szCs w:val="24"/>
              </w:rPr>
            </w:pPr>
            <w:r w:rsidRPr="00727CE2">
              <w:rPr>
                <w:sz w:val="24"/>
                <w:szCs w:val="24"/>
              </w:rPr>
              <w:t>Расстановку колеи колёс трактора</w:t>
            </w:r>
          </w:p>
          <w:p w14:paraId="6DF0605B" w14:textId="77777777" w:rsidR="00B318F7" w:rsidRPr="00727CE2" w:rsidRDefault="00B318F7" w:rsidP="003A3560">
            <w:pPr>
              <w:spacing w:line="360" w:lineRule="auto"/>
              <w:jc w:val="both"/>
              <w:rPr>
                <w:sz w:val="24"/>
                <w:szCs w:val="24"/>
              </w:rPr>
            </w:pPr>
            <w:r w:rsidRPr="00727CE2">
              <w:rPr>
                <w:sz w:val="24"/>
                <w:szCs w:val="24"/>
              </w:rPr>
              <w:t>Работы, связанные с разборкой механизма прессования</w:t>
            </w:r>
          </w:p>
          <w:p w14:paraId="39AD63A4" w14:textId="77777777" w:rsidR="00B318F7" w:rsidRPr="00727CE2" w:rsidRDefault="00B318F7" w:rsidP="003A3560">
            <w:pPr>
              <w:spacing w:line="360" w:lineRule="auto"/>
              <w:jc w:val="both"/>
              <w:rPr>
                <w:sz w:val="24"/>
                <w:szCs w:val="24"/>
              </w:rPr>
            </w:pPr>
            <w:r w:rsidRPr="00727CE2">
              <w:rPr>
                <w:sz w:val="24"/>
                <w:szCs w:val="24"/>
              </w:rPr>
              <w:t>Ремонт ходовой части пресс- подборщика</w:t>
            </w:r>
          </w:p>
          <w:p w14:paraId="4BD469A9" w14:textId="77777777" w:rsidR="00B318F7" w:rsidRPr="00727CE2" w:rsidRDefault="00B318F7" w:rsidP="003A3560">
            <w:pPr>
              <w:spacing w:line="360" w:lineRule="auto"/>
              <w:jc w:val="both"/>
              <w:rPr>
                <w:sz w:val="24"/>
                <w:szCs w:val="24"/>
              </w:rPr>
            </w:pPr>
            <w:r w:rsidRPr="00727CE2">
              <w:rPr>
                <w:sz w:val="24"/>
                <w:szCs w:val="24"/>
              </w:rPr>
              <w:t>Ремонт гидросистемы пресс- подборщика</w:t>
            </w:r>
          </w:p>
        </w:tc>
      </w:tr>
      <w:tr w:rsidR="00B318F7" w:rsidRPr="00727CE2" w14:paraId="403C6D96" w14:textId="77777777" w:rsidTr="003A3560">
        <w:tc>
          <w:tcPr>
            <w:tcW w:w="2618" w:type="dxa"/>
          </w:tcPr>
          <w:p w14:paraId="57D0583B" w14:textId="77777777" w:rsidR="00B318F7" w:rsidRPr="00727CE2" w:rsidRDefault="00B318F7" w:rsidP="003A3560">
            <w:pPr>
              <w:spacing w:line="360" w:lineRule="auto"/>
              <w:rPr>
                <w:b/>
                <w:sz w:val="24"/>
                <w:szCs w:val="24"/>
              </w:rPr>
            </w:pPr>
            <w:r w:rsidRPr="00727CE2">
              <w:rPr>
                <w:b/>
                <w:sz w:val="24"/>
                <w:szCs w:val="24"/>
              </w:rPr>
              <w:t xml:space="preserve">Модуль </w:t>
            </w:r>
            <w:r w:rsidRPr="00727CE2">
              <w:rPr>
                <w:b/>
                <w:sz w:val="24"/>
                <w:szCs w:val="24"/>
                <w:lang w:val="en-US"/>
              </w:rPr>
              <w:t>D</w:t>
            </w:r>
            <w:r w:rsidRPr="00727CE2">
              <w:rPr>
                <w:b/>
                <w:sz w:val="24"/>
                <w:szCs w:val="24"/>
              </w:rPr>
              <w:t>Гидравлика</w:t>
            </w:r>
          </w:p>
          <w:p w14:paraId="6ED5B7E2" w14:textId="77777777" w:rsidR="00B318F7" w:rsidRPr="00727CE2" w:rsidRDefault="00B318F7" w:rsidP="003A3560">
            <w:pPr>
              <w:spacing w:line="360" w:lineRule="auto"/>
              <w:rPr>
                <w:b/>
                <w:sz w:val="24"/>
                <w:szCs w:val="24"/>
              </w:rPr>
            </w:pPr>
            <w:r w:rsidRPr="00727CE2">
              <w:rPr>
                <w:b/>
                <w:sz w:val="24"/>
                <w:szCs w:val="24"/>
                <w:lang w:val="en-US"/>
              </w:rPr>
              <w:t>D</w:t>
            </w:r>
            <w:r w:rsidRPr="00727CE2">
              <w:rPr>
                <w:b/>
                <w:sz w:val="24"/>
                <w:szCs w:val="24"/>
              </w:rPr>
              <w:t xml:space="preserve">1 Сборка и диагностирование гидропривода на </w:t>
            </w:r>
            <w:r w:rsidRPr="00727CE2">
              <w:rPr>
                <w:b/>
                <w:sz w:val="24"/>
                <w:szCs w:val="24"/>
              </w:rPr>
              <w:lastRenderedPageBreak/>
              <w:t>учебном стенде</w:t>
            </w:r>
          </w:p>
          <w:p w14:paraId="17FC3AE3" w14:textId="77777777" w:rsidR="00B318F7" w:rsidRPr="00727CE2" w:rsidRDefault="00B318F7" w:rsidP="003A3560">
            <w:pPr>
              <w:spacing w:line="360" w:lineRule="auto"/>
              <w:rPr>
                <w:b/>
                <w:sz w:val="24"/>
                <w:szCs w:val="24"/>
              </w:rPr>
            </w:pPr>
          </w:p>
          <w:p w14:paraId="426BCB97" w14:textId="77777777" w:rsidR="00B318F7" w:rsidRPr="00727CE2" w:rsidRDefault="00B318F7" w:rsidP="003A3560">
            <w:pPr>
              <w:spacing w:line="360" w:lineRule="auto"/>
              <w:rPr>
                <w:b/>
                <w:sz w:val="24"/>
                <w:szCs w:val="24"/>
              </w:rPr>
            </w:pPr>
          </w:p>
          <w:p w14:paraId="3C6E3161" w14:textId="77777777" w:rsidR="00B318F7" w:rsidRPr="00727CE2" w:rsidRDefault="00B318F7" w:rsidP="003A3560">
            <w:pPr>
              <w:spacing w:line="360" w:lineRule="auto"/>
              <w:rPr>
                <w:b/>
                <w:sz w:val="24"/>
                <w:szCs w:val="24"/>
              </w:rPr>
            </w:pPr>
          </w:p>
          <w:p w14:paraId="6A6921B0" w14:textId="77777777" w:rsidR="00B318F7" w:rsidRPr="00727CE2" w:rsidRDefault="00B318F7" w:rsidP="003A3560">
            <w:pPr>
              <w:spacing w:line="360" w:lineRule="auto"/>
              <w:rPr>
                <w:b/>
                <w:sz w:val="24"/>
                <w:szCs w:val="24"/>
              </w:rPr>
            </w:pPr>
          </w:p>
          <w:p w14:paraId="5E3E59C4" w14:textId="77777777" w:rsidR="00B318F7" w:rsidRPr="00727CE2" w:rsidRDefault="00B318F7" w:rsidP="003A3560">
            <w:pPr>
              <w:spacing w:line="360" w:lineRule="auto"/>
              <w:rPr>
                <w:b/>
                <w:sz w:val="24"/>
                <w:szCs w:val="24"/>
              </w:rPr>
            </w:pPr>
          </w:p>
          <w:p w14:paraId="1906A593" w14:textId="77777777" w:rsidR="00B318F7" w:rsidRPr="00727CE2" w:rsidRDefault="00B318F7" w:rsidP="003A3560">
            <w:pPr>
              <w:spacing w:line="360" w:lineRule="auto"/>
              <w:rPr>
                <w:b/>
                <w:sz w:val="24"/>
                <w:szCs w:val="24"/>
              </w:rPr>
            </w:pPr>
          </w:p>
          <w:p w14:paraId="2F0AA510" w14:textId="77777777" w:rsidR="00B318F7" w:rsidRPr="00727CE2" w:rsidRDefault="00B318F7" w:rsidP="003A3560">
            <w:pPr>
              <w:spacing w:line="360" w:lineRule="auto"/>
              <w:rPr>
                <w:b/>
                <w:sz w:val="24"/>
                <w:szCs w:val="24"/>
              </w:rPr>
            </w:pPr>
          </w:p>
          <w:p w14:paraId="466B142E" w14:textId="77777777" w:rsidR="00B318F7" w:rsidRPr="00727CE2" w:rsidRDefault="00B318F7" w:rsidP="003A3560">
            <w:pPr>
              <w:spacing w:line="360" w:lineRule="auto"/>
              <w:rPr>
                <w:b/>
                <w:sz w:val="24"/>
                <w:szCs w:val="24"/>
              </w:rPr>
            </w:pPr>
          </w:p>
          <w:p w14:paraId="14F1F97D" w14:textId="77777777" w:rsidR="00B318F7" w:rsidRPr="00727CE2" w:rsidRDefault="00B318F7" w:rsidP="003A3560">
            <w:pPr>
              <w:spacing w:line="360" w:lineRule="auto"/>
              <w:rPr>
                <w:b/>
                <w:sz w:val="24"/>
                <w:szCs w:val="24"/>
              </w:rPr>
            </w:pPr>
          </w:p>
          <w:p w14:paraId="21FCDC8C" w14:textId="77777777" w:rsidR="00B318F7" w:rsidRPr="00727CE2" w:rsidRDefault="00B318F7" w:rsidP="003A3560">
            <w:pPr>
              <w:spacing w:line="360" w:lineRule="auto"/>
              <w:rPr>
                <w:b/>
                <w:sz w:val="24"/>
                <w:szCs w:val="24"/>
              </w:rPr>
            </w:pPr>
            <w:r w:rsidRPr="00727CE2">
              <w:rPr>
                <w:b/>
                <w:sz w:val="24"/>
                <w:szCs w:val="24"/>
                <w:lang w:val="en-US"/>
              </w:rPr>
              <w:t>D</w:t>
            </w:r>
            <w:r w:rsidRPr="00727CE2">
              <w:rPr>
                <w:b/>
                <w:sz w:val="24"/>
                <w:szCs w:val="24"/>
              </w:rPr>
              <w:t>2Устранение неисправностей и обслуживание гидросистемы трактора</w:t>
            </w:r>
          </w:p>
          <w:p w14:paraId="7CA599CF" w14:textId="77777777" w:rsidR="00B318F7" w:rsidRPr="00727CE2" w:rsidRDefault="00B318F7" w:rsidP="003A3560">
            <w:pPr>
              <w:spacing w:line="360" w:lineRule="auto"/>
              <w:rPr>
                <w:b/>
                <w:sz w:val="24"/>
                <w:szCs w:val="24"/>
              </w:rPr>
            </w:pPr>
          </w:p>
        </w:tc>
        <w:tc>
          <w:tcPr>
            <w:tcW w:w="4156" w:type="dxa"/>
          </w:tcPr>
          <w:p w14:paraId="780A87D1" w14:textId="77777777" w:rsidR="00B318F7" w:rsidRPr="00727CE2" w:rsidRDefault="00B318F7" w:rsidP="003A3560">
            <w:pPr>
              <w:spacing w:line="360" w:lineRule="auto"/>
              <w:jc w:val="both"/>
              <w:rPr>
                <w:sz w:val="24"/>
                <w:szCs w:val="24"/>
              </w:rPr>
            </w:pPr>
            <w:r w:rsidRPr="00727CE2">
              <w:rPr>
                <w:sz w:val="24"/>
                <w:szCs w:val="24"/>
              </w:rPr>
              <w:lastRenderedPageBreak/>
              <w:t>Аксиально-поршневые регулируемые насосы</w:t>
            </w:r>
          </w:p>
          <w:p w14:paraId="4709533D" w14:textId="77777777" w:rsidR="00B318F7" w:rsidRPr="00727CE2" w:rsidRDefault="00B318F7" w:rsidP="003A3560">
            <w:pPr>
              <w:spacing w:line="360" w:lineRule="auto"/>
              <w:jc w:val="both"/>
              <w:rPr>
                <w:sz w:val="24"/>
                <w:szCs w:val="24"/>
              </w:rPr>
            </w:pPr>
            <w:r w:rsidRPr="00727CE2">
              <w:rPr>
                <w:sz w:val="24"/>
                <w:szCs w:val="24"/>
              </w:rPr>
              <w:t>Гидромоторы</w:t>
            </w:r>
          </w:p>
          <w:p w14:paraId="4BCB1DCE" w14:textId="77777777" w:rsidR="00B318F7" w:rsidRPr="00727CE2" w:rsidRDefault="00B318F7" w:rsidP="003A3560">
            <w:pPr>
              <w:spacing w:line="360" w:lineRule="auto"/>
              <w:jc w:val="both"/>
              <w:rPr>
                <w:sz w:val="24"/>
                <w:szCs w:val="24"/>
              </w:rPr>
            </w:pPr>
            <w:r w:rsidRPr="00727CE2">
              <w:rPr>
                <w:sz w:val="24"/>
                <w:szCs w:val="24"/>
              </w:rPr>
              <w:t>Гидрораспределители с ручным управлением</w:t>
            </w:r>
          </w:p>
          <w:p w14:paraId="4A434F16" w14:textId="77777777" w:rsidR="00B318F7" w:rsidRPr="00727CE2" w:rsidRDefault="00B318F7" w:rsidP="003A3560">
            <w:pPr>
              <w:spacing w:line="360" w:lineRule="auto"/>
              <w:jc w:val="both"/>
              <w:rPr>
                <w:sz w:val="24"/>
                <w:szCs w:val="24"/>
              </w:rPr>
            </w:pPr>
            <w:r w:rsidRPr="00727CE2">
              <w:rPr>
                <w:sz w:val="24"/>
                <w:szCs w:val="24"/>
              </w:rPr>
              <w:lastRenderedPageBreak/>
              <w:t>Гидрораспределители с электромагнитным управлением</w:t>
            </w:r>
          </w:p>
          <w:p w14:paraId="133DE460" w14:textId="77777777" w:rsidR="00B318F7" w:rsidRPr="00727CE2" w:rsidRDefault="00B318F7" w:rsidP="003A3560">
            <w:pPr>
              <w:spacing w:line="360" w:lineRule="auto"/>
              <w:jc w:val="both"/>
              <w:rPr>
                <w:sz w:val="24"/>
                <w:szCs w:val="24"/>
              </w:rPr>
            </w:pPr>
            <w:r w:rsidRPr="00727CE2">
              <w:rPr>
                <w:sz w:val="24"/>
                <w:szCs w:val="24"/>
              </w:rPr>
              <w:t>Гидроцилиндры</w:t>
            </w:r>
          </w:p>
          <w:p w14:paraId="486EE122" w14:textId="77777777" w:rsidR="00B318F7" w:rsidRPr="00727CE2" w:rsidRDefault="00B318F7" w:rsidP="003A3560">
            <w:pPr>
              <w:spacing w:line="360" w:lineRule="auto"/>
              <w:jc w:val="both"/>
              <w:rPr>
                <w:sz w:val="24"/>
                <w:szCs w:val="24"/>
              </w:rPr>
            </w:pPr>
            <w:r w:rsidRPr="00727CE2">
              <w:rPr>
                <w:sz w:val="24"/>
                <w:szCs w:val="24"/>
              </w:rPr>
              <w:t>Электромагнитные клапаны</w:t>
            </w:r>
          </w:p>
          <w:p w14:paraId="60BFC046" w14:textId="77777777" w:rsidR="00B318F7" w:rsidRPr="00727CE2" w:rsidRDefault="00B318F7" w:rsidP="003A3560">
            <w:pPr>
              <w:spacing w:line="360" w:lineRule="auto"/>
              <w:jc w:val="both"/>
              <w:rPr>
                <w:sz w:val="24"/>
                <w:szCs w:val="24"/>
              </w:rPr>
            </w:pPr>
            <w:r w:rsidRPr="00727CE2">
              <w:rPr>
                <w:sz w:val="24"/>
                <w:szCs w:val="24"/>
              </w:rPr>
              <w:t>Дроссель-расходомеры</w:t>
            </w:r>
          </w:p>
          <w:p w14:paraId="37401EFD" w14:textId="77777777" w:rsidR="00B318F7" w:rsidRPr="00727CE2" w:rsidRDefault="00B318F7" w:rsidP="003A3560">
            <w:pPr>
              <w:spacing w:line="360" w:lineRule="auto"/>
              <w:jc w:val="both"/>
              <w:rPr>
                <w:sz w:val="24"/>
                <w:szCs w:val="24"/>
              </w:rPr>
            </w:pPr>
            <w:r w:rsidRPr="00727CE2">
              <w:rPr>
                <w:sz w:val="24"/>
                <w:szCs w:val="24"/>
              </w:rPr>
              <w:t>Манометры для измерения давления жидкости в различных точках гидропривода</w:t>
            </w:r>
          </w:p>
          <w:p w14:paraId="31F1966B" w14:textId="77777777" w:rsidR="00B318F7" w:rsidRPr="00727CE2" w:rsidRDefault="00B318F7" w:rsidP="003A3560">
            <w:pPr>
              <w:spacing w:line="360" w:lineRule="auto"/>
              <w:jc w:val="both"/>
              <w:rPr>
                <w:sz w:val="24"/>
                <w:szCs w:val="24"/>
              </w:rPr>
            </w:pPr>
            <w:r w:rsidRPr="00727CE2">
              <w:rPr>
                <w:sz w:val="24"/>
                <w:szCs w:val="24"/>
              </w:rPr>
              <w:t>Гидроарматура</w:t>
            </w:r>
          </w:p>
          <w:p w14:paraId="1C245DCA" w14:textId="77777777" w:rsidR="00B318F7" w:rsidRPr="00727CE2" w:rsidRDefault="00B318F7" w:rsidP="003A3560">
            <w:pPr>
              <w:spacing w:line="360" w:lineRule="auto"/>
              <w:jc w:val="both"/>
              <w:rPr>
                <w:sz w:val="24"/>
                <w:szCs w:val="24"/>
              </w:rPr>
            </w:pPr>
          </w:p>
          <w:p w14:paraId="3A2EDCD5" w14:textId="77777777" w:rsidR="00B318F7" w:rsidRPr="00727CE2" w:rsidRDefault="00B318F7" w:rsidP="003A3560">
            <w:pPr>
              <w:spacing w:line="360" w:lineRule="auto"/>
              <w:jc w:val="both"/>
              <w:rPr>
                <w:sz w:val="24"/>
                <w:szCs w:val="24"/>
              </w:rPr>
            </w:pPr>
            <w:r w:rsidRPr="00727CE2">
              <w:rPr>
                <w:sz w:val="24"/>
                <w:szCs w:val="24"/>
              </w:rPr>
              <w:t>Диагностическое оборудование гидросистемы</w:t>
            </w:r>
          </w:p>
          <w:p w14:paraId="32DAB80A" w14:textId="77777777" w:rsidR="00B318F7" w:rsidRPr="00727CE2" w:rsidRDefault="00B318F7" w:rsidP="003A3560">
            <w:pPr>
              <w:spacing w:line="360" w:lineRule="auto"/>
              <w:jc w:val="both"/>
              <w:rPr>
                <w:sz w:val="24"/>
                <w:szCs w:val="24"/>
              </w:rPr>
            </w:pPr>
            <w:r w:rsidRPr="00727CE2">
              <w:rPr>
                <w:sz w:val="24"/>
                <w:szCs w:val="24"/>
              </w:rPr>
              <w:t>Экскаваторно-бульдозерное оборудование</w:t>
            </w:r>
          </w:p>
          <w:p w14:paraId="0BD31740" w14:textId="77777777" w:rsidR="00B318F7" w:rsidRPr="00727CE2" w:rsidRDefault="00B318F7" w:rsidP="003A3560">
            <w:pPr>
              <w:spacing w:line="360" w:lineRule="auto"/>
              <w:jc w:val="both"/>
              <w:rPr>
                <w:sz w:val="24"/>
                <w:szCs w:val="24"/>
              </w:rPr>
            </w:pPr>
            <w:r w:rsidRPr="00727CE2">
              <w:rPr>
                <w:sz w:val="24"/>
                <w:szCs w:val="24"/>
              </w:rPr>
              <w:t>Гидросистема трактора</w:t>
            </w:r>
          </w:p>
          <w:p w14:paraId="3C2FADE5" w14:textId="77777777" w:rsidR="00B318F7" w:rsidRPr="00727CE2" w:rsidRDefault="00B318F7" w:rsidP="003A3560">
            <w:pPr>
              <w:spacing w:line="360" w:lineRule="auto"/>
              <w:jc w:val="both"/>
              <w:rPr>
                <w:sz w:val="24"/>
                <w:szCs w:val="24"/>
              </w:rPr>
            </w:pPr>
            <w:r w:rsidRPr="00727CE2">
              <w:rPr>
                <w:sz w:val="24"/>
                <w:szCs w:val="24"/>
              </w:rPr>
              <w:t>Фильтры гидросистемы</w:t>
            </w:r>
          </w:p>
          <w:p w14:paraId="0C2EF426" w14:textId="77777777" w:rsidR="00B318F7" w:rsidRPr="00727CE2" w:rsidRDefault="00B318F7" w:rsidP="003A3560">
            <w:pPr>
              <w:spacing w:line="360" w:lineRule="auto"/>
              <w:jc w:val="both"/>
              <w:rPr>
                <w:sz w:val="24"/>
                <w:szCs w:val="24"/>
              </w:rPr>
            </w:pPr>
            <w:r w:rsidRPr="00727CE2">
              <w:rPr>
                <w:sz w:val="24"/>
                <w:szCs w:val="24"/>
              </w:rPr>
              <w:t>Дроссель-расходомер</w:t>
            </w:r>
          </w:p>
          <w:p w14:paraId="00591400" w14:textId="77777777" w:rsidR="00B318F7" w:rsidRPr="00727CE2" w:rsidRDefault="00B318F7" w:rsidP="003A3560">
            <w:pPr>
              <w:spacing w:line="360" w:lineRule="auto"/>
              <w:jc w:val="both"/>
              <w:rPr>
                <w:sz w:val="24"/>
                <w:szCs w:val="24"/>
              </w:rPr>
            </w:pPr>
            <w:r w:rsidRPr="00727CE2">
              <w:rPr>
                <w:sz w:val="24"/>
                <w:szCs w:val="24"/>
              </w:rPr>
              <w:t>Манометр для измерения давления жидкости в гидросистеме</w:t>
            </w:r>
          </w:p>
        </w:tc>
        <w:tc>
          <w:tcPr>
            <w:tcW w:w="2855" w:type="dxa"/>
          </w:tcPr>
          <w:p w14:paraId="7460EE55" w14:textId="77777777" w:rsidR="00B318F7" w:rsidRPr="00727CE2" w:rsidRDefault="00B318F7" w:rsidP="003A3560">
            <w:pPr>
              <w:spacing w:line="360" w:lineRule="auto"/>
              <w:jc w:val="both"/>
              <w:rPr>
                <w:sz w:val="24"/>
                <w:szCs w:val="24"/>
              </w:rPr>
            </w:pPr>
            <w:r w:rsidRPr="00727CE2">
              <w:rPr>
                <w:sz w:val="24"/>
                <w:szCs w:val="24"/>
              </w:rPr>
              <w:lastRenderedPageBreak/>
              <w:t>Работы по ремонту узлов и агрегатов стенда</w:t>
            </w:r>
          </w:p>
          <w:p w14:paraId="45A424C5" w14:textId="77777777" w:rsidR="00B318F7" w:rsidRPr="00727CE2" w:rsidRDefault="00B318F7" w:rsidP="003A3560">
            <w:pPr>
              <w:spacing w:line="360" w:lineRule="auto"/>
              <w:jc w:val="both"/>
              <w:rPr>
                <w:sz w:val="24"/>
                <w:szCs w:val="24"/>
              </w:rPr>
            </w:pPr>
          </w:p>
          <w:p w14:paraId="45238563" w14:textId="77777777" w:rsidR="00B318F7" w:rsidRPr="00727CE2" w:rsidRDefault="00B318F7" w:rsidP="003A3560">
            <w:pPr>
              <w:spacing w:line="360" w:lineRule="auto"/>
              <w:jc w:val="both"/>
              <w:rPr>
                <w:sz w:val="24"/>
                <w:szCs w:val="24"/>
              </w:rPr>
            </w:pPr>
          </w:p>
          <w:p w14:paraId="7EC10F69" w14:textId="77777777" w:rsidR="00B318F7" w:rsidRPr="00727CE2" w:rsidRDefault="00B318F7" w:rsidP="003A3560">
            <w:pPr>
              <w:spacing w:line="360" w:lineRule="auto"/>
              <w:jc w:val="both"/>
              <w:rPr>
                <w:sz w:val="24"/>
                <w:szCs w:val="24"/>
              </w:rPr>
            </w:pPr>
          </w:p>
          <w:p w14:paraId="4F79374A" w14:textId="77777777" w:rsidR="00B318F7" w:rsidRPr="00727CE2" w:rsidRDefault="00B318F7" w:rsidP="003A3560">
            <w:pPr>
              <w:spacing w:line="360" w:lineRule="auto"/>
              <w:jc w:val="both"/>
              <w:rPr>
                <w:sz w:val="24"/>
                <w:szCs w:val="24"/>
              </w:rPr>
            </w:pPr>
          </w:p>
          <w:p w14:paraId="784AED5E" w14:textId="77777777" w:rsidR="00B318F7" w:rsidRPr="00727CE2" w:rsidRDefault="00B318F7" w:rsidP="003A3560">
            <w:pPr>
              <w:spacing w:line="360" w:lineRule="auto"/>
              <w:jc w:val="both"/>
              <w:rPr>
                <w:sz w:val="24"/>
                <w:szCs w:val="24"/>
              </w:rPr>
            </w:pPr>
          </w:p>
          <w:p w14:paraId="6D812708" w14:textId="77777777" w:rsidR="00B318F7" w:rsidRPr="00727CE2" w:rsidRDefault="00B318F7" w:rsidP="003A3560">
            <w:pPr>
              <w:spacing w:line="360" w:lineRule="auto"/>
              <w:jc w:val="both"/>
              <w:rPr>
                <w:sz w:val="24"/>
                <w:szCs w:val="24"/>
              </w:rPr>
            </w:pPr>
          </w:p>
          <w:p w14:paraId="0EC34FBA" w14:textId="77777777" w:rsidR="00B318F7" w:rsidRPr="00727CE2" w:rsidRDefault="00B318F7" w:rsidP="003A3560">
            <w:pPr>
              <w:spacing w:line="360" w:lineRule="auto"/>
              <w:jc w:val="both"/>
              <w:rPr>
                <w:sz w:val="24"/>
                <w:szCs w:val="24"/>
              </w:rPr>
            </w:pPr>
          </w:p>
          <w:p w14:paraId="75D642BF" w14:textId="77777777" w:rsidR="00B318F7" w:rsidRPr="00727CE2" w:rsidRDefault="00B318F7" w:rsidP="003A3560">
            <w:pPr>
              <w:spacing w:line="360" w:lineRule="auto"/>
              <w:jc w:val="both"/>
              <w:rPr>
                <w:sz w:val="24"/>
                <w:szCs w:val="24"/>
              </w:rPr>
            </w:pPr>
          </w:p>
          <w:p w14:paraId="37CB91B9" w14:textId="77777777" w:rsidR="00B318F7" w:rsidRPr="00727CE2" w:rsidRDefault="00B318F7" w:rsidP="003A3560">
            <w:pPr>
              <w:spacing w:line="360" w:lineRule="auto"/>
              <w:jc w:val="both"/>
              <w:rPr>
                <w:sz w:val="24"/>
                <w:szCs w:val="24"/>
              </w:rPr>
            </w:pPr>
          </w:p>
          <w:p w14:paraId="17A23542" w14:textId="77777777" w:rsidR="00B318F7" w:rsidRPr="00727CE2" w:rsidRDefault="00B318F7" w:rsidP="003A3560">
            <w:pPr>
              <w:spacing w:line="360" w:lineRule="auto"/>
              <w:jc w:val="both"/>
              <w:rPr>
                <w:sz w:val="24"/>
                <w:szCs w:val="24"/>
              </w:rPr>
            </w:pPr>
          </w:p>
          <w:p w14:paraId="44E1F0A7" w14:textId="77777777" w:rsidR="00B318F7" w:rsidRPr="00727CE2" w:rsidRDefault="00B318F7" w:rsidP="003A3560">
            <w:pPr>
              <w:spacing w:line="360" w:lineRule="auto"/>
              <w:jc w:val="both"/>
              <w:rPr>
                <w:sz w:val="24"/>
                <w:szCs w:val="24"/>
              </w:rPr>
            </w:pPr>
          </w:p>
          <w:p w14:paraId="2ADA220B" w14:textId="77777777" w:rsidR="00B318F7" w:rsidRPr="00727CE2" w:rsidRDefault="00B318F7" w:rsidP="003A3560">
            <w:pPr>
              <w:spacing w:line="360" w:lineRule="auto"/>
              <w:jc w:val="both"/>
              <w:rPr>
                <w:sz w:val="24"/>
                <w:szCs w:val="24"/>
              </w:rPr>
            </w:pPr>
          </w:p>
          <w:p w14:paraId="0D58BEA4" w14:textId="77777777" w:rsidR="00B318F7" w:rsidRPr="00727CE2" w:rsidRDefault="00B318F7" w:rsidP="003A3560">
            <w:pPr>
              <w:spacing w:line="360" w:lineRule="auto"/>
              <w:jc w:val="both"/>
              <w:rPr>
                <w:sz w:val="24"/>
                <w:szCs w:val="24"/>
              </w:rPr>
            </w:pPr>
          </w:p>
          <w:p w14:paraId="2096475D" w14:textId="77777777" w:rsidR="00B318F7" w:rsidRPr="00727CE2" w:rsidRDefault="00B318F7" w:rsidP="003A3560">
            <w:pPr>
              <w:spacing w:line="360" w:lineRule="auto"/>
              <w:jc w:val="both"/>
              <w:rPr>
                <w:sz w:val="24"/>
                <w:szCs w:val="24"/>
              </w:rPr>
            </w:pPr>
            <w:r w:rsidRPr="00727CE2">
              <w:rPr>
                <w:sz w:val="24"/>
                <w:szCs w:val="24"/>
              </w:rPr>
              <w:t>Работы по ремонту механической части трактора и экскаваторно-бульдозерного оборудования</w:t>
            </w:r>
          </w:p>
        </w:tc>
      </w:tr>
      <w:tr w:rsidR="00B318F7" w:rsidRPr="00727CE2" w14:paraId="681B9061" w14:textId="77777777" w:rsidTr="003A3560">
        <w:tc>
          <w:tcPr>
            <w:tcW w:w="2618" w:type="dxa"/>
          </w:tcPr>
          <w:p w14:paraId="6944F32C" w14:textId="77777777" w:rsidR="00B318F7" w:rsidRPr="00727CE2" w:rsidRDefault="00B318F7" w:rsidP="003A3560">
            <w:pPr>
              <w:spacing w:line="360" w:lineRule="auto"/>
              <w:rPr>
                <w:b/>
                <w:sz w:val="24"/>
                <w:szCs w:val="24"/>
              </w:rPr>
            </w:pPr>
            <w:r w:rsidRPr="00727CE2">
              <w:rPr>
                <w:b/>
                <w:sz w:val="24"/>
                <w:szCs w:val="24"/>
              </w:rPr>
              <w:lastRenderedPageBreak/>
              <w:t>Модуль Е Комплектование пахотного агрегата</w:t>
            </w:r>
          </w:p>
        </w:tc>
        <w:tc>
          <w:tcPr>
            <w:tcW w:w="4156" w:type="dxa"/>
          </w:tcPr>
          <w:p w14:paraId="1531DD77" w14:textId="77777777" w:rsidR="00B318F7" w:rsidRPr="00727CE2" w:rsidRDefault="00B318F7" w:rsidP="003A3560">
            <w:pPr>
              <w:spacing w:line="360" w:lineRule="auto"/>
              <w:jc w:val="both"/>
              <w:rPr>
                <w:sz w:val="24"/>
                <w:szCs w:val="24"/>
              </w:rPr>
            </w:pPr>
            <w:r w:rsidRPr="00727CE2">
              <w:rPr>
                <w:sz w:val="24"/>
                <w:szCs w:val="24"/>
              </w:rPr>
              <w:t>Навесное устройство трактора</w:t>
            </w:r>
          </w:p>
          <w:p w14:paraId="3509E916" w14:textId="77777777" w:rsidR="00B318F7" w:rsidRPr="00727CE2" w:rsidRDefault="00B318F7" w:rsidP="003A3560">
            <w:pPr>
              <w:spacing w:line="360" w:lineRule="auto"/>
              <w:jc w:val="both"/>
              <w:rPr>
                <w:sz w:val="24"/>
                <w:szCs w:val="24"/>
              </w:rPr>
            </w:pPr>
            <w:r w:rsidRPr="00727CE2">
              <w:rPr>
                <w:sz w:val="24"/>
                <w:szCs w:val="24"/>
              </w:rPr>
              <w:t>Гидросистема трактора</w:t>
            </w:r>
          </w:p>
          <w:p w14:paraId="583FB613" w14:textId="77777777" w:rsidR="00B318F7" w:rsidRPr="00727CE2" w:rsidRDefault="00B318F7" w:rsidP="003A3560">
            <w:pPr>
              <w:spacing w:line="360" w:lineRule="auto"/>
              <w:jc w:val="both"/>
              <w:rPr>
                <w:sz w:val="24"/>
                <w:szCs w:val="24"/>
              </w:rPr>
            </w:pPr>
            <w:r w:rsidRPr="00727CE2">
              <w:rPr>
                <w:sz w:val="24"/>
                <w:szCs w:val="24"/>
              </w:rPr>
              <w:t>Ходовая часть трактора</w:t>
            </w:r>
          </w:p>
          <w:p w14:paraId="1F38E2E0" w14:textId="77777777" w:rsidR="00B318F7" w:rsidRPr="00727CE2" w:rsidRDefault="00B318F7" w:rsidP="003A3560">
            <w:pPr>
              <w:spacing w:line="360" w:lineRule="auto"/>
              <w:jc w:val="both"/>
              <w:rPr>
                <w:sz w:val="24"/>
                <w:szCs w:val="24"/>
              </w:rPr>
            </w:pPr>
            <w:r w:rsidRPr="00727CE2">
              <w:rPr>
                <w:sz w:val="24"/>
                <w:szCs w:val="24"/>
              </w:rPr>
              <w:t>Механизмы и системы пахатного агрегата</w:t>
            </w:r>
          </w:p>
        </w:tc>
        <w:tc>
          <w:tcPr>
            <w:tcW w:w="2855" w:type="dxa"/>
          </w:tcPr>
          <w:p w14:paraId="64647B66" w14:textId="77777777" w:rsidR="00B318F7" w:rsidRPr="00727CE2" w:rsidRDefault="00B318F7" w:rsidP="003A3560">
            <w:pPr>
              <w:spacing w:line="360" w:lineRule="auto"/>
              <w:jc w:val="both"/>
              <w:rPr>
                <w:sz w:val="24"/>
                <w:szCs w:val="24"/>
              </w:rPr>
            </w:pPr>
            <w:r w:rsidRPr="00727CE2">
              <w:rPr>
                <w:sz w:val="24"/>
                <w:szCs w:val="24"/>
              </w:rPr>
              <w:t>Расстановку колеи колёс трактора</w:t>
            </w:r>
          </w:p>
          <w:p w14:paraId="7DDED197" w14:textId="77777777" w:rsidR="00B318F7" w:rsidRPr="00727CE2" w:rsidRDefault="00B318F7" w:rsidP="003A3560">
            <w:pPr>
              <w:spacing w:line="360" w:lineRule="auto"/>
              <w:jc w:val="both"/>
              <w:rPr>
                <w:sz w:val="24"/>
                <w:szCs w:val="24"/>
              </w:rPr>
            </w:pPr>
            <w:r w:rsidRPr="00727CE2">
              <w:rPr>
                <w:sz w:val="24"/>
                <w:szCs w:val="24"/>
              </w:rPr>
              <w:t>Работы по ремонту гидросистемы трактора</w:t>
            </w:r>
          </w:p>
        </w:tc>
      </w:tr>
    </w:tbl>
    <w:p w14:paraId="047EC344" w14:textId="77777777" w:rsidR="00B318F7" w:rsidRPr="00727CE2" w:rsidRDefault="00B318F7" w:rsidP="00B318F7">
      <w:pPr>
        <w:spacing w:after="0" w:line="360" w:lineRule="auto"/>
        <w:jc w:val="both"/>
        <w:rPr>
          <w:rFonts w:ascii="Times New Roman" w:hAnsi="Times New Roman" w:cs="Times New Roman"/>
          <w:b/>
          <w:sz w:val="28"/>
          <w:szCs w:val="28"/>
          <w:lang w:eastAsia="en-US"/>
        </w:rPr>
      </w:pPr>
    </w:p>
    <w:p w14:paraId="0E15BC02" w14:textId="77777777" w:rsidR="00B318F7" w:rsidRPr="00727CE2" w:rsidRDefault="00B318F7" w:rsidP="00B318F7">
      <w:pPr>
        <w:spacing w:after="0" w:line="360" w:lineRule="auto"/>
        <w:jc w:val="both"/>
        <w:rPr>
          <w:rFonts w:ascii="Times New Roman" w:hAnsi="Times New Roman" w:cs="Times New Roman"/>
          <w:b/>
          <w:sz w:val="28"/>
          <w:szCs w:val="28"/>
          <w:lang w:eastAsia="en-US"/>
        </w:rPr>
      </w:pPr>
      <w:r w:rsidRPr="00727CE2">
        <w:rPr>
          <w:rFonts w:ascii="Times New Roman" w:hAnsi="Times New Roman" w:cs="Times New Roman"/>
          <w:b/>
          <w:sz w:val="28"/>
          <w:szCs w:val="28"/>
          <w:lang w:eastAsia="en-US"/>
        </w:rPr>
        <w:t>Требования к конкурсной площадке:</w:t>
      </w:r>
    </w:p>
    <w:p w14:paraId="72DA43F5" w14:textId="77777777" w:rsidR="00B318F7" w:rsidRPr="00727CE2" w:rsidRDefault="00B318F7" w:rsidP="00B318F7">
      <w:pPr>
        <w:spacing w:after="0" w:line="360" w:lineRule="auto"/>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t xml:space="preserve">Конкурсная площадка должна быть хорошо освещена, не иметь внутренних перегородок (только если это необходимо для проведения чемпионата). Минимальный размер конкурсной площадки для застройки 160 м2.Минимальный размер комнаты экспертов 20 м2.Минимальный размер комнаты участников: 10 м2. Минимальная площадь рабочего места одного модуля около 20 м2. Она определяется исходя из площади, занимаемой трактором, сельскохозяйственной </w:t>
      </w:r>
      <w:r w:rsidRPr="00727CE2">
        <w:rPr>
          <w:rFonts w:ascii="Times New Roman" w:hAnsi="Times New Roman" w:cs="Times New Roman"/>
          <w:sz w:val="28"/>
          <w:szCs w:val="28"/>
          <w:lang w:eastAsia="en-US"/>
        </w:rPr>
        <w:lastRenderedPageBreak/>
        <w:t>машиной (в случае использования на модуле), оборудованием и инвентарём с учётом необходимого пространства для выполнения работы.</w:t>
      </w:r>
    </w:p>
    <w:p w14:paraId="3A6E06CA" w14:textId="77777777" w:rsidR="00B318F7" w:rsidRPr="00727CE2" w:rsidRDefault="00B318F7" w:rsidP="00B318F7">
      <w:pPr>
        <w:spacing w:after="0" w:line="360" w:lineRule="auto"/>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t>Все расчеты приведены для площадки из пяти модулей по одному рабочему месту. Площадка должна быть оборудована всей необходимой инфраструктурой:</w:t>
      </w:r>
    </w:p>
    <w:p w14:paraId="2A0745BB" w14:textId="77777777" w:rsidR="00B318F7" w:rsidRPr="00727CE2" w:rsidRDefault="00B318F7" w:rsidP="00B318F7">
      <w:pPr>
        <w:spacing w:after="0" w:line="360" w:lineRule="auto"/>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t>-Электричество – минимум 5 точек подключения.</w:t>
      </w:r>
    </w:p>
    <w:p w14:paraId="740AE24F" w14:textId="77777777" w:rsidR="00B318F7" w:rsidRPr="00727CE2" w:rsidRDefault="00B318F7" w:rsidP="00B318F7">
      <w:pPr>
        <w:spacing w:after="0" w:line="360" w:lineRule="auto"/>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t>–Воздушный компрессор- для модулей «С» и «Е».</w:t>
      </w:r>
    </w:p>
    <w:p w14:paraId="6098E68F" w14:textId="77777777" w:rsidR="00B318F7" w:rsidRPr="00727CE2" w:rsidRDefault="00B318F7" w:rsidP="00B318F7">
      <w:pPr>
        <w:spacing w:after="0" w:line="360" w:lineRule="auto"/>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t>-Вытяжная вентиляция – обязательна для всех модулей.</w:t>
      </w:r>
    </w:p>
    <w:p w14:paraId="64D1F183" w14:textId="77777777" w:rsidR="00B318F7" w:rsidRPr="00727CE2" w:rsidRDefault="00B318F7" w:rsidP="00B318F7">
      <w:pPr>
        <w:spacing w:after="0" w:line="360" w:lineRule="auto"/>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t>Также должен иметься технологический въезд/выезд для завоза оборудования и сельскохозяйственной техники.</w:t>
      </w:r>
    </w:p>
    <w:p w14:paraId="652B0834" w14:textId="77777777" w:rsidR="00B318F7" w:rsidRPr="00727CE2" w:rsidRDefault="00B318F7" w:rsidP="00B318F7">
      <w:pPr>
        <w:spacing w:after="0" w:line="360" w:lineRule="auto"/>
        <w:ind w:firstLine="709"/>
        <w:jc w:val="both"/>
        <w:rPr>
          <w:rFonts w:ascii="Times New Roman" w:hAnsi="Times New Roman" w:cs="Times New Roman"/>
          <w:b/>
          <w:sz w:val="28"/>
          <w:szCs w:val="28"/>
          <w:lang w:eastAsia="en-US"/>
        </w:rPr>
      </w:pPr>
      <w:r w:rsidRPr="00727CE2">
        <w:rPr>
          <w:rFonts w:ascii="Times New Roman" w:hAnsi="Times New Roman" w:cs="Times New Roman"/>
          <w:b/>
          <w:sz w:val="28"/>
          <w:szCs w:val="28"/>
          <w:lang w:eastAsia="en-US"/>
        </w:rPr>
        <w:t>Компоновка рабочего места участника:</w:t>
      </w:r>
    </w:p>
    <w:p w14:paraId="3EE69605" w14:textId="77777777" w:rsidR="00B318F7" w:rsidRPr="00727CE2" w:rsidRDefault="00B318F7" w:rsidP="00B318F7">
      <w:pPr>
        <w:spacing w:after="0" w:line="360" w:lineRule="auto"/>
        <w:ind w:firstLine="709"/>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t>- На каждом рабочем месте должно быть размещено два верстака  или верстак и рабочий стол для размещения инструментов, запасных частей, необходимого оборудования и технической документации</w:t>
      </w:r>
    </w:p>
    <w:p w14:paraId="2F162392" w14:textId="77777777" w:rsidR="00B318F7" w:rsidRPr="00727CE2" w:rsidRDefault="00B318F7" w:rsidP="00B318F7">
      <w:pPr>
        <w:spacing w:after="0" w:line="360" w:lineRule="auto"/>
        <w:ind w:firstLine="709"/>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t>- Компьютер или ноутбук на рабочие места устанавливают по усмотрению организатора. На модуле «А»- обязательно.</w:t>
      </w:r>
    </w:p>
    <w:p w14:paraId="7F5F6523" w14:textId="77777777" w:rsidR="00B318F7" w:rsidRPr="00727CE2" w:rsidRDefault="00B318F7" w:rsidP="00B318F7">
      <w:pPr>
        <w:spacing w:after="0" w:line="360" w:lineRule="auto"/>
        <w:ind w:firstLine="709"/>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t>- Стул.</w:t>
      </w:r>
    </w:p>
    <w:p w14:paraId="09B7EC66" w14:textId="77777777" w:rsidR="00B318F7" w:rsidRPr="00727CE2" w:rsidRDefault="00B318F7" w:rsidP="00B318F7">
      <w:pPr>
        <w:spacing w:after="0" w:line="360" w:lineRule="auto"/>
        <w:ind w:firstLine="709"/>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t>- Металлическая урна с крышкой для ветоши и отходов ГСМ обязательна на всех рабочих местах.</w:t>
      </w:r>
    </w:p>
    <w:p w14:paraId="6FF4C21E" w14:textId="77777777" w:rsidR="00B318F7" w:rsidRPr="00727CE2" w:rsidRDefault="00B318F7" w:rsidP="00B318F7">
      <w:pPr>
        <w:spacing w:after="0" w:line="360" w:lineRule="auto"/>
        <w:ind w:firstLine="709"/>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br w:type="page"/>
      </w:r>
    </w:p>
    <w:p w14:paraId="1BC7FA87" w14:textId="362265CA" w:rsidR="00B318F7" w:rsidRPr="00727CE2" w:rsidRDefault="00B318F7" w:rsidP="00B318F7">
      <w:pPr>
        <w:rPr>
          <w:rFonts w:ascii="Times New Roman" w:hAnsi="Times New Roman" w:cs="Times New Roman"/>
          <w:sz w:val="28"/>
          <w:szCs w:val="28"/>
          <w:lang w:eastAsia="en-US"/>
        </w:rPr>
      </w:pPr>
      <w:r>
        <w:rPr>
          <w:rFonts w:ascii="Times New Roman" w:hAnsi="Times New Roman" w:cs="Times New Roman"/>
          <w:noProof/>
          <w:sz w:val="28"/>
          <w:szCs w:val="28"/>
        </w:rPr>
        <w:lastRenderedPageBreak/>
        <mc:AlternateContent>
          <mc:Choice Requires="wps">
            <w:drawing>
              <wp:anchor distT="0" distB="0" distL="114300" distR="114300" simplePos="0" relativeHeight="251622400" behindDoc="0" locked="0" layoutInCell="1" allowOverlap="1" wp14:anchorId="1EF7EF42" wp14:editId="2BC16A93">
                <wp:simplePos x="0" y="0"/>
                <wp:positionH relativeFrom="column">
                  <wp:posOffset>81915</wp:posOffset>
                </wp:positionH>
                <wp:positionV relativeFrom="paragraph">
                  <wp:posOffset>1727835</wp:posOffset>
                </wp:positionV>
                <wp:extent cx="257175" cy="247650"/>
                <wp:effectExtent l="0" t="0" r="9525" b="0"/>
                <wp:wrapNone/>
                <wp:docPr id="80"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247650"/>
                        </a:xfrm>
                        <a:prstGeom prst="rect">
                          <a:avLst/>
                        </a:prstGeom>
                        <a:solidFill>
                          <a:sysClr val="window" lastClr="FFFFFF"/>
                        </a:solidFill>
                        <a:ln w="12700" cap="flat" cmpd="sng" algn="ctr">
                          <a:noFill/>
                          <a:prstDash val="solid"/>
                          <a:miter lim="800000"/>
                        </a:ln>
                        <a:effectLst/>
                      </wps:spPr>
                      <wps:txbx>
                        <w:txbxContent>
                          <w:p w14:paraId="1C74B583" w14:textId="77777777" w:rsidR="00B318F7" w:rsidRPr="001E4FE9" w:rsidRDefault="00B318F7" w:rsidP="00B318F7">
                            <w:pPr>
                              <w:spacing w:line="240" w:lineRule="auto"/>
                              <w:ind w:left="-170" w:right="-170"/>
                              <w:jc w:val="center"/>
                              <w:rPr>
                                <w:sz w:val="16"/>
                                <w:szCs w:val="16"/>
                              </w:rPr>
                            </w:pPr>
                            <w:r w:rsidRPr="001E4FE9">
                              <w:rPr>
                                <w:sz w:val="14"/>
                                <w:szCs w:val="14"/>
                              </w:rPr>
                              <w:t xml:space="preserve">220 </w:t>
                            </w:r>
                            <w:r>
                              <w:rPr>
                                <w:sz w:val="14"/>
                                <w:szCs w:val="14"/>
                              </w:rPr>
                              <w:t>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EF7EF42" id="Прямоугольник 80" o:spid="_x0000_s1029" style="position:absolute;margin-left:6.45pt;margin-top:136.05pt;width:20.25pt;height:19.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" fillcolor="window" stroked="f" strokeweight="1pt">
                <v:path arrowok="t"/>
                <v:textbox>
                  <w:txbxContent>
                    <w:p w14:paraId="1C74B583" w14:textId="77777777" w:rsidR="00B318F7" w:rsidRPr="001E4FE9" w:rsidRDefault="00B318F7" w:rsidP="00B318F7">
                      <w:pPr>
                        <w:spacing w:line="240" w:lineRule="auto"/>
                        <w:ind w:left="-170" w:right="-170"/>
                        <w:jc w:val="center"/>
                        <w:rPr>
                          <w:sz w:val="16"/>
                          <w:szCs w:val="16"/>
                        </w:rPr>
                      </w:pPr>
                      <w:r w:rsidRPr="001E4FE9">
                        <w:rPr>
                          <w:sz w:val="14"/>
                          <w:szCs w:val="14"/>
                        </w:rPr>
                        <w:t xml:space="preserve">220 </w:t>
                      </w:r>
                      <w:r>
                        <w:rPr>
                          <w:sz w:val="14"/>
                          <w:szCs w:val="14"/>
                        </w:rPr>
                        <w:t>В</w:t>
                      </w:r>
                    </w:p>
                  </w:txbxContent>
                </v:textbox>
              </v: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23424" behindDoc="0" locked="0" layoutInCell="1" allowOverlap="1" wp14:anchorId="28A27877" wp14:editId="72658242">
                <wp:simplePos x="0" y="0"/>
                <wp:positionH relativeFrom="column">
                  <wp:posOffset>81915</wp:posOffset>
                </wp:positionH>
                <wp:positionV relativeFrom="paragraph">
                  <wp:posOffset>1327785</wp:posOffset>
                </wp:positionV>
                <wp:extent cx="257175" cy="342900"/>
                <wp:effectExtent l="0" t="0" r="28575" b="19050"/>
                <wp:wrapNone/>
                <wp:docPr id="81" name="Овал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342900"/>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5010EBF1" w14:textId="77777777" w:rsidR="00B318F7" w:rsidRDefault="00B318F7" w:rsidP="00B318F7">
                            <w:pPr>
                              <w:spacing w:before="100" w:beforeAutospacing="1" w:after="100" w:afterAutospacing="1" w:line="240" w:lineRule="auto"/>
                              <w:ind w:left="-113"/>
                              <w:jc w:val="center"/>
                            </w:pPr>
                            <w: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28A27877" id="Овал 81" o:spid="_x0000_s1030" style="position:absolute;margin-left:6.45pt;margin-top:104.55pt;width:20.25pt;height:27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" fillcolor="window" strokecolor="windowText" strokeweight="1pt">
                <v:stroke joinstyle="miter"/>
                <v:path arrowok="t"/>
                <v:textbox>
                  <w:txbxContent>
                    <w:p w14:paraId="5010EBF1" w14:textId="77777777" w:rsidR="00B318F7" w:rsidRDefault="00B318F7" w:rsidP="00B318F7">
                      <w:pPr>
                        <w:spacing w:before="100" w:beforeAutospacing="1" w:after="100" w:afterAutospacing="1" w:line="240" w:lineRule="auto"/>
                        <w:ind w:left="-113"/>
                        <w:jc w:val="center"/>
                      </w:pPr>
                      <w:r>
                        <w:t>6</w:t>
                      </w:r>
                    </w:p>
                  </w:txbxContent>
                </v:textbox>
              </v:oval>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24448" behindDoc="0" locked="0" layoutInCell="1" allowOverlap="1" wp14:anchorId="7BF43DA0" wp14:editId="1634CAF1">
                <wp:simplePos x="0" y="0"/>
                <wp:positionH relativeFrom="column">
                  <wp:posOffset>891540</wp:posOffset>
                </wp:positionH>
                <wp:positionV relativeFrom="paragraph">
                  <wp:posOffset>1261110</wp:posOffset>
                </wp:positionV>
                <wp:extent cx="266700" cy="228600"/>
                <wp:effectExtent l="0" t="0" r="19050" b="19050"/>
                <wp:wrapNone/>
                <wp:docPr id="82" name="Прямоугольник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286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F0C7ADF" w14:textId="77777777" w:rsidR="00B318F7" w:rsidRDefault="00B318F7" w:rsidP="00B318F7">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F43DA0" id="Прямоугольник 82" o:spid="_x0000_s1031" style="position:absolute;margin-left:70.2pt;margin-top:99.3pt;width:21pt;height:18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" fillcolor="window" strokecolor="windowText" strokeweight="1pt">
                <v:path arrowok="t"/>
                <v:textbox>
                  <w:txbxContent>
                    <w:p w14:paraId="6F0C7ADF" w14:textId="77777777" w:rsidR="00B318F7" w:rsidRDefault="00B318F7" w:rsidP="00B318F7">
                      <w:pPr>
                        <w:jc w:val="center"/>
                      </w:pPr>
                      <w:r>
                        <w:t>4</w:t>
                      </w:r>
                    </w:p>
                  </w:txbxContent>
                </v:textbox>
              </v: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25472" behindDoc="0" locked="0" layoutInCell="1" allowOverlap="1" wp14:anchorId="63ED1F81" wp14:editId="28F612DE">
                <wp:simplePos x="0" y="0"/>
                <wp:positionH relativeFrom="column">
                  <wp:posOffset>567690</wp:posOffset>
                </wp:positionH>
                <wp:positionV relativeFrom="paragraph">
                  <wp:posOffset>1194435</wp:posOffset>
                </wp:positionV>
                <wp:extent cx="219075" cy="323850"/>
                <wp:effectExtent l="0" t="0" r="28575" b="19050"/>
                <wp:wrapNone/>
                <wp:docPr id="83" name="Прямоугольник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3238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7E90463" w14:textId="77777777" w:rsidR="00B318F7" w:rsidRDefault="00B318F7" w:rsidP="00B318F7">
                            <w:pPr>
                              <w:jc w:val="center"/>
                            </w:pPr>
                            <w: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3ED1F81" id="Прямоугольник 83" o:spid="_x0000_s1032" style="position:absolute;margin-left:44.7pt;margin-top:94.05pt;width:17.25pt;height:25.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" fillcolor="window" strokecolor="windowText" strokeweight="1pt">
                <v:path arrowok="t"/>
                <v:textbox>
                  <w:txbxContent>
                    <w:p w14:paraId="47E90463" w14:textId="77777777" w:rsidR="00B318F7" w:rsidRDefault="00B318F7" w:rsidP="00B318F7">
                      <w:pPr>
                        <w:jc w:val="center"/>
                      </w:pPr>
                      <w:r>
                        <w:t>5</w:t>
                      </w:r>
                    </w:p>
                  </w:txbxContent>
                </v:textbox>
              </v: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26496" behindDoc="0" locked="0" layoutInCell="1" allowOverlap="1" wp14:anchorId="1ADE85C9" wp14:editId="3356CECB">
                <wp:simplePos x="0" y="0"/>
                <wp:positionH relativeFrom="column">
                  <wp:posOffset>1844040</wp:posOffset>
                </wp:positionH>
                <wp:positionV relativeFrom="paragraph">
                  <wp:posOffset>946785</wp:posOffset>
                </wp:positionV>
                <wp:extent cx="619125" cy="314325"/>
                <wp:effectExtent l="19050" t="0" r="47625" b="28575"/>
                <wp:wrapNone/>
                <wp:docPr id="84" name="Трапеция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125" cy="314325"/>
                        </a:xfrm>
                        <a:prstGeom prst="trapezoid">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6A173D8" id="Трапеция 84" o:spid="_x0000_s1026" style="position:absolute;margin-left:145.2pt;margin-top:74.55pt;width:48.75pt;height:24.7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19125,314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" path="m,314325l78581,,540544,r78581,314325l,314325xe" fillcolor="window" strokecolor="windowText" strokeweight="1pt">
                <v:stroke joinstyle="miter"/>
                <v:path arrowok="t" o:connecttype="custom" o:connectlocs="0,314325;78581,0;540544,0;619125,314325;0,314325" o:connectangles="0,0,0,0,0"/>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27520" behindDoc="0" locked="0" layoutInCell="1" allowOverlap="1" wp14:anchorId="65BF3567" wp14:editId="55F22783">
                <wp:simplePos x="0" y="0"/>
                <wp:positionH relativeFrom="column">
                  <wp:posOffset>339090</wp:posOffset>
                </wp:positionH>
                <wp:positionV relativeFrom="paragraph">
                  <wp:posOffset>2251710</wp:posOffset>
                </wp:positionV>
                <wp:extent cx="447675" cy="971550"/>
                <wp:effectExtent l="0" t="0" r="28575" b="19050"/>
                <wp:wrapNone/>
                <wp:docPr id="85" name="Прямоугольник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 cy="9715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78A2521" w14:textId="77777777" w:rsidR="00B318F7" w:rsidRDefault="00B318F7" w:rsidP="00B318F7">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5BF3567" id="Прямоугольник 85" o:spid="_x0000_s1033" style="position:absolute;margin-left:26.7pt;margin-top:177.3pt;width:35.25pt;height:76.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" fillcolor="window" strokecolor="windowText" strokeweight="1pt">
                <v:path arrowok="t"/>
                <v:textbox>
                  <w:txbxContent>
                    <w:p w14:paraId="078A2521" w14:textId="77777777" w:rsidR="00B318F7" w:rsidRDefault="00B318F7" w:rsidP="00B318F7">
                      <w:pPr>
                        <w:jc w:val="center"/>
                      </w:pPr>
                      <w:r>
                        <w:t>2</w:t>
                      </w:r>
                    </w:p>
                  </w:txbxContent>
                </v:textbox>
              </v: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28544" behindDoc="0" locked="0" layoutInCell="1" allowOverlap="1" wp14:anchorId="737091E6" wp14:editId="48F39DF6">
                <wp:simplePos x="0" y="0"/>
                <wp:positionH relativeFrom="column">
                  <wp:posOffset>339090</wp:posOffset>
                </wp:positionH>
                <wp:positionV relativeFrom="paragraph">
                  <wp:posOffset>1061085</wp:posOffset>
                </wp:positionV>
                <wp:extent cx="447675" cy="981075"/>
                <wp:effectExtent l="0" t="0" r="28575" b="28575"/>
                <wp:wrapNone/>
                <wp:docPr id="86" name="Прямоугольник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 cy="9810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06F2031" w14:textId="77777777" w:rsidR="00B318F7" w:rsidRDefault="00B318F7" w:rsidP="00B318F7">
                            <w:pPr>
                              <w:jc w:val="center"/>
                            </w:pPr>
                          </w:p>
                          <w:p w14:paraId="1232C461" w14:textId="77777777" w:rsidR="00B318F7" w:rsidRDefault="00B318F7" w:rsidP="00B318F7">
                            <w:pPr>
                              <w:jc w:val="center"/>
                            </w:pPr>
                          </w:p>
                          <w:p w14:paraId="40A48924" w14:textId="77777777" w:rsidR="00B318F7" w:rsidRDefault="00B318F7" w:rsidP="00B318F7">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37091E6" id="Прямоугольник 86" o:spid="_x0000_s1034" style="position:absolute;margin-left:26.7pt;margin-top:83.55pt;width:35.25pt;height:77.2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" fillcolor="window" strokecolor="windowText" strokeweight="1pt">
                <v:path arrowok="t"/>
                <v:textbox>
                  <w:txbxContent>
                    <w:p w14:paraId="106F2031" w14:textId="77777777" w:rsidR="00B318F7" w:rsidRDefault="00B318F7" w:rsidP="00B318F7">
                      <w:pPr>
                        <w:jc w:val="center"/>
                      </w:pPr>
                    </w:p>
                    <w:p w14:paraId="1232C461" w14:textId="77777777" w:rsidR="00B318F7" w:rsidRDefault="00B318F7" w:rsidP="00B318F7">
                      <w:pPr>
                        <w:jc w:val="center"/>
                      </w:pPr>
                    </w:p>
                    <w:p w14:paraId="40A48924" w14:textId="77777777" w:rsidR="00B318F7" w:rsidRDefault="00B318F7" w:rsidP="00B318F7">
                      <w:pPr>
                        <w:jc w:val="center"/>
                      </w:pPr>
                      <w:r>
                        <w:t>3</w:t>
                      </w:r>
                    </w:p>
                  </w:txbxContent>
                </v:textbox>
              </v: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29568" behindDoc="0" locked="0" layoutInCell="1" allowOverlap="1" wp14:anchorId="409A0A75" wp14:editId="3BA12D0E">
                <wp:simplePos x="0" y="0"/>
                <wp:positionH relativeFrom="column">
                  <wp:posOffset>339090</wp:posOffset>
                </wp:positionH>
                <wp:positionV relativeFrom="paragraph">
                  <wp:posOffset>327660</wp:posOffset>
                </wp:positionV>
                <wp:extent cx="361950" cy="333375"/>
                <wp:effectExtent l="19050" t="0" r="19050" b="28575"/>
                <wp:wrapNone/>
                <wp:docPr id="87" name="Шестиугольник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333375"/>
                        </a:xfrm>
                        <a:prstGeom prst="hexagon">
                          <a:avLst/>
                        </a:prstGeom>
                        <a:solidFill>
                          <a:sysClr val="window" lastClr="FFFFFF"/>
                        </a:solidFill>
                        <a:ln w="12700" cap="flat" cmpd="sng" algn="ctr">
                          <a:solidFill>
                            <a:sysClr val="windowText" lastClr="000000"/>
                          </a:solidFill>
                          <a:prstDash val="solid"/>
                          <a:miter lim="800000"/>
                        </a:ln>
                        <a:effectLst/>
                      </wps:spPr>
                      <wps:txbx>
                        <w:txbxContent>
                          <w:p w14:paraId="175BFFEB" w14:textId="77777777" w:rsidR="00B318F7" w:rsidRDefault="00B318F7" w:rsidP="00B318F7">
                            <w:pPr>
                              <w:jc w:val="center"/>
                            </w:pPr>
                            <w: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09A0A75"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Шестиугольник 87" o:spid="_x0000_s1035" type="#_x0000_t9" style="position:absolute;margin-left:26.7pt;margin-top:25.8pt;width:28.5pt;height:26.2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" adj="4974" fillcolor="window" strokecolor="windowText" strokeweight="1pt">
                <v:path arrowok="t"/>
                <v:textbox>
                  <w:txbxContent>
                    <w:p w14:paraId="175BFFEB" w14:textId="77777777" w:rsidR="00B318F7" w:rsidRDefault="00B318F7" w:rsidP="00B318F7">
                      <w:pPr>
                        <w:jc w:val="center"/>
                      </w:pPr>
                      <w:r>
                        <w:t>7</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30592" behindDoc="0" locked="0" layoutInCell="1" allowOverlap="1" wp14:anchorId="7090058A" wp14:editId="0C0261EC">
                <wp:simplePos x="0" y="0"/>
                <wp:positionH relativeFrom="column">
                  <wp:posOffset>3072765</wp:posOffset>
                </wp:positionH>
                <wp:positionV relativeFrom="paragraph">
                  <wp:posOffset>327660</wp:posOffset>
                </wp:positionV>
                <wp:extent cx="333375" cy="333375"/>
                <wp:effectExtent l="19050" t="0" r="47625" b="28575"/>
                <wp:wrapNone/>
                <wp:docPr id="61" name="Блок-схема: ручное управление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3375" cy="333375"/>
                        </a:xfrm>
                        <a:prstGeom prst="flowChartManualOperation">
                          <a:avLst/>
                        </a:prstGeom>
                        <a:solidFill>
                          <a:sysClr val="window" lastClr="FFFFFF"/>
                        </a:solidFill>
                        <a:ln w="12700" cap="flat" cmpd="sng" algn="ctr">
                          <a:solidFill>
                            <a:sysClr val="windowText" lastClr="000000"/>
                          </a:solidFill>
                          <a:prstDash val="solid"/>
                          <a:miter lim="800000"/>
                        </a:ln>
                        <a:effectLst/>
                      </wps:spPr>
                      <wps:txbx>
                        <w:txbxContent>
                          <w:p w14:paraId="1B204E66" w14:textId="77777777" w:rsidR="00B318F7" w:rsidRDefault="00B318F7" w:rsidP="00B318F7">
                            <w: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7090058A" id="_x0000_t119" coordsize="21600,21600" o:spt="119" path="m,l21600,,17240,21600r-12880,xe">
                <v:stroke joinstyle="miter"/>
                <v:path gradientshapeok="t" o:connecttype="custom" o:connectlocs="10800,0;2180,10800;10800,21600;19420,10800" textboxrect="4321,0,17204,21600"/>
              </v:shapetype>
              <v:shape id="Блок-схема: ручное управление 61" o:spid="_x0000_s1036" type="#_x0000_t119" style="position:absolute;margin-left:241.95pt;margin-top:25.8pt;width:26.25pt;height:26.2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" fillcolor="window" strokecolor="windowText" strokeweight="1pt">
                <v:path arrowok="t"/>
                <v:textbox>
                  <w:txbxContent>
                    <w:p w14:paraId="1B204E66" w14:textId="77777777" w:rsidR="00B318F7" w:rsidRDefault="00B318F7" w:rsidP="00B318F7">
                      <w:r>
                        <w:t>8</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31616" behindDoc="0" locked="0" layoutInCell="1" allowOverlap="1" wp14:anchorId="60317392" wp14:editId="7EF1C0CA">
                <wp:simplePos x="0" y="0"/>
                <wp:positionH relativeFrom="column">
                  <wp:posOffset>1844040</wp:posOffset>
                </wp:positionH>
                <wp:positionV relativeFrom="paragraph">
                  <wp:posOffset>2375535</wp:posOffset>
                </wp:positionV>
                <wp:extent cx="666750" cy="742950"/>
                <wp:effectExtent l="0" t="0" r="19050" b="19050"/>
                <wp:wrapNone/>
                <wp:docPr id="88" name="Прямоугольник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0" cy="7429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A8B6C32" id="Прямоугольник 88" o:spid="_x0000_s1026" style="position:absolute;margin-left:145.2pt;margin-top:187.05pt;width:52.5pt;height:58.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" fillcolor="window" strokecolor="windowText" strokeweight="1pt">
                <v:path arrowok="t"/>
              </v: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32640" behindDoc="0" locked="0" layoutInCell="1" allowOverlap="1" wp14:anchorId="642B8C5E" wp14:editId="53B1A7AC">
                <wp:simplePos x="0" y="0"/>
                <wp:positionH relativeFrom="column">
                  <wp:posOffset>1634490</wp:posOffset>
                </wp:positionH>
                <wp:positionV relativeFrom="paragraph">
                  <wp:posOffset>1261110</wp:posOffset>
                </wp:positionV>
                <wp:extent cx="1028700" cy="1114425"/>
                <wp:effectExtent l="0" t="0" r="19050" b="28575"/>
                <wp:wrapNone/>
                <wp:docPr id="89" name="Прямоугольник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0" cy="11144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56768E6" w14:textId="77777777" w:rsidR="00B318F7" w:rsidRDefault="00B318F7" w:rsidP="00B318F7">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42B8C5E" id="Прямоугольник 89" o:spid="_x0000_s1037" style="position:absolute;margin-left:128.7pt;margin-top:99.3pt;width:81pt;height:87.7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" fillcolor="window" strokecolor="windowText" strokeweight="1pt">
                <v:path arrowok="t"/>
                <v:textbox>
                  <w:txbxContent>
                    <w:p w14:paraId="756768E6" w14:textId="77777777" w:rsidR="00B318F7" w:rsidRDefault="00B318F7" w:rsidP="00B318F7">
                      <w:pPr>
                        <w:jc w:val="center"/>
                      </w:pPr>
                      <w:r>
                        <w:t>1</w:t>
                      </w:r>
                    </w:p>
                  </w:txbxContent>
                </v:textbox>
              </v: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33664" behindDoc="0" locked="0" layoutInCell="1" allowOverlap="1" wp14:anchorId="75B4D44D" wp14:editId="06CE67F7">
                <wp:simplePos x="0" y="0"/>
                <wp:positionH relativeFrom="column">
                  <wp:posOffset>3529965</wp:posOffset>
                </wp:positionH>
                <wp:positionV relativeFrom="paragraph">
                  <wp:posOffset>80010</wp:posOffset>
                </wp:positionV>
                <wp:extent cx="76200" cy="3514725"/>
                <wp:effectExtent l="0" t="0" r="19050" b="28575"/>
                <wp:wrapNone/>
                <wp:docPr id="90" name="Прямая соединительная линия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200" cy="351472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6DFEB81" id="Прямая соединительная линия 90"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95pt,6.3pt" to="283.95pt,28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" strokecolor="windowText" strokeweight=".5pt">
                <v:stroke joinstyle="miter"/>
                <o:lock v:ext="edit" shapetype="f"/>
              </v:lin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34688" behindDoc="0" locked="0" layoutInCell="1" allowOverlap="1" wp14:anchorId="35418C3A" wp14:editId="6A5469C9">
                <wp:simplePos x="0" y="0"/>
                <wp:positionH relativeFrom="column">
                  <wp:posOffset>62865</wp:posOffset>
                </wp:positionH>
                <wp:positionV relativeFrom="paragraph">
                  <wp:posOffset>80010</wp:posOffset>
                </wp:positionV>
                <wp:extent cx="19050" cy="3514725"/>
                <wp:effectExtent l="0" t="0" r="19050" b="28575"/>
                <wp:wrapNone/>
                <wp:docPr id="91" name="Прямая соединительная линия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 cy="351472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93842B0" id="Прямая соединительная линия 91"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6.3pt" to="6.45pt,28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" strokecolor="windowText" strokeweight=".5pt">
                <v:stroke joinstyle="miter"/>
                <o:lock v:ext="edit" shapetype="f"/>
              </v:lin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35712" behindDoc="0" locked="0" layoutInCell="1" allowOverlap="1" wp14:anchorId="2EAD6975" wp14:editId="0427FE49">
                <wp:simplePos x="0" y="0"/>
                <wp:positionH relativeFrom="column">
                  <wp:posOffset>15240</wp:posOffset>
                </wp:positionH>
                <wp:positionV relativeFrom="paragraph">
                  <wp:posOffset>70485</wp:posOffset>
                </wp:positionV>
                <wp:extent cx="3514725" cy="9525"/>
                <wp:effectExtent l="0" t="0" r="28575" b="28575"/>
                <wp:wrapNone/>
                <wp:docPr id="92" name="Прямая соединительная линия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514725" cy="952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E0F1949" id="Прямая соединительная линия 92" o:spid="_x0000_s1026" style="position:absolute;flip:y;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5.55pt" to="277.9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" strokecolor="windowText" strokeweight=".5pt">
                <v:stroke joinstyle="miter"/>
                <o:lock v:ext="edit" shapetype="f"/>
              </v:line>
            </w:pict>
          </mc:Fallback>
        </mc:AlternateContent>
      </w:r>
    </w:p>
    <w:p w14:paraId="61E2C9CF" w14:textId="77777777" w:rsidR="00B318F7" w:rsidRPr="00727CE2" w:rsidRDefault="00B318F7" w:rsidP="00B318F7">
      <w:pPr>
        <w:rPr>
          <w:rFonts w:cs="Times New Roman"/>
          <w:lang w:eastAsia="en-US"/>
        </w:rPr>
      </w:pPr>
    </w:p>
    <w:p w14:paraId="5464EFF3" w14:textId="77777777" w:rsidR="00B318F7" w:rsidRPr="00727CE2" w:rsidRDefault="00B318F7" w:rsidP="00B318F7">
      <w:pPr>
        <w:spacing w:after="0" w:line="360" w:lineRule="auto"/>
        <w:ind w:firstLine="709"/>
        <w:jc w:val="both"/>
        <w:rPr>
          <w:rFonts w:ascii="Times New Roman" w:hAnsi="Times New Roman" w:cs="Times New Roman"/>
          <w:sz w:val="28"/>
          <w:szCs w:val="28"/>
          <w:lang w:eastAsia="en-US"/>
        </w:rPr>
      </w:pPr>
    </w:p>
    <w:p w14:paraId="3F5630BE" w14:textId="77777777" w:rsidR="00B318F7" w:rsidRPr="00727CE2" w:rsidRDefault="00B318F7" w:rsidP="00B318F7">
      <w:pPr>
        <w:spacing w:after="0" w:line="360" w:lineRule="auto"/>
        <w:ind w:firstLine="709"/>
        <w:jc w:val="both"/>
        <w:rPr>
          <w:rFonts w:ascii="Times New Roman" w:hAnsi="Times New Roman" w:cs="Times New Roman"/>
          <w:sz w:val="28"/>
          <w:szCs w:val="28"/>
          <w:lang w:eastAsia="en-US"/>
        </w:rPr>
      </w:pPr>
    </w:p>
    <w:p w14:paraId="6898BF57" w14:textId="77777777" w:rsidR="00B318F7" w:rsidRPr="00727CE2" w:rsidRDefault="00B318F7" w:rsidP="00B318F7">
      <w:pPr>
        <w:spacing w:after="0" w:line="360" w:lineRule="auto"/>
        <w:ind w:firstLine="709"/>
        <w:jc w:val="both"/>
        <w:rPr>
          <w:rFonts w:ascii="Times New Roman" w:hAnsi="Times New Roman" w:cs="Times New Roman"/>
          <w:sz w:val="28"/>
          <w:szCs w:val="28"/>
          <w:lang w:eastAsia="en-US"/>
        </w:rPr>
      </w:pPr>
    </w:p>
    <w:p w14:paraId="46F15009" w14:textId="77777777" w:rsidR="00B318F7" w:rsidRPr="00727CE2" w:rsidRDefault="00B318F7" w:rsidP="00B318F7">
      <w:pPr>
        <w:spacing w:after="0" w:line="360" w:lineRule="auto"/>
        <w:ind w:firstLine="709"/>
        <w:jc w:val="both"/>
        <w:rPr>
          <w:rFonts w:ascii="Times New Roman" w:hAnsi="Times New Roman" w:cs="Times New Roman"/>
          <w:sz w:val="28"/>
          <w:szCs w:val="28"/>
          <w:lang w:eastAsia="en-US"/>
        </w:rPr>
      </w:pPr>
    </w:p>
    <w:p w14:paraId="32984489" w14:textId="77777777" w:rsidR="00B318F7" w:rsidRPr="00727CE2" w:rsidRDefault="00B318F7" w:rsidP="00B318F7">
      <w:pPr>
        <w:spacing w:after="0" w:line="360" w:lineRule="auto"/>
        <w:ind w:firstLine="709"/>
        <w:jc w:val="both"/>
        <w:rPr>
          <w:rFonts w:ascii="Times New Roman" w:hAnsi="Times New Roman" w:cs="Times New Roman"/>
          <w:sz w:val="28"/>
          <w:szCs w:val="28"/>
          <w:lang w:eastAsia="en-US"/>
        </w:rPr>
      </w:pPr>
    </w:p>
    <w:p w14:paraId="1689F864" w14:textId="77777777" w:rsidR="00B318F7" w:rsidRPr="00727CE2" w:rsidRDefault="00B318F7" w:rsidP="00B318F7">
      <w:pPr>
        <w:spacing w:after="0" w:line="360" w:lineRule="auto"/>
        <w:ind w:firstLine="709"/>
        <w:jc w:val="both"/>
        <w:rPr>
          <w:rFonts w:ascii="Times New Roman" w:hAnsi="Times New Roman" w:cs="Times New Roman"/>
          <w:sz w:val="28"/>
          <w:szCs w:val="28"/>
          <w:lang w:eastAsia="en-US"/>
        </w:rPr>
      </w:pPr>
    </w:p>
    <w:p w14:paraId="460AC5C8" w14:textId="77777777" w:rsidR="00B318F7" w:rsidRPr="00727CE2" w:rsidRDefault="00B318F7" w:rsidP="00B318F7">
      <w:pPr>
        <w:spacing w:after="0" w:line="360" w:lineRule="auto"/>
        <w:ind w:firstLine="709"/>
        <w:jc w:val="both"/>
        <w:rPr>
          <w:rFonts w:ascii="Times New Roman" w:hAnsi="Times New Roman" w:cs="Times New Roman"/>
          <w:sz w:val="28"/>
          <w:szCs w:val="28"/>
          <w:lang w:eastAsia="en-US"/>
        </w:rPr>
      </w:pPr>
    </w:p>
    <w:p w14:paraId="26525F00" w14:textId="77777777" w:rsidR="00B318F7" w:rsidRPr="00727CE2" w:rsidRDefault="00B318F7" w:rsidP="00B318F7">
      <w:pPr>
        <w:spacing w:after="0" w:line="360" w:lineRule="auto"/>
        <w:ind w:firstLine="709"/>
        <w:jc w:val="both"/>
        <w:rPr>
          <w:rFonts w:ascii="Times New Roman" w:hAnsi="Times New Roman" w:cs="Times New Roman"/>
          <w:sz w:val="28"/>
          <w:szCs w:val="28"/>
          <w:lang w:eastAsia="en-US"/>
        </w:rPr>
      </w:pPr>
    </w:p>
    <w:p w14:paraId="41135892" w14:textId="77777777" w:rsidR="00B318F7" w:rsidRPr="00727CE2" w:rsidRDefault="00B318F7" w:rsidP="00B318F7">
      <w:pPr>
        <w:spacing w:after="0" w:line="360" w:lineRule="auto"/>
        <w:ind w:firstLine="709"/>
        <w:jc w:val="both"/>
        <w:rPr>
          <w:rFonts w:ascii="Times New Roman" w:hAnsi="Times New Roman" w:cs="Times New Roman"/>
          <w:sz w:val="28"/>
          <w:szCs w:val="28"/>
          <w:lang w:eastAsia="en-US"/>
        </w:rPr>
      </w:pPr>
    </w:p>
    <w:p w14:paraId="1E399D27" w14:textId="77777777" w:rsidR="00B318F7" w:rsidRPr="00727CE2" w:rsidRDefault="00B318F7" w:rsidP="00B318F7">
      <w:pPr>
        <w:spacing w:after="0" w:line="360" w:lineRule="auto"/>
        <w:ind w:firstLine="709"/>
        <w:jc w:val="both"/>
        <w:rPr>
          <w:rFonts w:ascii="Times New Roman" w:hAnsi="Times New Roman" w:cs="Times New Roman"/>
          <w:sz w:val="28"/>
          <w:szCs w:val="28"/>
          <w:lang w:eastAsia="en-US"/>
        </w:rPr>
      </w:pPr>
    </w:p>
    <w:p w14:paraId="234E98EB" w14:textId="77777777" w:rsidR="00B318F7" w:rsidRPr="00727CE2" w:rsidRDefault="00B318F7" w:rsidP="00B318F7">
      <w:pPr>
        <w:numPr>
          <w:ilvl w:val="0"/>
          <w:numId w:val="34"/>
        </w:numPr>
        <w:spacing w:after="0" w:line="360" w:lineRule="auto"/>
        <w:contextualSpacing/>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t>Трактор.</w:t>
      </w:r>
    </w:p>
    <w:p w14:paraId="194D283F" w14:textId="77777777" w:rsidR="00B318F7" w:rsidRPr="00727CE2" w:rsidRDefault="00B318F7" w:rsidP="00B318F7">
      <w:pPr>
        <w:numPr>
          <w:ilvl w:val="0"/>
          <w:numId w:val="34"/>
        </w:numPr>
        <w:spacing w:after="0" w:line="360" w:lineRule="auto"/>
        <w:contextualSpacing/>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t>Верстак.</w:t>
      </w:r>
    </w:p>
    <w:p w14:paraId="400DA731" w14:textId="77777777" w:rsidR="00B318F7" w:rsidRPr="00727CE2" w:rsidRDefault="00B318F7" w:rsidP="00B318F7">
      <w:pPr>
        <w:numPr>
          <w:ilvl w:val="0"/>
          <w:numId w:val="34"/>
        </w:numPr>
        <w:spacing w:after="0" w:line="360" w:lineRule="auto"/>
        <w:contextualSpacing/>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t>Рабочий стол (может быть верстак).</w:t>
      </w:r>
    </w:p>
    <w:p w14:paraId="66D3E661" w14:textId="77777777" w:rsidR="00B318F7" w:rsidRPr="00727CE2" w:rsidRDefault="00B318F7" w:rsidP="00B318F7">
      <w:pPr>
        <w:numPr>
          <w:ilvl w:val="0"/>
          <w:numId w:val="34"/>
        </w:numPr>
        <w:spacing w:after="0" w:line="360" w:lineRule="auto"/>
        <w:contextualSpacing/>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t>Стул.</w:t>
      </w:r>
    </w:p>
    <w:p w14:paraId="6A3A006F" w14:textId="77777777" w:rsidR="00B318F7" w:rsidRPr="00727CE2" w:rsidRDefault="00B318F7" w:rsidP="00B318F7">
      <w:pPr>
        <w:numPr>
          <w:ilvl w:val="0"/>
          <w:numId w:val="34"/>
        </w:numPr>
        <w:spacing w:after="0" w:line="360" w:lineRule="auto"/>
        <w:contextualSpacing/>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t>ПК или ноутбук.</w:t>
      </w:r>
    </w:p>
    <w:p w14:paraId="4E2FA36D" w14:textId="77777777" w:rsidR="00B318F7" w:rsidRPr="00727CE2" w:rsidRDefault="00B318F7" w:rsidP="00B318F7">
      <w:pPr>
        <w:numPr>
          <w:ilvl w:val="0"/>
          <w:numId w:val="34"/>
        </w:numPr>
        <w:spacing w:after="0" w:line="360" w:lineRule="auto"/>
        <w:contextualSpacing/>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t>Электророзетка 220 В (подвод электроэнергии).</w:t>
      </w:r>
    </w:p>
    <w:p w14:paraId="149D652A" w14:textId="77777777" w:rsidR="00B318F7" w:rsidRPr="00727CE2" w:rsidRDefault="00B318F7" w:rsidP="00B318F7">
      <w:pPr>
        <w:numPr>
          <w:ilvl w:val="0"/>
          <w:numId w:val="34"/>
        </w:numPr>
        <w:spacing w:after="0" w:line="360" w:lineRule="auto"/>
        <w:contextualSpacing/>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t>Урна металлическая с крышкой.</w:t>
      </w:r>
    </w:p>
    <w:p w14:paraId="753ECA8E" w14:textId="77777777" w:rsidR="00B318F7" w:rsidRPr="00727CE2" w:rsidRDefault="00B318F7" w:rsidP="00B318F7">
      <w:pPr>
        <w:numPr>
          <w:ilvl w:val="0"/>
          <w:numId w:val="34"/>
        </w:numPr>
        <w:spacing w:after="0" w:line="360" w:lineRule="auto"/>
        <w:contextualSpacing/>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t>Вытяжная вентиляция.</w:t>
      </w:r>
    </w:p>
    <w:p w14:paraId="04EDA2AD" w14:textId="77777777" w:rsidR="00B318F7" w:rsidRPr="00727CE2" w:rsidRDefault="00B318F7" w:rsidP="00B318F7">
      <w:pPr>
        <w:spacing w:after="0" w:line="360" w:lineRule="auto"/>
        <w:ind w:firstLine="709"/>
        <w:contextualSpacing/>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t>Схема компоновки рабочего места приводится только для справки.</w:t>
      </w:r>
    </w:p>
    <w:p w14:paraId="2B866858" w14:textId="77777777" w:rsidR="00B318F7" w:rsidRPr="00727CE2" w:rsidRDefault="00B318F7" w:rsidP="00B318F7">
      <w:pPr>
        <w:spacing w:after="200" w:line="276" w:lineRule="auto"/>
        <w:ind w:left="720"/>
        <w:contextualSpacing/>
        <w:jc w:val="both"/>
        <w:rPr>
          <w:rFonts w:ascii="Times New Roman" w:hAnsi="Times New Roman" w:cs="Times New Roman"/>
          <w:lang w:eastAsia="en-US"/>
        </w:rPr>
      </w:pPr>
    </w:p>
    <w:p w14:paraId="5E5DB2DC" w14:textId="77777777" w:rsidR="00B318F7" w:rsidRPr="00727CE2" w:rsidRDefault="00B318F7" w:rsidP="00B318F7">
      <w:pPr>
        <w:spacing w:after="200" w:line="276" w:lineRule="auto"/>
        <w:ind w:left="720"/>
        <w:contextualSpacing/>
        <w:jc w:val="center"/>
        <w:rPr>
          <w:rFonts w:ascii="Times New Roman" w:hAnsi="Times New Roman" w:cs="Times New Roman"/>
          <w:color w:val="C00000"/>
          <w:lang w:eastAsia="en-US"/>
        </w:rPr>
      </w:pPr>
      <w:r w:rsidRPr="00727CE2">
        <w:rPr>
          <w:rFonts w:ascii="Times New Roman" w:hAnsi="Times New Roman" w:cs="Times New Roman"/>
          <w:color w:val="C00000"/>
          <w:lang w:eastAsia="en-US"/>
        </w:rPr>
        <w:br w:type="page"/>
      </w:r>
    </w:p>
    <w:p w14:paraId="4BA39948" w14:textId="77777777" w:rsidR="00B318F7" w:rsidRPr="00727CE2" w:rsidRDefault="00B318F7" w:rsidP="00B318F7">
      <w:pPr>
        <w:keepNext/>
        <w:spacing w:after="0" w:line="360" w:lineRule="auto"/>
        <w:ind w:firstLine="709"/>
        <w:outlineLvl w:val="1"/>
        <w:rPr>
          <w:rFonts w:ascii="Times New Roman" w:eastAsia="Times New Roman" w:hAnsi="Times New Roman" w:cs="Times New Roman"/>
          <w:b/>
          <w:sz w:val="28"/>
          <w:szCs w:val="28"/>
          <w:lang w:eastAsia="en-US"/>
        </w:rPr>
      </w:pPr>
      <w:bookmarkStart w:id="25" w:name="_Toc489607700"/>
      <w:r w:rsidRPr="00727CE2">
        <w:rPr>
          <w:rFonts w:ascii="Times New Roman" w:eastAsia="Times New Roman" w:hAnsi="Times New Roman" w:cs="Times New Roman"/>
          <w:b/>
          <w:sz w:val="28"/>
          <w:szCs w:val="28"/>
          <w:lang w:eastAsia="en-US"/>
        </w:rPr>
        <w:lastRenderedPageBreak/>
        <w:t>5.4. РАЗРАБОТКА КОНКУРСНОГО ЗАДАНИЯ</w:t>
      </w:r>
      <w:bookmarkEnd w:id="25"/>
    </w:p>
    <w:p w14:paraId="5E3C468E" w14:textId="77777777" w:rsidR="00B318F7" w:rsidRPr="00727CE2" w:rsidRDefault="00B318F7" w:rsidP="00B318F7">
      <w:pPr>
        <w:spacing w:after="0" w:line="360" w:lineRule="auto"/>
        <w:ind w:firstLine="709"/>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t>Конкурсное задание разрабатывается по образцам, представленным Менеджером компетенции на форуме WS</w:t>
      </w:r>
      <w:r w:rsidRPr="00727CE2">
        <w:rPr>
          <w:rFonts w:ascii="Times New Roman" w:hAnsi="Times New Roman" w:cs="Times New Roman"/>
          <w:sz w:val="28"/>
          <w:szCs w:val="28"/>
          <w:lang w:val="en-US" w:eastAsia="en-US"/>
        </w:rPr>
        <w:t>R</w:t>
      </w:r>
      <w:r w:rsidRPr="00727CE2">
        <w:rPr>
          <w:rFonts w:ascii="Times New Roman" w:hAnsi="Times New Roman" w:cs="Times New Roman"/>
          <w:sz w:val="28"/>
          <w:szCs w:val="28"/>
          <w:lang w:eastAsia="en-US"/>
        </w:rPr>
        <w:t xml:space="preserve"> (</w:t>
      </w:r>
      <w:hyperlink r:id="rId13" w:history="1">
        <w:r w:rsidRPr="00727CE2">
          <w:rPr>
            <w:rFonts w:ascii="Times New Roman" w:hAnsi="Times New Roman" w:cs="Times New Roman"/>
            <w:color w:val="0000FF"/>
            <w:sz w:val="28"/>
            <w:u w:val="single"/>
            <w:lang w:eastAsia="en-US"/>
          </w:rPr>
          <w:t>http://</w:t>
        </w:r>
        <w:r w:rsidRPr="00727CE2">
          <w:rPr>
            <w:rFonts w:ascii="Times New Roman" w:hAnsi="Times New Roman" w:cs="Times New Roman"/>
            <w:color w:val="0000FF"/>
            <w:sz w:val="28"/>
            <w:u w:val="single"/>
            <w:lang w:val="en-US" w:eastAsia="en-US"/>
          </w:rPr>
          <w:t>forum</w:t>
        </w:r>
        <w:r w:rsidRPr="00727CE2">
          <w:rPr>
            <w:rFonts w:ascii="Times New Roman" w:hAnsi="Times New Roman" w:cs="Times New Roman"/>
            <w:color w:val="0000FF"/>
            <w:sz w:val="28"/>
            <w:u w:val="single"/>
            <w:lang w:eastAsia="en-US"/>
          </w:rPr>
          <w:t>.worldskills.</w:t>
        </w:r>
        <w:r w:rsidRPr="00727CE2">
          <w:rPr>
            <w:rFonts w:ascii="Times New Roman" w:hAnsi="Times New Roman" w:cs="Times New Roman"/>
            <w:color w:val="0000FF"/>
            <w:sz w:val="28"/>
            <w:u w:val="single"/>
            <w:lang w:val="en-US" w:eastAsia="en-US"/>
          </w:rPr>
          <w:t>ru</w:t>
        </w:r>
      </w:hyperlink>
      <w:r w:rsidRPr="00727CE2">
        <w:rPr>
          <w:rFonts w:ascii="Times New Roman" w:hAnsi="Times New Roman" w:cs="Times New Roman"/>
          <w:sz w:val="28"/>
          <w:szCs w:val="28"/>
          <w:lang w:eastAsia="en-US"/>
        </w:rPr>
        <w:t xml:space="preserve"> ). Представленные образцы Конкурсного задания должны меняться один раз в год.</w:t>
      </w:r>
    </w:p>
    <w:p w14:paraId="496BA8E6" w14:textId="77777777" w:rsidR="00B318F7" w:rsidRPr="00727CE2" w:rsidRDefault="00B318F7" w:rsidP="00B318F7">
      <w:pPr>
        <w:keepNext/>
        <w:spacing w:after="0" w:line="360" w:lineRule="auto"/>
        <w:ind w:firstLine="709"/>
        <w:outlineLvl w:val="2"/>
        <w:rPr>
          <w:rFonts w:ascii="Times New Roman" w:eastAsia="Times New Roman" w:hAnsi="Times New Roman" w:cs="Times New Roman"/>
          <w:b/>
          <w:bCs/>
          <w:sz w:val="28"/>
          <w:szCs w:val="28"/>
          <w:lang w:eastAsia="en-US"/>
        </w:rPr>
      </w:pPr>
      <w:r w:rsidRPr="00727CE2">
        <w:rPr>
          <w:rFonts w:ascii="Times New Roman" w:eastAsia="Times New Roman" w:hAnsi="Times New Roman" w:cs="Times New Roman"/>
          <w:b/>
          <w:bCs/>
          <w:sz w:val="28"/>
          <w:szCs w:val="28"/>
          <w:lang w:eastAsia="en-US"/>
        </w:rPr>
        <w:t>5.4.1. КТО РАЗРАБАТЫВАЕТ КОНКУРСНОЕ ЗАДАНИЕ/МОДУЛИ</w:t>
      </w:r>
    </w:p>
    <w:p w14:paraId="423B6E4D" w14:textId="77777777" w:rsidR="00B318F7" w:rsidRPr="00727CE2" w:rsidRDefault="00B318F7" w:rsidP="00B318F7">
      <w:pPr>
        <w:spacing w:after="0" w:line="360" w:lineRule="auto"/>
        <w:ind w:firstLine="709"/>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t>Конкурсное задание и Схема выставления оценок разрабатываются сторонним проектировщиком, изготовителями поставляемого оборудования или Менеджером компетенции.</w:t>
      </w:r>
    </w:p>
    <w:p w14:paraId="7D034547" w14:textId="77777777" w:rsidR="00B318F7" w:rsidRPr="00727CE2" w:rsidRDefault="00B318F7" w:rsidP="00B318F7">
      <w:pPr>
        <w:jc w:val="both"/>
        <w:rPr>
          <w:rFonts w:ascii="Times New Roman" w:hAnsi="Times New Roman" w:cs="Times New Roman"/>
          <w:caps/>
          <w:sz w:val="28"/>
          <w:szCs w:val="24"/>
          <w:lang w:eastAsia="en-US"/>
        </w:rPr>
      </w:pPr>
    </w:p>
    <w:p w14:paraId="0185B5AC" w14:textId="77777777" w:rsidR="00B318F7" w:rsidRPr="00727CE2" w:rsidRDefault="00B318F7" w:rsidP="00B318F7">
      <w:pPr>
        <w:keepNext/>
        <w:numPr>
          <w:ilvl w:val="2"/>
          <w:numId w:val="26"/>
        </w:numPr>
        <w:spacing w:after="0" w:line="360" w:lineRule="auto"/>
        <w:outlineLvl w:val="2"/>
        <w:rPr>
          <w:rFonts w:ascii="Times New Roman" w:eastAsia="Times New Roman" w:hAnsi="Times New Roman" w:cs="Times New Roman"/>
          <w:b/>
          <w:bCs/>
          <w:sz w:val="28"/>
          <w:szCs w:val="28"/>
          <w:lang w:eastAsia="en-US"/>
        </w:rPr>
      </w:pPr>
      <w:r w:rsidRPr="00727CE2">
        <w:rPr>
          <w:rFonts w:ascii="Times New Roman" w:eastAsia="Times New Roman" w:hAnsi="Times New Roman" w:cs="Times New Roman"/>
          <w:b/>
          <w:bCs/>
          <w:sz w:val="28"/>
          <w:szCs w:val="28"/>
          <w:lang w:eastAsia="en-US"/>
        </w:rPr>
        <w:t>КАК РАЗРАБАТЫВАЕТСЯ КОНКУРСНОЕ ЗАДАНИЕ</w:t>
      </w:r>
    </w:p>
    <w:p w14:paraId="01974B26" w14:textId="77777777" w:rsidR="00B318F7" w:rsidRPr="00727CE2" w:rsidRDefault="00B318F7" w:rsidP="00B318F7">
      <w:pPr>
        <w:spacing w:after="0" w:line="360" w:lineRule="auto"/>
        <w:ind w:firstLine="709"/>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t>Конкурсное задание и Схема выставления оценок разрабатываются сторонним проектировщиком, изготовителями поставляемого оборудования или Менеджером компетенции при консультации с Консультантом по компетенции.</w:t>
      </w:r>
    </w:p>
    <w:p w14:paraId="242AA51C" w14:textId="77777777" w:rsidR="00B318F7" w:rsidRPr="00727CE2" w:rsidRDefault="00B318F7" w:rsidP="00B318F7">
      <w:pPr>
        <w:spacing w:after="200" w:line="276" w:lineRule="auto"/>
        <w:ind w:left="1647"/>
        <w:contextualSpacing/>
        <w:rPr>
          <w:rFonts w:cs="Times New Roman"/>
          <w:lang w:eastAsia="en-US"/>
        </w:rPr>
      </w:pPr>
    </w:p>
    <w:p w14:paraId="130CD9E8" w14:textId="77777777" w:rsidR="00B318F7" w:rsidRPr="00727CE2" w:rsidRDefault="00B318F7" w:rsidP="00B318F7">
      <w:pPr>
        <w:keepNext/>
        <w:spacing w:after="0" w:line="360" w:lineRule="auto"/>
        <w:ind w:firstLine="709"/>
        <w:outlineLvl w:val="2"/>
        <w:rPr>
          <w:rFonts w:ascii="Times New Roman" w:eastAsia="Times New Roman" w:hAnsi="Times New Roman" w:cs="Times New Roman"/>
          <w:b/>
          <w:bCs/>
          <w:sz w:val="28"/>
          <w:szCs w:val="28"/>
          <w:lang w:eastAsia="en-US"/>
        </w:rPr>
      </w:pPr>
      <w:r w:rsidRPr="00727CE2">
        <w:rPr>
          <w:rFonts w:ascii="Times New Roman" w:eastAsia="Times New Roman" w:hAnsi="Times New Roman" w:cs="Times New Roman"/>
          <w:b/>
          <w:bCs/>
          <w:sz w:val="28"/>
          <w:szCs w:val="28"/>
          <w:lang w:eastAsia="en-US"/>
        </w:rPr>
        <w:t>5.4.3. КОГДА РАЗРАБАТЫВАЕТСЯ КОНКУРСНОЕ ЗАДАНИЕ</w:t>
      </w:r>
    </w:p>
    <w:p w14:paraId="6F106358" w14:textId="77777777" w:rsidR="00B318F7" w:rsidRPr="00727CE2" w:rsidRDefault="00B318F7" w:rsidP="00B318F7">
      <w:pPr>
        <w:spacing w:after="0" w:line="360" w:lineRule="auto"/>
        <w:ind w:firstLine="709"/>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t>Конкурсное задание должно быть разработано за три месяца до начала Чемпионата.</w:t>
      </w:r>
    </w:p>
    <w:p w14:paraId="62C02928" w14:textId="77777777" w:rsidR="00B318F7" w:rsidRPr="00727CE2" w:rsidRDefault="00B318F7" w:rsidP="00B318F7">
      <w:pPr>
        <w:keepNext/>
        <w:keepLines/>
        <w:widowControl w:val="0"/>
        <w:spacing w:before="360" w:after="120" w:line="240" w:lineRule="auto"/>
        <w:ind w:left="360"/>
        <w:outlineLvl w:val="1"/>
        <w:rPr>
          <w:rFonts w:ascii="Times New Roman" w:eastAsia="Times New Roman" w:hAnsi="Times New Roman" w:cs="Times New Roman"/>
          <w:b/>
          <w:sz w:val="28"/>
          <w:szCs w:val="28"/>
          <w:lang w:eastAsia="en-US"/>
        </w:rPr>
      </w:pPr>
      <w:bookmarkStart w:id="26" w:name="bookmark32"/>
      <w:r w:rsidRPr="00727CE2">
        <w:rPr>
          <w:rFonts w:ascii="Times New Roman" w:eastAsia="Times New Roman" w:hAnsi="Times New Roman" w:cs="Times New Roman"/>
          <w:b/>
          <w:sz w:val="28"/>
          <w:szCs w:val="28"/>
          <w:lang w:eastAsia="en-US"/>
        </w:rPr>
        <w:t>5.5 ПРОВЕРКА КОНКУРСНОГО ЗАДАНИЯ</w:t>
      </w:r>
      <w:bookmarkEnd w:id="26"/>
    </w:p>
    <w:p w14:paraId="00F7C145" w14:textId="77777777" w:rsidR="00B318F7" w:rsidRPr="00727CE2" w:rsidRDefault="00B318F7" w:rsidP="00B318F7">
      <w:pPr>
        <w:spacing w:after="0" w:line="360" w:lineRule="auto"/>
        <w:ind w:firstLine="709"/>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t>Конкурсное задание будет утверждено сторонним проектировщиком и Менеджером компетенции.</w:t>
      </w:r>
    </w:p>
    <w:p w14:paraId="3BBE3076" w14:textId="77777777" w:rsidR="00B318F7" w:rsidRPr="00727CE2" w:rsidRDefault="00B318F7" w:rsidP="00B318F7">
      <w:pPr>
        <w:keepNext/>
        <w:keepLines/>
        <w:widowControl w:val="0"/>
        <w:spacing w:after="0" w:line="360" w:lineRule="auto"/>
        <w:ind w:firstLine="709"/>
        <w:outlineLvl w:val="1"/>
        <w:rPr>
          <w:rFonts w:ascii="Times New Roman" w:eastAsia="Times New Roman" w:hAnsi="Times New Roman" w:cs="Times New Roman"/>
          <w:b/>
          <w:sz w:val="28"/>
          <w:szCs w:val="28"/>
          <w:lang w:eastAsia="en-US"/>
        </w:rPr>
      </w:pPr>
      <w:bookmarkStart w:id="27" w:name="bookmark33"/>
      <w:r w:rsidRPr="00727CE2">
        <w:rPr>
          <w:rFonts w:ascii="Times New Roman" w:eastAsia="Times New Roman" w:hAnsi="Times New Roman" w:cs="Times New Roman"/>
          <w:b/>
          <w:sz w:val="28"/>
          <w:szCs w:val="28"/>
          <w:lang w:eastAsia="en-US"/>
        </w:rPr>
        <w:t>5.6 ВЫБОР КОНКУРСНОГО ЗАДАНИЯ</w:t>
      </w:r>
      <w:bookmarkEnd w:id="27"/>
    </w:p>
    <w:p w14:paraId="0A55E1C8" w14:textId="77777777" w:rsidR="00B318F7" w:rsidRPr="00727CE2" w:rsidRDefault="00B318F7" w:rsidP="00B318F7">
      <w:pPr>
        <w:spacing w:after="0" w:line="360" w:lineRule="auto"/>
        <w:ind w:firstLine="709"/>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t>Внешнее отраслевое агентство разрабатывает Конкурсное задание в соответствии с Техническим описанием и Инфраструктурным листом. Стороннее отраслевое агентство присоединяется к Форуму экспертов и может инициировать обсуждение и открыто отвечать на вопросы Экспертов без разглашения подробностей Конкурсного задания.</w:t>
      </w:r>
    </w:p>
    <w:p w14:paraId="1BC37C77" w14:textId="77777777" w:rsidR="00B318F7" w:rsidRPr="00727CE2" w:rsidRDefault="00B318F7" w:rsidP="00B318F7">
      <w:pPr>
        <w:spacing w:after="0" w:line="360" w:lineRule="auto"/>
        <w:ind w:firstLine="709"/>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t xml:space="preserve">Конкурсное задание </w:t>
      </w:r>
      <w:r w:rsidRPr="00727CE2">
        <w:rPr>
          <w:rFonts w:ascii="Times New Roman" w:hAnsi="Times New Roman" w:cs="Times New Roman"/>
          <w:b/>
          <w:bCs/>
          <w:sz w:val="28"/>
          <w:szCs w:val="28"/>
          <w:u w:val="single"/>
          <w:lang w:eastAsia="en-US"/>
        </w:rPr>
        <w:t>НЕ</w:t>
      </w:r>
      <w:r w:rsidRPr="00727CE2">
        <w:rPr>
          <w:rFonts w:ascii="Times New Roman" w:hAnsi="Times New Roman" w:cs="Times New Roman"/>
          <w:sz w:val="28"/>
          <w:szCs w:val="28"/>
          <w:lang w:eastAsia="en-US"/>
        </w:rPr>
        <w:t xml:space="preserve"> может быть выложено на Форум для обсуждения до Чемпионата.</w:t>
      </w:r>
    </w:p>
    <w:p w14:paraId="358AADA9" w14:textId="77777777" w:rsidR="00B318F7" w:rsidRPr="00727CE2" w:rsidRDefault="00B318F7" w:rsidP="00B318F7">
      <w:pPr>
        <w:spacing w:after="0" w:line="360" w:lineRule="auto"/>
        <w:ind w:firstLine="709"/>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t xml:space="preserve">Эксперты </w:t>
      </w:r>
      <w:r w:rsidRPr="00727CE2">
        <w:rPr>
          <w:rFonts w:ascii="Times New Roman" w:hAnsi="Times New Roman" w:cs="Times New Roman"/>
          <w:b/>
          <w:bCs/>
          <w:sz w:val="28"/>
          <w:szCs w:val="28"/>
          <w:u w:val="single"/>
          <w:lang w:eastAsia="en-US"/>
        </w:rPr>
        <w:t>НЕ</w:t>
      </w:r>
      <w:r w:rsidRPr="00727CE2">
        <w:rPr>
          <w:rFonts w:ascii="Times New Roman" w:hAnsi="Times New Roman" w:cs="Times New Roman"/>
          <w:sz w:val="28"/>
          <w:szCs w:val="28"/>
          <w:lang w:eastAsia="en-US"/>
        </w:rPr>
        <w:t xml:space="preserve"> имеют возможности ознакомления с Конкурсным заданием и предоставления отзывов по нему.</w:t>
      </w:r>
    </w:p>
    <w:p w14:paraId="2434EA5D" w14:textId="77777777" w:rsidR="00B318F7" w:rsidRPr="00727CE2" w:rsidRDefault="00B318F7" w:rsidP="00B318F7">
      <w:pPr>
        <w:keepNext/>
        <w:keepLines/>
        <w:widowControl w:val="0"/>
        <w:spacing w:before="360" w:after="120" w:line="240" w:lineRule="auto"/>
        <w:ind w:left="360"/>
        <w:outlineLvl w:val="1"/>
        <w:rPr>
          <w:rFonts w:ascii="Times New Roman" w:eastAsia="Times New Roman" w:hAnsi="Times New Roman" w:cs="Times New Roman"/>
          <w:b/>
          <w:sz w:val="28"/>
          <w:szCs w:val="28"/>
          <w:lang w:eastAsia="en-US"/>
        </w:rPr>
      </w:pPr>
      <w:bookmarkStart w:id="28" w:name="bookmark34"/>
      <w:r w:rsidRPr="00727CE2">
        <w:rPr>
          <w:rFonts w:ascii="Times New Roman" w:eastAsia="Times New Roman" w:hAnsi="Times New Roman" w:cs="Times New Roman"/>
          <w:b/>
          <w:sz w:val="28"/>
          <w:szCs w:val="28"/>
          <w:lang w:eastAsia="en-US"/>
        </w:rPr>
        <w:lastRenderedPageBreak/>
        <w:t>5.7 РАСПРОСТРАНЕНИЕ КОНКУРСНОГО ЗАДАНИЯ</w:t>
      </w:r>
      <w:bookmarkEnd w:id="28"/>
    </w:p>
    <w:p w14:paraId="1D0FAD95" w14:textId="77777777" w:rsidR="00B318F7" w:rsidRPr="00727CE2" w:rsidRDefault="00B318F7" w:rsidP="00B318F7">
      <w:pPr>
        <w:spacing w:after="0" w:line="360" w:lineRule="auto"/>
        <w:ind w:firstLine="709"/>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t>Конкурсное задание рассылается через веб-сайт следующим образом:</w:t>
      </w:r>
    </w:p>
    <w:p w14:paraId="7D82DEA7" w14:textId="77777777" w:rsidR="00B318F7" w:rsidRPr="00727CE2" w:rsidRDefault="00B318F7" w:rsidP="00B318F7">
      <w:pPr>
        <w:spacing w:after="0" w:line="360" w:lineRule="auto"/>
        <w:ind w:firstLine="709"/>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t>Конкурсное задание не может распространяться и будет представлено лишь Эксперту и Конкурсантам на Чемпионате.</w:t>
      </w:r>
    </w:p>
    <w:p w14:paraId="20A4AF58" w14:textId="77777777" w:rsidR="00B318F7" w:rsidRPr="00727CE2" w:rsidRDefault="00B318F7" w:rsidP="00B318F7">
      <w:pPr>
        <w:keepNext/>
        <w:keepLines/>
        <w:widowControl w:val="0"/>
        <w:spacing w:before="360" w:after="120" w:line="240" w:lineRule="auto"/>
        <w:ind w:left="360"/>
        <w:outlineLvl w:val="1"/>
        <w:rPr>
          <w:rFonts w:ascii="Times New Roman" w:eastAsia="Times New Roman" w:hAnsi="Times New Roman" w:cs="Times New Roman"/>
          <w:b/>
          <w:sz w:val="28"/>
          <w:szCs w:val="28"/>
          <w:lang w:eastAsia="en-US"/>
        </w:rPr>
      </w:pPr>
      <w:bookmarkStart w:id="29" w:name="bookmark35"/>
      <w:r w:rsidRPr="00727CE2">
        <w:rPr>
          <w:rFonts w:ascii="Times New Roman" w:eastAsia="Times New Roman" w:hAnsi="Times New Roman" w:cs="Times New Roman"/>
          <w:b/>
          <w:sz w:val="28"/>
          <w:szCs w:val="28"/>
          <w:lang w:eastAsia="en-US"/>
        </w:rPr>
        <w:t>5.8 КООРДИНАЦИЯ КОНКУРСНОГО ЗАДАНИЯ (ПОДГОТОВКА К ЧЕМПИОНАТУ)</w:t>
      </w:r>
      <w:bookmarkEnd w:id="29"/>
    </w:p>
    <w:p w14:paraId="68E7946A" w14:textId="77777777" w:rsidR="00B318F7" w:rsidRPr="00727CE2" w:rsidRDefault="00B318F7" w:rsidP="00B318F7">
      <w:pPr>
        <w:spacing w:after="0" w:line="360" w:lineRule="auto"/>
        <w:ind w:firstLine="709"/>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t>Координацию Конкурсного задания осуществляет Менеджер компетенции.</w:t>
      </w:r>
    </w:p>
    <w:p w14:paraId="1735915C" w14:textId="77777777" w:rsidR="00B318F7" w:rsidRPr="00727CE2" w:rsidRDefault="00B318F7" w:rsidP="00B318F7">
      <w:pPr>
        <w:spacing w:after="0" w:line="360" w:lineRule="auto"/>
        <w:ind w:firstLine="709"/>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t>Менеджер компетенции будет нести ответственность за обеспечение того, чтобы:</w:t>
      </w:r>
    </w:p>
    <w:p w14:paraId="7D162AA5" w14:textId="77777777" w:rsidR="00B318F7" w:rsidRPr="00727CE2" w:rsidRDefault="00B318F7" w:rsidP="00B318F7">
      <w:pPr>
        <w:pStyle w:val="aff6"/>
        <w:widowControl w:val="0"/>
        <w:numPr>
          <w:ilvl w:val="0"/>
          <w:numId w:val="36"/>
        </w:numPr>
        <w:spacing w:after="0" w:line="360" w:lineRule="auto"/>
        <w:rPr>
          <w:rFonts w:ascii="Times New Roman" w:hAnsi="Times New Roman" w:cs="Times New Roman"/>
          <w:sz w:val="28"/>
          <w:szCs w:val="28"/>
          <w:lang w:eastAsia="en-US"/>
        </w:rPr>
      </w:pPr>
      <w:r w:rsidRPr="00727CE2">
        <w:rPr>
          <w:rFonts w:ascii="Times New Roman" w:hAnsi="Times New Roman" w:cs="Times New Roman"/>
          <w:sz w:val="28"/>
          <w:szCs w:val="28"/>
          <w:lang w:eastAsia="en-US"/>
        </w:rPr>
        <w:t>Задания могли быть завершены в установленное время.</w:t>
      </w:r>
    </w:p>
    <w:p w14:paraId="566EECEF" w14:textId="77777777" w:rsidR="00B318F7" w:rsidRPr="00727CE2" w:rsidRDefault="00B318F7" w:rsidP="00B318F7">
      <w:pPr>
        <w:pStyle w:val="aff6"/>
        <w:widowControl w:val="0"/>
        <w:numPr>
          <w:ilvl w:val="0"/>
          <w:numId w:val="36"/>
        </w:numPr>
        <w:spacing w:after="0" w:line="360" w:lineRule="auto"/>
        <w:rPr>
          <w:rFonts w:ascii="Times New Roman" w:hAnsi="Times New Roman" w:cs="Times New Roman"/>
          <w:sz w:val="28"/>
          <w:szCs w:val="28"/>
          <w:lang w:eastAsia="en-US"/>
        </w:rPr>
      </w:pPr>
      <w:r w:rsidRPr="00727CE2">
        <w:rPr>
          <w:rFonts w:ascii="Times New Roman" w:hAnsi="Times New Roman" w:cs="Times New Roman"/>
          <w:sz w:val="28"/>
          <w:szCs w:val="28"/>
          <w:lang w:eastAsia="en-US"/>
        </w:rPr>
        <w:t>Перечни инфраструктуры и оборудования были точными.</w:t>
      </w:r>
    </w:p>
    <w:p w14:paraId="7884635D" w14:textId="77777777" w:rsidR="00B318F7" w:rsidRPr="00727CE2" w:rsidRDefault="00B318F7" w:rsidP="00B318F7">
      <w:pPr>
        <w:pStyle w:val="aff6"/>
        <w:widowControl w:val="0"/>
        <w:numPr>
          <w:ilvl w:val="0"/>
          <w:numId w:val="36"/>
        </w:numPr>
        <w:spacing w:after="0" w:line="360" w:lineRule="auto"/>
        <w:rPr>
          <w:rFonts w:ascii="Times New Roman" w:hAnsi="Times New Roman" w:cs="Times New Roman"/>
          <w:sz w:val="28"/>
          <w:szCs w:val="28"/>
          <w:lang w:eastAsia="en-US"/>
        </w:rPr>
      </w:pPr>
      <w:r w:rsidRPr="00727CE2">
        <w:rPr>
          <w:rFonts w:ascii="Times New Roman" w:hAnsi="Times New Roman" w:cs="Times New Roman"/>
          <w:sz w:val="28"/>
          <w:szCs w:val="28"/>
          <w:lang w:eastAsia="en-US"/>
        </w:rPr>
        <w:t>Конкурсное задание и Схема выставления оценок были корректными и подготовленными своевременно.</w:t>
      </w:r>
    </w:p>
    <w:p w14:paraId="09E4DF20" w14:textId="77777777" w:rsidR="00B318F7" w:rsidRPr="00727CE2" w:rsidRDefault="00B318F7" w:rsidP="00B318F7">
      <w:pPr>
        <w:keepNext/>
        <w:keepLines/>
        <w:widowControl w:val="0"/>
        <w:spacing w:before="360" w:after="120" w:line="240" w:lineRule="auto"/>
        <w:ind w:left="360"/>
        <w:outlineLvl w:val="1"/>
        <w:rPr>
          <w:rFonts w:ascii="Times New Roman" w:eastAsia="Times New Roman" w:hAnsi="Times New Roman" w:cs="Times New Roman"/>
          <w:b/>
          <w:sz w:val="28"/>
          <w:szCs w:val="28"/>
          <w:lang w:eastAsia="en-US"/>
        </w:rPr>
      </w:pPr>
      <w:bookmarkStart w:id="30" w:name="bookmark36"/>
      <w:r w:rsidRPr="00727CE2">
        <w:rPr>
          <w:rFonts w:ascii="Times New Roman" w:eastAsia="Times New Roman" w:hAnsi="Times New Roman" w:cs="Times New Roman"/>
          <w:b/>
          <w:sz w:val="28"/>
          <w:szCs w:val="28"/>
          <w:lang w:eastAsia="en-US"/>
        </w:rPr>
        <w:t>5.9 ИЗМЕНЕНИЕ КОНКУРСНОГО ЗАДАНИЯ ВО ВРЕМЯ СОРЕВНОВАНИЯ</w:t>
      </w:r>
      <w:bookmarkEnd w:id="30"/>
    </w:p>
    <w:p w14:paraId="2C507750" w14:textId="77777777" w:rsidR="00B318F7" w:rsidRPr="00727CE2" w:rsidRDefault="00B318F7" w:rsidP="00B318F7">
      <w:pPr>
        <w:spacing w:after="0" w:line="360" w:lineRule="auto"/>
        <w:ind w:firstLine="709"/>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t>Нет необходимости изменять Конкурсное задание во время Чемпионата, поскольку Конкурсное задание и Схема выставления оценок разрабатываются изготовителями поставляемого оборудован</w:t>
      </w:r>
      <w:bookmarkStart w:id="31" w:name="bookmark37"/>
      <w:r w:rsidRPr="00727CE2">
        <w:rPr>
          <w:rFonts w:ascii="Times New Roman" w:hAnsi="Times New Roman" w:cs="Times New Roman"/>
          <w:sz w:val="28"/>
          <w:szCs w:val="28"/>
          <w:lang w:eastAsia="en-US"/>
        </w:rPr>
        <w:t>ия, а не Экспертами WorldSkills</w:t>
      </w:r>
    </w:p>
    <w:p w14:paraId="25FE03BE" w14:textId="77777777" w:rsidR="00B318F7" w:rsidRPr="00727CE2" w:rsidRDefault="00B318F7" w:rsidP="00B318F7">
      <w:pPr>
        <w:spacing w:line="276" w:lineRule="auto"/>
        <w:ind w:left="709"/>
        <w:rPr>
          <w:rFonts w:ascii="Times New Roman" w:hAnsi="Times New Roman" w:cs="Times New Roman"/>
          <w:b/>
          <w:sz w:val="28"/>
          <w:szCs w:val="28"/>
          <w:lang w:eastAsia="en-US"/>
        </w:rPr>
      </w:pPr>
      <w:r w:rsidRPr="00727CE2">
        <w:rPr>
          <w:rFonts w:ascii="Times New Roman" w:hAnsi="Times New Roman" w:cs="Times New Roman"/>
          <w:b/>
          <w:sz w:val="28"/>
          <w:szCs w:val="28"/>
          <w:lang w:eastAsia="en-US"/>
        </w:rPr>
        <w:t>5.10 СПЕЦИФИКАЦИИ МАТЕРИАЛА ИЛИ ИЗГОТОВИТЕЛЯ</w:t>
      </w:r>
      <w:bookmarkEnd w:id="31"/>
    </w:p>
    <w:p w14:paraId="1CE25509" w14:textId="77777777" w:rsidR="00B318F7" w:rsidRPr="00727CE2" w:rsidRDefault="00B318F7" w:rsidP="00B318F7">
      <w:pPr>
        <w:spacing w:after="0" w:line="360" w:lineRule="auto"/>
        <w:ind w:firstLine="709"/>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t xml:space="preserve">Конкретные материалы и/или спецификации производителя, требуемые для осуществимости Конкурсного задания Конкурсантом, будут предоставляться организатором Конкурса и будут доступны на сайте </w:t>
      </w:r>
      <w:hyperlink r:id="rId14" w:history="1">
        <w:r w:rsidRPr="00727CE2">
          <w:rPr>
            <w:rFonts w:ascii="Times New Roman" w:hAnsi="Times New Roman" w:cs="Times New Roman"/>
            <w:sz w:val="28"/>
            <w:szCs w:val="28"/>
            <w:lang w:eastAsia="en-US"/>
          </w:rPr>
          <w:t>www.worldskills.org/infrastructure</w:t>
        </w:r>
      </w:hyperlink>
      <w:r w:rsidRPr="00727CE2">
        <w:rPr>
          <w:rFonts w:ascii="Times New Roman" w:hAnsi="Times New Roman" w:cs="Times New Roman"/>
          <w:sz w:val="28"/>
          <w:szCs w:val="28"/>
          <w:lang w:eastAsia="en-US"/>
        </w:rPr>
        <w:t>, расположенном в Центре экспертизы.</w:t>
      </w:r>
    </w:p>
    <w:p w14:paraId="31E4F8E9" w14:textId="77777777" w:rsidR="00B318F7" w:rsidRPr="00727CE2" w:rsidRDefault="00B318F7" w:rsidP="00B318F7">
      <w:pPr>
        <w:spacing w:after="0" w:line="360" w:lineRule="auto"/>
        <w:ind w:firstLine="709"/>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br w:type="page"/>
      </w:r>
    </w:p>
    <w:p w14:paraId="382DD6CA" w14:textId="77777777" w:rsidR="00B318F7" w:rsidRPr="00727CE2" w:rsidRDefault="00B318F7" w:rsidP="00B318F7">
      <w:pPr>
        <w:keepNext/>
        <w:spacing w:before="240" w:after="120" w:line="360" w:lineRule="auto"/>
        <w:jc w:val="center"/>
        <w:outlineLvl w:val="0"/>
        <w:rPr>
          <w:rFonts w:ascii="Times New Roman" w:eastAsia="Times New Roman" w:hAnsi="Times New Roman" w:cs="Times New Roman"/>
          <w:b/>
          <w:bCs/>
          <w:caps/>
          <w:sz w:val="34"/>
          <w:szCs w:val="34"/>
          <w:lang w:eastAsia="en-US"/>
        </w:rPr>
      </w:pPr>
      <w:bookmarkStart w:id="32" w:name="_Toc489607703"/>
      <w:r w:rsidRPr="00727CE2">
        <w:rPr>
          <w:rFonts w:ascii="Times New Roman" w:eastAsia="Times New Roman" w:hAnsi="Times New Roman" w:cs="Times New Roman"/>
          <w:b/>
          <w:bCs/>
          <w:caps/>
          <w:sz w:val="34"/>
          <w:szCs w:val="34"/>
          <w:lang w:eastAsia="en-US"/>
        </w:rPr>
        <w:lastRenderedPageBreak/>
        <w:t>6. УПРАВЛЕНИЕ КОМПЕТЕНЦИЕЙ И ОБЩЕН</w:t>
      </w:r>
      <w:bookmarkEnd w:id="32"/>
    </w:p>
    <w:p w14:paraId="5195DC8C" w14:textId="77777777" w:rsidR="00B318F7" w:rsidRPr="00727CE2" w:rsidRDefault="00B318F7" w:rsidP="00B318F7">
      <w:pPr>
        <w:keepNext/>
        <w:spacing w:after="0" w:line="360" w:lineRule="auto"/>
        <w:ind w:firstLine="709"/>
        <w:outlineLvl w:val="1"/>
        <w:rPr>
          <w:rFonts w:ascii="Times New Roman" w:eastAsia="Times New Roman" w:hAnsi="Times New Roman" w:cs="Times New Roman"/>
          <w:b/>
          <w:sz w:val="28"/>
          <w:szCs w:val="28"/>
          <w:lang w:eastAsia="en-US"/>
        </w:rPr>
      </w:pPr>
      <w:bookmarkStart w:id="33" w:name="_Toc489607704"/>
      <w:r w:rsidRPr="00727CE2">
        <w:rPr>
          <w:rFonts w:ascii="Times New Roman" w:eastAsia="Times New Roman" w:hAnsi="Times New Roman" w:cs="Times New Roman"/>
          <w:b/>
          <w:sz w:val="28"/>
          <w:szCs w:val="28"/>
          <w:lang w:eastAsia="en-US"/>
        </w:rPr>
        <w:t>6.1 ДИСКУССИОННЫЙ ФОРУМ</w:t>
      </w:r>
      <w:bookmarkEnd w:id="33"/>
    </w:p>
    <w:p w14:paraId="7D3AC68A" w14:textId="77777777" w:rsidR="00B318F7" w:rsidRPr="00727CE2" w:rsidRDefault="00B318F7" w:rsidP="00B318F7">
      <w:pPr>
        <w:spacing w:after="0" w:line="360" w:lineRule="auto"/>
        <w:ind w:firstLine="709"/>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t>Все предконкурсные обсуждения проходят на особом форуме (</w:t>
      </w:r>
      <w:hyperlink r:id="rId15" w:history="1">
        <w:r w:rsidRPr="00727CE2">
          <w:rPr>
            <w:rFonts w:ascii="Times New Roman" w:hAnsi="Times New Roman" w:cs="Times New Roman"/>
            <w:color w:val="0000FF"/>
            <w:sz w:val="28"/>
            <w:u w:val="single"/>
            <w:lang w:eastAsia="en-US"/>
          </w:rPr>
          <w:t>http://forum.worldskills.</w:t>
        </w:r>
        <w:r w:rsidRPr="00727CE2">
          <w:rPr>
            <w:rFonts w:ascii="Times New Roman" w:hAnsi="Times New Roman" w:cs="Times New Roman"/>
            <w:color w:val="0000FF"/>
            <w:sz w:val="28"/>
            <w:u w:val="single"/>
            <w:lang w:val="en-US" w:eastAsia="en-US"/>
          </w:rPr>
          <w:t>ru</w:t>
        </w:r>
      </w:hyperlink>
      <w:r w:rsidRPr="00727CE2">
        <w:rPr>
          <w:rFonts w:ascii="Times New Roman" w:hAnsi="Times New Roman" w:cs="Times New Roman"/>
          <w:sz w:val="28"/>
          <w:szCs w:val="28"/>
          <w:lang w:eastAsia="en-US"/>
        </w:rPr>
        <w:t>). Решения по развитию компетенции должны приниматься только после предварительного обсуждения на форуме. Также на форуме должно происходить информирование о всех важных событиях в рамке компетенции. Модератором данного форума являются Международный эксперт и (или) Менеджер компетенции (или Эксперт, назначенный ими).</w:t>
      </w:r>
    </w:p>
    <w:p w14:paraId="52DF9A9C" w14:textId="77777777" w:rsidR="00B318F7" w:rsidRPr="00727CE2" w:rsidRDefault="00B318F7" w:rsidP="00B318F7">
      <w:pPr>
        <w:keepNext/>
        <w:spacing w:after="0" w:line="360" w:lineRule="auto"/>
        <w:ind w:firstLine="709"/>
        <w:outlineLvl w:val="1"/>
        <w:rPr>
          <w:rFonts w:ascii="Times New Roman" w:eastAsia="Times New Roman" w:hAnsi="Times New Roman" w:cs="Times New Roman"/>
          <w:b/>
          <w:sz w:val="28"/>
          <w:szCs w:val="28"/>
          <w:lang w:eastAsia="en-US"/>
        </w:rPr>
      </w:pPr>
      <w:bookmarkStart w:id="34" w:name="_Toc489607705"/>
      <w:r w:rsidRPr="00727CE2">
        <w:rPr>
          <w:rFonts w:ascii="Times New Roman" w:eastAsia="Times New Roman" w:hAnsi="Times New Roman" w:cs="Times New Roman"/>
          <w:b/>
          <w:sz w:val="28"/>
          <w:szCs w:val="28"/>
          <w:lang w:eastAsia="en-US"/>
        </w:rPr>
        <w:t>6.2. ИНФОРМАЦИЯ ДЛЯ УЧАСТНИКОВ ЧЕМПИОНАТА</w:t>
      </w:r>
      <w:bookmarkEnd w:id="34"/>
    </w:p>
    <w:p w14:paraId="673B43E3" w14:textId="77777777" w:rsidR="00B318F7" w:rsidRPr="00727CE2" w:rsidRDefault="00B318F7" w:rsidP="00B318F7">
      <w:pPr>
        <w:spacing w:after="0" w:line="360" w:lineRule="auto"/>
        <w:ind w:firstLine="709"/>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t>Информация для конкурсантов публикуется в соответствии с регламентом проводимого чемпионата.Информация может включать:</w:t>
      </w:r>
    </w:p>
    <w:p w14:paraId="67A846E9" w14:textId="77777777" w:rsidR="00B318F7" w:rsidRPr="00727CE2" w:rsidRDefault="00B318F7" w:rsidP="00B318F7">
      <w:pPr>
        <w:numPr>
          <w:ilvl w:val="0"/>
          <w:numId w:val="27"/>
        </w:numPr>
        <w:spacing w:after="0" w:line="360" w:lineRule="auto"/>
        <w:contextualSpacing/>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t>Техническое описание;</w:t>
      </w:r>
    </w:p>
    <w:p w14:paraId="3DB5449E" w14:textId="77777777" w:rsidR="00B318F7" w:rsidRPr="00727CE2" w:rsidRDefault="00B318F7" w:rsidP="00B318F7">
      <w:pPr>
        <w:numPr>
          <w:ilvl w:val="0"/>
          <w:numId w:val="27"/>
        </w:numPr>
        <w:spacing w:after="0" w:line="360" w:lineRule="auto"/>
        <w:contextualSpacing/>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t>Конкурсные задания;</w:t>
      </w:r>
    </w:p>
    <w:p w14:paraId="6E16316B" w14:textId="77777777" w:rsidR="00B318F7" w:rsidRPr="00727CE2" w:rsidRDefault="00B318F7" w:rsidP="00B318F7">
      <w:pPr>
        <w:numPr>
          <w:ilvl w:val="0"/>
          <w:numId w:val="27"/>
        </w:numPr>
        <w:spacing w:after="0" w:line="360" w:lineRule="auto"/>
        <w:contextualSpacing/>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t>Обобщённая ведомость оценки;</w:t>
      </w:r>
    </w:p>
    <w:p w14:paraId="6472D5C6" w14:textId="77777777" w:rsidR="00B318F7" w:rsidRPr="00727CE2" w:rsidRDefault="00B318F7" w:rsidP="00B318F7">
      <w:pPr>
        <w:numPr>
          <w:ilvl w:val="0"/>
          <w:numId w:val="27"/>
        </w:numPr>
        <w:spacing w:after="0" w:line="360" w:lineRule="auto"/>
        <w:contextualSpacing/>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t>Инфраструктурный лист;</w:t>
      </w:r>
    </w:p>
    <w:p w14:paraId="247FE92B" w14:textId="77777777" w:rsidR="00B318F7" w:rsidRPr="00727CE2" w:rsidRDefault="00B318F7" w:rsidP="00B318F7">
      <w:pPr>
        <w:numPr>
          <w:ilvl w:val="0"/>
          <w:numId w:val="27"/>
        </w:numPr>
        <w:spacing w:after="0" w:line="360" w:lineRule="auto"/>
        <w:contextualSpacing/>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t>Инструкция по охране труда и технике безопасности;</w:t>
      </w:r>
    </w:p>
    <w:p w14:paraId="5A20E119" w14:textId="77777777" w:rsidR="00B318F7" w:rsidRPr="00727CE2" w:rsidRDefault="00B318F7" w:rsidP="00B318F7">
      <w:pPr>
        <w:numPr>
          <w:ilvl w:val="0"/>
          <w:numId w:val="27"/>
        </w:numPr>
        <w:spacing w:after="0" w:line="360" w:lineRule="auto"/>
        <w:contextualSpacing/>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t>Дополнительная информация.</w:t>
      </w:r>
    </w:p>
    <w:p w14:paraId="3A686B0D" w14:textId="77777777" w:rsidR="00B318F7" w:rsidRPr="00727CE2" w:rsidRDefault="00B318F7" w:rsidP="00B318F7">
      <w:pPr>
        <w:keepNext/>
        <w:spacing w:after="0" w:line="360" w:lineRule="auto"/>
        <w:ind w:firstLine="709"/>
        <w:outlineLvl w:val="1"/>
        <w:rPr>
          <w:rFonts w:ascii="Times New Roman" w:eastAsia="Times New Roman" w:hAnsi="Times New Roman" w:cs="Times New Roman"/>
          <w:b/>
          <w:sz w:val="28"/>
          <w:szCs w:val="28"/>
          <w:lang w:eastAsia="en-US"/>
        </w:rPr>
      </w:pPr>
      <w:bookmarkStart w:id="35" w:name="_Toc489607706"/>
      <w:r w:rsidRPr="00727CE2">
        <w:rPr>
          <w:rFonts w:ascii="Times New Roman" w:eastAsia="Times New Roman" w:hAnsi="Times New Roman" w:cs="Times New Roman"/>
          <w:b/>
          <w:sz w:val="28"/>
          <w:szCs w:val="28"/>
          <w:lang w:eastAsia="en-US"/>
        </w:rPr>
        <w:t>6.3. АРХИВ КОНКУРСНЫХ ЗАДАНИЙ</w:t>
      </w:r>
      <w:bookmarkEnd w:id="35"/>
    </w:p>
    <w:p w14:paraId="52DFABEF" w14:textId="77777777" w:rsidR="00B318F7" w:rsidRPr="00727CE2" w:rsidRDefault="00B318F7" w:rsidP="00B318F7">
      <w:pPr>
        <w:spacing w:after="0" w:line="360" w:lineRule="auto"/>
        <w:ind w:firstLine="709"/>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t xml:space="preserve">Конкурсные задания доступны по адресу </w:t>
      </w:r>
      <w:hyperlink r:id="rId16" w:history="1">
        <w:r w:rsidRPr="00727CE2">
          <w:rPr>
            <w:rFonts w:ascii="Times New Roman" w:hAnsi="Times New Roman" w:cs="Times New Roman"/>
            <w:color w:val="0000FF"/>
            <w:sz w:val="28"/>
            <w:u w:val="single"/>
            <w:lang w:eastAsia="en-US"/>
          </w:rPr>
          <w:t>http://forum.worldskills.</w:t>
        </w:r>
        <w:r w:rsidRPr="00727CE2">
          <w:rPr>
            <w:rFonts w:ascii="Times New Roman" w:hAnsi="Times New Roman" w:cs="Times New Roman"/>
            <w:color w:val="0000FF"/>
            <w:sz w:val="28"/>
            <w:u w:val="single"/>
            <w:lang w:val="en-US" w:eastAsia="en-US"/>
          </w:rPr>
          <w:t>ru</w:t>
        </w:r>
      </w:hyperlink>
      <w:r w:rsidRPr="00727CE2">
        <w:rPr>
          <w:rFonts w:ascii="Times New Roman" w:hAnsi="Times New Roman" w:cs="Times New Roman"/>
          <w:sz w:val="28"/>
          <w:szCs w:val="28"/>
          <w:lang w:eastAsia="en-US"/>
        </w:rPr>
        <w:t>.</w:t>
      </w:r>
    </w:p>
    <w:p w14:paraId="69D3E456" w14:textId="77777777" w:rsidR="00B318F7" w:rsidRPr="00727CE2" w:rsidRDefault="00B318F7" w:rsidP="00B318F7">
      <w:pPr>
        <w:keepNext/>
        <w:spacing w:after="0" w:line="360" w:lineRule="auto"/>
        <w:ind w:firstLine="709"/>
        <w:outlineLvl w:val="1"/>
        <w:rPr>
          <w:rFonts w:ascii="Times New Roman" w:eastAsia="Times New Roman" w:hAnsi="Times New Roman" w:cs="Times New Roman"/>
          <w:b/>
          <w:sz w:val="28"/>
          <w:szCs w:val="28"/>
          <w:lang w:eastAsia="en-US"/>
        </w:rPr>
      </w:pPr>
      <w:bookmarkStart w:id="36" w:name="_Toc489607707"/>
      <w:r w:rsidRPr="00727CE2">
        <w:rPr>
          <w:rFonts w:ascii="Times New Roman" w:eastAsia="Times New Roman" w:hAnsi="Times New Roman" w:cs="Times New Roman"/>
          <w:b/>
          <w:sz w:val="28"/>
          <w:szCs w:val="28"/>
          <w:lang w:eastAsia="en-US"/>
        </w:rPr>
        <w:t>6.4. УПРАВЛЕНИЕ КОМПЕТЕНЦИЕЙ</w:t>
      </w:r>
      <w:bookmarkEnd w:id="36"/>
    </w:p>
    <w:p w14:paraId="00EBA265" w14:textId="77777777" w:rsidR="00B318F7" w:rsidRPr="00727CE2" w:rsidRDefault="00B318F7" w:rsidP="00B318F7">
      <w:pPr>
        <w:spacing w:after="0" w:line="360" w:lineRule="auto"/>
        <w:ind w:firstLine="709"/>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t>Общее управление компетенцией осуществляется Международным экспертом и Менеджером компетенции с возможным привлечением экспертного сообщества.</w:t>
      </w:r>
    </w:p>
    <w:p w14:paraId="6AC1A66D" w14:textId="6B845B7C" w:rsidR="00B318F7" w:rsidRPr="00727CE2" w:rsidRDefault="00B318F7" w:rsidP="00B318F7">
      <w:pPr>
        <w:autoSpaceDE w:val="0"/>
        <w:autoSpaceDN w:val="0"/>
        <w:adjustRightInd w:val="0"/>
        <w:spacing w:after="0" w:line="360" w:lineRule="auto"/>
        <w:ind w:firstLine="709"/>
        <w:jc w:val="both"/>
        <w:rPr>
          <w:rFonts w:ascii="Times New Roman" w:hAnsi="Times New Roman" w:cs="Times New Roman"/>
          <w:sz w:val="28"/>
          <w:szCs w:val="28"/>
          <w:lang w:eastAsia="en-US"/>
        </w:rPr>
      </w:pPr>
      <w:r>
        <w:rPr>
          <w:rFonts w:ascii="Times New Roman" w:hAnsi="Times New Roman" w:cs="Times New Roman"/>
          <w:noProof/>
          <w:sz w:val="28"/>
          <w:szCs w:val="28"/>
        </w:rPr>
        <mc:AlternateContent>
          <mc:Choice Requires="wps">
            <w:drawing>
              <wp:anchor distT="0" distB="0" distL="114300" distR="114300" simplePos="0" relativeHeight="251636736" behindDoc="0" locked="0" layoutInCell="1" allowOverlap="1" wp14:anchorId="4DB385EB" wp14:editId="4857CDF0">
                <wp:simplePos x="0" y="0"/>
                <wp:positionH relativeFrom="column">
                  <wp:posOffset>-5842635</wp:posOffset>
                </wp:positionH>
                <wp:positionV relativeFrom="paragraph">
                  <wp:posOffset>55880</wp:posOffset>
                </wp:positionV>
                <wp:extent cx="4635500" cy="1105535"/>
                <wp:effectExtent l="573405" t="6985" r="10795" b="40005"/>
                <wp:wrapNone/>
                <wp:docPr id="60" name="Скругленная прямоугольная выноска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35500" cy="1105535"/>
                        </a:xfrm>
                        <a:prstGeom prst="wedgeRoundRectCallout">
                          <a:avLst>
                            <a:gd name="adj1" fmla="val -61440"/>
                            <a:gd name="adj2" fmla="val 51056"/>
                            <a:gd name="adj3" fmla="val 16667"/>
                          </a:avLst>
                        </a:prstGeom>
                        <a:solidFill>
                          <a:srgbClr val="FFFFFF"/>
                        </a:solidFill>
                        <a:ln w="12700">
                          <a:solidFill>
                            <a:srgbClr val="FF0000"/>
                          </a:solidFill>
                          <a:miter lim="800000"/>
                          <a:headEnd/>
                          <a:tailEnd/>
                        </a:ln>
                      </wps:spPr>
                      <wps:txbx>
                        <w:txbxContent>
                          <w:p w14:paraId="265DF7F7" w14:textId="77777777" w:rsidR="00B318F7" w:rsidRPr="00C34D40" w:rsidRDefault="00B318F7" w:rsidP="00B318F7">
                            <w:pPr>
                              <w:rPr>
                                <w:i/>
                                <w:sz w:val="24"/>
                                <w:szCs w:val="24"/>
                              </w:rPr>
                            </w:pPr>
                            <w:r>
                              <w:rPr>
                                <w:i/>
                                <w:sz w:val="24"/>
                                <w:szCs w:val="24"/>
                              </w:rPr>
                              <w:t>Общие требования по технике безопасности указываются в документации по технике безопасности и охране труда в соответствиями с требованиями ТБиОТ Российской Федерации. Специальные требования по ОТиТБ конкретной компетенции, а так же санкции за их нарушение описываются в данном разделе.</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DB385EB"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Скругленная прямоугольная выноска 60" o:spid="_x0000_s1038" type="#_x0000_t62" style="position:absolute;left:0;text-align:left;margin-left:-460.05pt;margin-top:4.4pt;width:365pt;height:87.0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" adj="-2471,21828" strokecolor="red" strokeweight="1pt">
                <v:path arrowok="t"/>
                <v:textbox>
                  <w:txbxContent>
                    <w:p w14:paraId="265DF7F7" w14:textId="77777777" w:rsidR="00B318F7" w:rsidRPr="00C34D40" w:rsidRDefault="00B318F7" w:rsidP="00B318F7">
                      <w:pPr>
                        <w:rPr>
                          <w:i/>
                          <w:sz w:val="24"/>
                          <w:szCs w:val="24"/>
                        </w:rPr>
                      </w:pPr>
                      <w:r>
                        <w:rPr>
                          <w:i/>
                          <w:sz w:val="24"/>
                          <w:szCs w:val="24"/>
                        </w:rPr>
                        <w:t>Общие требования по технике безопасности указываются в документации по технике безопасности и охране труда в соответствиями с требованиями ТБиОТ Российской Федерации. Специальные требования по ОТиТБ конкретной компетенции, а так же санкции за их нарушение описываются в данном разделе.</w:t>
                      </w:r>
                    </w:p>
                  </w:txbxContent>
                </v:textbox>
              </v:shape>
            </w:pict>
          </mc:Fallback>
        </mc:AlternateContent>
      </w:r>
      <w:r w:rsidRPr="00727CE2">
        <w:rPr>
          <w:rFonts w:ascii="Times New Roman" w:hAnsi="Times New Roman" w:cs="Times New Roman"/>
          <w:sz w:val="28"/>
          <w:szCs w:val="28"/>
          <w:lang w:eastAsia="en-US"/>
        </w:rPr>
        <w:t>Управление компетенцией в рамках конкретного чемпионата осуществляется Главным экспертом по компетенции в соответствии с регламентом чемпионата.</w:t>
      </w:r>
    </w:p>
    <w:p w14:paraId="221A841C" w14:textId="77777777" w:rsidR="00B318F7" w:rsidRPr="00727CE2" w:rsidRDefault="00B318F7" w:rsidP="00B318F7">
      <w:pPr>
        <w:autoSpaceDE w:val="0"/>
        <w:autoSpaceDN w:val="0"/>
        <w:adjustRightInd w:val="0"/>
        <w:spacing w:after="0" w:line="360" w:lineRule="auto"/>
        <w:jc w:val="both"/>
        <w:rPr>
          <w:rFonts w:ascii="Times New Roman" w:hAnsi="Times New Roman" w:cs="Times New Roman"/>
          <w:b/>
          <w:sz w:val="28"/>
          <w:szCs w:val="28"/>
          <w:lang w:eastAsia="en-US"/>
        </w:rPr>
      </w:pPr>
    </w:p>
    <w:p w14:paraId="6E4AE350" w14:textId="77777777" w:rsidR="00B318F7" w:rsidRPr="00727CE2" w:rsidRDefault="00B318F7" w:rsidP="00B318F7">
      <w:pPr>
        <w:keepNext/>
        <w:spacing w:before="240" w:after="120" w:line="360" w:lineRule="auto"/>
        <w:jc w:val="center"/>
        <w:outlineLvl w:val="0"/>
        <w:rPr>
          <w:rFonts w:ascii="Times New Roman" w:eastAsia="Times New Roman" w:hAnsi="Times New Roman" w:cs="Times New Roman"/>
          <w:b/>
          <w:bCs/>
          <w:caps/>
          <w:sz w:val="34"/>
          <w:szCs w:val="34"/>
          <w:lang w:eastAsia="en-US"/>
        </w:rPr>
      </w:pPr>
      <w:bookmarkStart w:id="37" w:name="_Toc489607708"/>
      <w:r w:rsidRPr="00727CE2">
        <w:rPr>
          <w:rFonts w:ascii="Times New Roman" w:eastAsia="Times New Roman" w:hAnsi="Times New Roman" w:cs="Times New Roman"/>
          <w:b/>
          <w:bCs/>
          <w:caps/>
          <w:sz w:val="34"/>
          <w:szCs w:val="34"/>
          <w:lang w:eastAsia="en-US"/>
        </w:rPr>
        <w:lastRenderedPageBreak/>
        <w:t>7. ТРЕБОВАНИЯ охраны труда и ТЕХНИКИ БЕЗОПАСНОСТИ</w:t>
      </w:r>
      <w:bookmarkEnd w:id="37"/>
    </w:p>
    <w:p w14:paraId="49FF564B" w14:textId="77777777" w:rsidR="00B318F7" w:rsidRPr="00727CE2" w:rsidRDefault="00B318F7" w:rsidP="00B318F7">
      <w:pPr>
        <w:keepNext/>
        <w:spacing w:after="0" w:line="360" w:lineRule="auto"/>
        <w:ind w:firstLine="709"/>
        <w:outlineLvl w:val="1"/>
        <w:rPr>
          <w:rFonts w:ascii="Times New Roman" w:eastAsia="Times New Roman" w:hAnsi="Times New Roman" w:cs="Times New Roman"/>
          <w:b/>
          <w:sz w:val="28"/>
          <w:szCs w:val="28"/>
          <w:lang w:eastAsia="en-US"/>
        </w:rPr>
      </w:pPr>
      <w:bookmarkStart w:id="38" w:name="_Toc489607709"/>
      <w:r w:rsidRPr="00727CE2">
        <w:rPr>
          <w:rFonts w:ascii="Times New Roman" w:eastAsia="Times New Roman" w:hAnsi="Times New Roman" w:cs="Times New Roman"/>
          <w:b/>
          <w:sz w:val="28"/>
          <w:szCs w:val="28"/>
          <w:lang w:eastAsia="en-US"/>
        </w:rPr>
        <w:t>7.1 ТРЕБОВАНИЯ ОХРАНЫ ТРУДА И ТЕХНИКИ БЕЗОПАСНОСТИ НА ЧЕМПИОНАТЕ</w:t>
      </w:r>
      <w:bookmarkEnd w:id="38"/>
    </w:p>
    <w:p w14:paraId="639E5A2E" w14:textId="77777777" w:rsidR="00B318F7" w:rsidRPr="00727CE2" w:rsidRDefault="00B318F7" w:rsidP="00B318F7">
      <w:pPr>
        <w:autoSpaceDE w:val="0"/>
        <w:autoSpaceDN w:val="0"/>
        <w:adjustRightInd w:val="0"/>
        <w:spacing w:after="0" w:line="360" w:lineRule="auto"/>
        <w:ind w:firstLine="709"/>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t>См. документацию по технике безопасности и охране труда предоставленные оргкомитетом чемпионата.</w:t>
      </w:r>
    </w:p>
    <w:p w14:paraId="4CF675DF" w14:textId="77777777" w:rsidR="00B318F7" w:rsidRPr="00727CE2" w:rsidRDefault="00B318F7" w:rsidP="00B318F7">
      <w:pPr>
        <w:keepNext/>
        <w:spacing w:after="0" w:line="360" w:lineRule="auto"/>
        <w:ind w:firstLine="709"/>
        <w:outlineLvl w:val="1"/>
        <w:rPr>
          <w:rFonts w:ascii="Times New Roman" w:eastAsia="Times New Roman" w:hAnsi="Times New Roman" w:cs="Times New Roman"/>
          <w:b/>
          <w:sz w:val="28"/>
          <w:szCs w:val="28"/>
          <w:lang w:eastAsia="en-US"/>
        </w:rPr>
      </w:pPr>
      <w:bookmarkStart w:id="39" w:name="_Toc489607710"/>
      <w:r w:rsidRPr="00727CE2">
        <w:rPr>
          <w:rFonts w:ascii="Times New Roman" w:eastAsia="Times New Roman" w:hAnsi="Times New Roman" w:cs="Times New Roman"/>
          <w:b/>
          <w:sz w:val="28"/>
          <w:szCs w:val="28"/>
          <w:lang w:eastAsia="en-US"/>
        </w:rPr>
        <w:t>7.2 СПЕЦИФИЧНЫЕ ТРЕБОВАНИЯ ОХРАНЫ ТРУДА, ТЕХНИКИ БЕЗОПАСНОСТИ И ОКРУЖАЮЩЕЙ СРЕДЫ КОМПЕТЕНЦИИ</w:t>
      </w:r>
      <w:bookmarkEnd w:id="39"/>
    </w:p>
    <w:p w14:paraId="2614B9B7" w14:textId="77777777" w:rsidR="00B318F7" w:rsidRPr="00727CE2" w:rsidRDefault="00B318F7" w:rsidP="00B318F7">
      <w:pPr>
        <w:autoSpaceDE w:val="0"/>
        <w:autoSpaceDN w:val="0"/>
        <w:adjustRightInd w:val="0"/>
        <w:spacing w:after="0" w:line="360" w:lineRule="auto"/>
        <w:ind w:firstLine="709"/>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t>За основу берутся  нормы WorldSkillsRussia — организатора чемпионата или политику и правила в области техники безопасности и норм охраны здоровья и окружающей среды.</w:t>
      </w:r>
    </w:p>
    <w:p w14:paraId="042562D2" w14:textId="77777777" w:rsidR="00B318F7" w:rsidRPr="00727CE2" w:rsidRDefault="00B318F7" w:rsidP="00B318F7">
      <w:pPr>
        <w:autoSpaceDE w:val="0"/>
        <w:autoSpaceDN w:val="0"/>
        <w:adjustRightInd w:val="0"/>
        <w:spacing w:after="0" w:line="360" w:lineRule="auto"/>
        <w:ind w:firstLine="709"/>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t xml:space="preserve"> Рабочая одежда должна соответствовать применимым стандартам. В случае если в Стране чемпионата на момент проведения чемпионата действуютособые стандарты, конкурсанты должны быть поставлены в известность о них как минимум за шесть месяцев до начала чемпионата.</w:t>
      </w:r>
    </w:p>
    <w:p w14:paraId="294CD4C1" w14:textId="77777777" w:rsidR="00B318F7" w:rsidRPr="00727CE2" w:rsidRDefault="00B318F7" w:rsidP="00B318F7">
      <w:pPr>
        <w:autoSpaceDE w:val="0"/>
        <w:autoSpaceDN w:val="0"/>
        <w:adjustRightInd w:val="0"/>
        <w:spacing w:after="0" w:line="360" w:lineRule="auto"/>
        <w:ind w:firstLine="709"/>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t xml:space="preserve">    Все инструменты и (или) оборудование должны соответствовать требованиям по обеспечению безопасности — организатора чемпионата.</w:t>
      </w:r>
    </w:p>
    <w:p w14:paraId="038AA804" w14:textId="77777777" w:rsidR="00B318F7" w:rsidRPr="00727CE2" w:rsidRDefault="00B318F7" w:rsidP="00B318F7">
      <w:pPr>
        <w:autoSpaceDE w:val="0"/>
        <w:autoSpaceDN w:val="0"/>
        <w:adjustRightInd w:val="0"/>
        <w:spacing w:after="0" w:line="360" w:lineRule="auto"/>
        <w:ind w:firstLine="709"/>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t xml:space="preserve">    Конкурсанты должны избегать загромождения рабочей зоны и следить за тем, чтобы она была свободна от материалов, оборудования или предметов, которые могут стать причиной спотыкания, скольжения или падения.</w:t>
      </w:r>
    </w:p>
    <w:p w14:paraId="795C41E5" w14:textId="77777777" w:rsidR="00B318F7" w:rsidRPr="00727CE2" w:rsidRDefault="00B318F7" w:rsidP="00B318F7">
      <w:pPr>
        <w:autoSpaceDE w:val="0"/>
        <w:autoSpaceDN w:val="0"/>
        <w:adjustRightInd w:val="0"/>
        <w:spacing w:after="0" w:line="360" w:lineRule="auto"/>
        <w:ind w:firstLine="709"/>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t xml:space="preserve">    При нахождении на рабочей площадке конкурсанты обязаны использовать средства индивидуальной защиты.</w:t>
      </w:r>
    </w:p>
    <w:p w14:paraId="6358E0FB" w14:textId="77777777" w:rsidR="00B318F7" w:rsidRPr="00727CE2" w:rsidRDefault="00B318F7" w:rsidP="00B318F7">
      <w:pPr>
        <w:autoSpaceDE w:val="0"/>
        <w:autoSpaceDN w:val="0"/>
        <w:adjustRightInd w:val="0"/>
        <w:spacing w:after="0" w:line="360" w:lineRule="auto"/>
        <w:ind w:firstLine="709"/>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t xml:space="preserve">    Эксперты обязаны использовать надлежащие средства индивидуальной защиты во время инспекций, проверок работы конкурсанта.</w:t>
      </w:r>
    </w:p>
    <w:p w14:paraId="63BBE183" w14:textId="77777777" w:rsidR="00B318F7" w:rsidRPr="00727CE2" w:rsidRDefault="00B318F7" w:rsidP="00B318F7">
      <w:pPr>
        <w:autoSpaceDE w:val="0"/>
        <w:autoSpaceDN w:val="0"/>
        <w:adjustRightInd w:val="0"/>
        <w:spacing w:after="0" w:line="360" w:lineRule="auto"/>
        <w:ind w:firstLine="709"/>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t>Конкурсантам строго запрещается:</w:t>
      </w:r>
    </w:p>
    <w:p w14:paraId="39C740BF" w14:textId="77777777" w:rsidR="00B318F7" w:rsidRPr="00727CE2" w:rsidRDefault="00B318F7" w:rsidP="00B318F7">
      <w:pPr>
        <w:autoSpaceDE w:val="0"/>
        <w:autoSpaceDN w:val="0"/>
        <w:adjustRightInd w:val="0"/>
        <w:spacing w:after="0" w:line="360" w:lineRule="auto"/>
        <w:ind w:firstLine="709"/>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t>- запускать двигатель трактора без разрешения эксперта на площадке;</w:t>
      </w:r>
    </w:p>
    <w:p w14:paraId="2C0BB747" w14:textId="77777777" w:rsidR="00B318F7" w:rsidRPr="00727CE2" w:rsidRDefault="00B318F7" w:rsidP="00B318F7">
      <w:pPr>
        <w:autoSpaceDE w:val="0"/>
        <w:autoSpaceDN w:val="0"/>
        <w:adjustRightInd w:val="0"/>
        <w:spacing w:after="0" w:line="360" w:lineRule="auto"/>
        <w:ind w:firstLine="709"/>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t>- выпрыгивать из кабины трактора;</w:t>
      </w:r>
    </w:p>
    <w:p w14:paraId="5882FB1A" w14:textId="77777777" w:rsidR="00B318F7" w:rsidRPr="00727CE2" w:rsidRDefault="00B318F7" w:rsidP="00B318F7">
      <w:pPr>
        <w:autoSpaceDE w:val="0"/>
        <w:autoSpaceDN w:val="0"/>
        <w:adjustRightInd w:val="0"/>
        <w:spacing w:after="0" w:line="360" w:lineRule="auto"/>
        <w:ind w:firstLine="709"/>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t>- работать с инструментами и оборудованием без перчаток и защитных очков;</w:t>
      </w:r>
    </w:p>
    <w:p w14:paraId="33E80C42" w14:textId="77777777" w:rsidR="00B318F7" w:rsidRPr="00727CE2" w:rsidRDefault="00B318F7" w:rsidP="00B318F7">
      <w:pPr>
        <w:autoSpaceDE w:val="0"/>
        <w:autoSpaceDN w:val="0"/>
        <w:adjustRightInd w:val="0"/>
        <w:spacing w:after="0" w:line="360" w:lineRule="auto"/>
        <w:ind w:firstLine="709"/>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lastRenderedPageBreak/>
        <w:t>- работать с дизельным топливом и смазочными материалами без специальных перчаток с маслобензостойким покрытием;</w:t>
      </w:r>
    </w:p>
    <w:p w14:paraId="682B0475" w14:textId="77777777" w:rsidR="00B318F7" w:rsidRPr="00727CE2" w:rsidRDefault="00B318F7" w:rsidP="00B318F7">
      <w:pPr>
        <w:autoSpaceDE w:val="0"/>
        <w:autoSpaceDN w:val="0"/>
        <w:adjustRightInd w:val="0"/>
        <w:spacing w:after="0" w:line="360" w:lineRule="auto"/>
        <w:ind w:firstLine="709"/>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t>- работать в зоне выделения паров топлива без респиратора.</w:t>
      </w:r>
    </w:p>
    <w:p w14:paraId="5556FD74" w14:textId="77777777" w:rsidR="00B318F7" w:rsidRPr="00727CE2" w:rsidRDefault="00B318F7" w:rsidP="00B318F7">
      <w:pPr>
        <w:autoSpaceDE w:val="0"/>
        <w:autoSpaceDN w:val="0"/>
        <w:adjustRightInd w:val="0"/>
        <w:spacing w:after="0" w:line="360" w:lineRule="auto"/>
        <w:ind w:firstLine="709"/>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t xml:space="preserve">   За нарушения техники безопасности предусматриваются следующие санкции:</w:t>
      </w:r>
    </w:p>
    <w:p w14:paraId="05463C23" w14:textId="77777777" w:rsidR="00B318F7" w:rsidRPr="00727CE2" w:rsidRDefault="00B318F7" w:rsidP="00B318F7">
      <w:pPr>
        <w:autoSpaceDE w:val="0"/>
        <w:autoSpaceDN w:val="0"/>
        <w:adjustRightInd w:val="0"/>
        <w:spacing w:after="0" w:line="360" w:lineRule="auto"/>
        <w:ind w:firstLine="709"/>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t>- первое нарушение правил ТБ влечёт замечание конкурсанту со снятием баллов за соблюдение ТБ;</w:t>
      </w:r>
    </w:p>
    <w:p w14:paraId="727DBAE4" w14:textId="77777777" w:rsidR="00B318F7" w:rsidRPr="00727CE2" w:rsidRDefault="00B318F7" w:rsidP="00B318F7">
      <w:pPr>
        <w:autoSpaceDE w:val="0"/>
        <w:autoSpaceDN w:val="0"/>
        <w:adjustRightInd w:val="0"/>
        <w:spacing w:after="0" w:line="360" w:lineRule="auto"/>
        <w:ind w:firstLine="709"/>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t>- повторное аналогичное нарушение правил ТБ влечёт остановку работы конкурсанта и повторный инструктаж по ТБ, после чего конкурсант продолжает выполнять конкурсное задание;</w:t>
      </w:r>
    </w:p>
    <w:p w14:paraId="5C77B529" w14:textId="77777777" w:rsidR="00B318F7" w:rsidRPr="00727CE2" w:rsidRDefault="00B318F7" w:rsidP="00B318F7">
      <w:pPr>
        <w:autoSpaceDE w:val="0"/>
        <w:autoSpaceDN w:val="0"/>
        <w:adjustRightInd w:val="0"/>
        <w:spacing w:after="0" w:line="360" w:lineRule="auto"/>
        <w:ind w:firstLine="709"/>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t>- третье аналогичное нарушение правил ТБ влечёт прекращение работы конкурсанта и удаление его с Модуля. За данный Модуль конкурсант получает баллы, которые он успел набрать до удаления.</w:t>
      </w:r>
    </w:p>
    <w:p w14:paraId="776DDB4E" w14:textId="77777777" w:rsidR="00B318F7" w:rsidRPr="00727CE2" w:rsidRDefault="00B318F7" w:rsidP="00B318F7">
      <w:pPr>
        <w:keepNext/>
        <w:spacing w:after="0" w:line="360" w:lineRule="auto"/>
        <w:outlineLvl w:val="1"/>
        <w:rPr>
          <w:rFonts w:ascii="Times New Roman" w:eastAsia="Times New Roman" w:hAnsi="Times New Roman" w:cs="Times New Roman"/>
          <w:sz w:val="28"/>
          <w:szCs w:val="28"/>
          <w:lang w:eastAsia="en-US"/>
        </w:rPr>
      </w:pPr>
    </w:p>
    <w:p w14:paraId="4C833160" w14:textId="77777777" w:rsidR="00B318F7" w:rsidRPr="00727CE2" w:rsidRDefault="00B318F7" w:rsidP="00B318F7">
      <w:pPr>
        <w:keepNext/>
        <w:spacing w:before="240" w:after="120" w:line="360" w:lineRule="auto"/>
        <w:jc w:val="center"/>
        <w:outlineLvl w:val="0"/>
        <w:rPr>
          <w:rFonts w:ascii="Times New Roman" w:eastAsia="Times New Roman" w:hAnsi="Times New Roman" w:cs="Times New Roman"/>
          <w:b/>
          <w:bCs/>
          <w:caps/>
          <w:sz w:val="34"/>
          <w:szCs w:val="34"/>
          <w:lang w:eastAsia="en-US"/>
        </w:rPr>
      </w:pPr>
      <w:bookmarkStart w:id="40" w:name="_Toc489607711"/>
      <w:r w:rsidRPr="00727CE2">
        <w:rPr>
          <w:rFonts w:ascii="Times New Roman" w:eastAsia="Times New Roman" w:hAnsi="Times New Roman" w:cs="Times New Roman"/>
          <w:b/>
          <w:bCs/>
          <w:caps/>
          <w:sz w:val="34"/>
          <w:szCs w:val="34"/>
          <w:lang w:eastAsia="en-US"/>
        </w:rPr>
        <w:t>8. МАТЕРИАЛЫ И ОБОРУДОВАНИЕ</w:t>
      </w:r>
      <w:bookmarkEnd w:id="40"/>
    </w:p>
    <w:p w14:paraId="600A1B65" w14:textId="77777777" w:rsidR="00B318F7" w:rsidRPr="00727CE2" w:rsidRDefault="00B318F7" w:rsidP="00B318F7">
      <w:pPr>
        <w:keepNext/>
        <w:spacing w:after="0" w:line="360" w:lineRule="auto"/>
        <w:ind w:firstLine="709"/>
        <w:outlineLvl w:val="1"/>
        <w:rPr>
          <w:rFonts w:ascii="Times New Roman" w:eastAsia="Times New Roman" w:hAnsi="Times New Roman" w:cs="Times New Roman"/>
          <w:b/>
          <w:sz w:val="28"/>
          <w:szCs w:val="28"/>
          <w:lang w:eastAsia="en-US"/>
        </w:rPr>
      </w:pPr>
      <w:bookmarkStart w:id="41" w:name="_Toc489607712"/>
      <w:r w:rsidRPr="00727CE2">
        <w:rPr>
          <w:rFonts w:ascii="Times New Roman" w:eastAsia="Times New Roman" w:hAnsi="Times New Roman" w:cs="Times New Roman"/>
          <w:b/>
          <w:sz w:val="28"/>
          <w:szCs w:val="28"/>
          <w:lang w:eastAsia="en-US"/>
        </w:rPr>
        <w:t>8.1. ИНФРАСТРУКТУРНЫЙ ЛИСТ</w:t>
      </w:r>
      <w:bookmarkEnd w:id="41"/>
    </w:p>
    <w:p w14:paraId="7EC9E4A1" w14:textId="77777777" w:rsidR="00B318F7" w:rsidRPr="00727CE2" w:rsidRDefault="00B318F7" w:rsidP="00B318F7">
      <w:pPr>
        <w:autoSpaceDE w:val="0"/>
        <w:autoSpaceDN w:val="0"/>
        <w:adjustRightInd w:val="0"/>
        <w:spacing w:after="0" w:line="360" w:lineRule="auto"/>
        <w:ind w:firstLine="709"/>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t xml:space="preserve">Инфраструктурный лист включает в себя всю инфраструктуру, оборудование и расходные материалы, которые необходимы для выполнения Конкурсного задания. Инфраструктурный лист обязан содержать пример данного оборудования и его чёткие и понятные характеристики в случае возможности приобретения аналогов. </w:t>
      </w:r>
    </w:p>
    <w:p w14:paraId="2254E6C2" w14:textId="77777777" w:rsidR="00B318F7" w:rsidRPr="00727CE2" w:rsidRDefault="00B318F7" w:rsidP="00B318F7">
      <w:pPr>
        <w:autoSpaceDE w:val="0"/>
        <w:autoSpaceDN w:val="0"/>
        <w:adjustRightInd w:val="0"/>
        <w:spacing w:after="0" w:line="360" w:lineRule="auto"/>
        <w:ind w:firstLine="709"/>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t>При разработке Инфраструктурного листа для конкретного чемпионата необходимо руководствоваться Инфраструктурным листом, размещённым на форуме экспертов Менеджером компетенции. Все изменения в Инфраструктурном листе должны согласовываться с Менеджером компетенции в обязательном порядке.</w:t>
      </w:r>
    </w:p>
    <w:p w14:paraId="2E25541B" w14:textId="77777777" w:rsidR="00B318F7" w:rsidRPr="00727CE2" w:rsidRDefault="00B318F7" w:rsidP="00B318F7">
      <w:pPr>
        <w:autoSpaceDE w:val="0"/>
        <w:autoSpaceDN w:val="0"/>
        <w:adjustRightInd w:val="0"/>
        <w:spacing w:after="0" w:line="360" w:lineRule="auto"/>
        <w:ind w:firstLine="709"/>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t>На каждом конкурсе технический эксперт должен проводить учет элементов инфраструктуры. Список не должен включать элементы, которые попросили включить в него эксперты или конкурсанты, а также запрещенные элементы.</w:t>
      </w:r>
    </w:p>
    <w:p w14:paraId="6918490D" w14:textId="77777777" w:rsidR="00B318F7" w:rsidRPr="00727CE2" w:rsidRDefault="00B318F7" w:rsidP="00B318F7">
      <w:pPr>
        <w:autoSpaceDE w:val="0"/>
        <w:autoSpaceDN w:val="0"/>
        <w:adjustRightInd w:val="0"/>
        <w:spacing w:after="0" w:line="360" w:lineRule="auto"/>
        <w:ind w:firstLine="709"/>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lastRenderedPageBreak/>
        <w:t>По итогам соревнования, в случае необходимости, Технический эксперт и Главный эксперт должны дать рекомендации Оргкомитету чемпионата и Менеджеру компетенции о изменениях в Инфраструктурном листе.</w:t>
      </w:r>
    </w:p>
    <w:p w14:paraId="63B76F3B" w14:textId="77777777" w:rsidR="00B318F7" w:rsidRPr="00727CE2" w:rsidRDefault="00B318F7" w:rsidP="00B318F7">
      <w:pPr>
        <w:spacing w:after="0" w:line="360" w:lineRule="auto"/>
        <w:ind w:firstLine="709"/>
        <w:jc w:val="both"/>
        <w:rPr>
          <w:rFonts w:ascii="Times New Roman" w:hAnsi="Times New Roman" w:cs="Times New Roman"/>
          <w:caps/>
          <w:sz w:val="28"/>
          <w:szCs w:val="28"/>
          <w:lang w:eastAsia="en-US"/>
        </w:rPr>
      </w:pPr>
    </w:p>
    <w:p w14:paraId="0F331FC6" w14:textId="77777777" w:rsidR="00B318F7" w:rsidRPr="00727CE2" w:rsidRDefault="00B318F7" w:rsidP="00B318F7">
      <w:pPr>
        <w:keepNext/>
        <w:numPr>
          <w:ilvl w:val="1"/>
          <w:numId w:val="34"/>
        </w:numPr>
        <w:spacing w:after="0" w:line="360" w:lineRule="auto"/>
        <w:outlineLvl w:val="1"/>
        <w:rPr>
          <w:rFonts w:ascii="Times New Roman" w:eastAsia="Times New Roman" w:hAnsi="Times New Roman" w:cs="Times New Roman"/>
          <w:b/>
          <w:sz w:val="28"/>
          <w:szCs w:val="28"/>
          <w:lang w:eastAsia="en-US"/>
        </w:rPr>
      </w:pPr>
      <w:bookmarkStart w:id="42" w:name="_Toc489607713"/>
      <w:r w:rsidRPr="00727CE2">
        <w:rPr>
          <w:rFonts w:ascii="Times New Roman" w:eastAsia="Times New Roman" w:hAnsi="Times New Roman" w:cs="Times New Roman"/>
          <w:b/>
          <w:sz w:val="28"/>
          <w:szCs w:val="28"/>
          <w:lang w:eastAsia="en-US"/>
        </w:rPr>
        <w:t>МАТЕРИАЛЫ, ОБОРУДОВАНИЕ И ИНСТРУМЕНТЫ В ИНСТРУМЕНТАЛЬНОМ ЯЩИКЕ (ТУЛБОКС, TOOLBOX)</w:t>
      </w:r>
      <w:bookmarkEnd w:id="42"/>
    </w:p>
    <w:p w14:paraId="3756B3A4" w14:textId="77777777" w:rsidR="00B318F7" w:rsidRPr="00727CE2" w:rsidRDefault="00B318F7" w:rsidP="00B318F7">
      <w:pPr>
        <w:autoSpaceDE w:val="0"/>
        <w:autoSpaceDN w:val="0"/>
        <w:adjustRightInd w:val="0"/>
        <w:spacing w:after="0" w:line="360" w:lineRule="auto"/>
        <w:ind w:firstLine="709"/>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t xml:space="preserve">   На всех чемпионатах по компетенции Е53 «Эксплуатация сельскохозяйственных машин» применяется нулевой «Тулбокс», т.е. все инструменты, приспособления и оборудование предоставляют организаторы чемпионата. Конкурсанты должны привезти с собой и использовать при выполнении заданий чемпионата только средства индивидуальной защиты: удобно сидящую рабочую одежду и головной убор, защитную обувь с твердым подмыском и защиту для глаз с боковым экраном, а также респираторную защиту и перчатки (хлопчато-бумажные и маслобензостойкие).</w:t>
      </w:r>
    </w:p>
    <w:p w14:paraId="143663B6" w14:textId="77777777" w:rsidR="00B318F7" w:rsidRPr="00727CE2" w:rsidRDefault="00B318F7" w:rsidP="00B318F7">
      <w:pPr>
        <w:keepNext/>
        <w:spacing w:after="0" w:line="360" w:lineRule="auto"/>
        <w:outlineLvl w:val="1"/>
        <w:rPr>
          <w:rFonts w:ascii="Times New Roman" w:eastAsia="Times New Roman" w:hAnsi="Times New Roman" w:cs="Times New Roman"/>
          <w:b/>
          <w:sz w:val="28"/>
          <w:szCs w:val="28"/>
          <w:lang w:eastAsia="en-US"/>
        </w:rPr>
      </w:pPr>
    </w:p>
    <w:p w14:paraId="059BFB63" w14:textId="77777777" w:rsidR="00B318F7" w:rsidRPr="00727CE2" w:rsidRDefault="00B318F7" w:rsidP="00B318F7">
      <w:pPr>
        <w:keepNext/>
        <w:numPr>
          <w:ilvl w:val="1"/>
          <w:numId w:val="34"/>
        </w:numPr>
        <w:spacing w:after="0" w:line="360" w:lineRule="auto"/>
        <w:outlineLvl w:val="1"/>
        <w:rPr>
          <w:rFonts w:ascii="Times New Roman" w:eastAsia="Times New Roman" w:hAnsi="Times New Roman" w:cs="Times New Roman"/>
          <w:b/>
          <w:sz w:val="28"/>
          <w:szCs w:val="28"/>
          <w:lang w:eastAsia="en-US"/>
        </w:rPr>
      </w:pPr>
      <w:bookmarkStart w:id="43" w:name="_Toc489607714"/>
      <w:r w:rsidRPr="00727CE2">
        <w:rPr>
          <w:rFonts w:ascii="Times New Roman" w:eastAsia="Times New Roman" w:hAnsi="Times New Roman" w:cs="Times New Roman"/>
          <w:b/>
          <w:sz w:val="28"/>
          <w:szCs w:val="28"/>
          <w:lang w:eastAsia="en-US"/>
        </w:rPr>
        <w:t>МАТЕРИАЛЫ И ОБОРУДОВАНИЕ, ЗАПРЕЩЕННЫЕ НА ПЛОЩАДКЕ</w:t>
      </w:r>
      <w:bookmarkEnd w:id="43"/>
    </w:p>
    <w:p w14:paraId="4C07B644" w14:textId="77777777" w:rsidR="00B318F7" w:rsidRPr="00727CE2" w:rsidRDefault="00B318F7" w:rsidP="00B318F7">
      <w:pPr>
        <w:autoSpaceDE w:val="0"/>
        <w:autoSpaceDN w:val="0"/>
        <w:adjustRightInd w:val="0"/>
        <w:spacing w:after="0" w:line="360" w:lineRule="auto"/>
        <w:ind w:firstLine="709"/>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t xml:space="preserve">   Конкурсанты должны использовать инструменты, приспособления и оборудование, предоставленное им на Чемпионате. Конкурсантам запрещается приносить и использовать собственные инструменты и принадлежности.</w:t>
      </w:r>
    </w:p>
    <w:p w14:paraId="5EE83C79" w14:textId="77777777" w:rsidR="00B318F7" w:rsidRPr="00727CE2" w:rsidRDefault="00B318F7" w:rsidP="00B318F7">
      <w:pPr>
        <w:autoSpaceDE w:val="0"/>
        <w:autoSpaceDN w:val="0"/>
        <w:adjustRightInd w:val="0"/>
        <w:spacing w:after="0" w:line="360" w:lineRule="auto"/>
        <w:ind w:firstLine="709"/>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t xml:space="preserve">   Кроме того на рабочей площадке запрещено пользоваться следующими предметами: мобильными телефонами, какими-либо передатчиками и приемниками электронной связи, аудио- и видеозаписывающим оборудованием. Конкурсантам и Экспертам разрешается использовать личные устройства для фото- и видеосъемки на рабочей площадке только после завершения Чемпионата.</w:t>
      </w:r>
    </w:p>
    <w:p w14:paraId="0E64CBC5" w14:textId="77777777" w:rsidR="00B318F7" w:rsidRPr="00727CE2" w:rsidRDefault="00B318F7" w:rsidP="00B318F7">
      <w:pPr>
        <w:autoSpaceDE w:val="0"/>
        <w:autoSpaceDN w:val="0"/>
        <w:adjustRightInd w:val="0"/>
        <w:spacing w:after="0" w:line="360" w:lineRule="auto"/>
        <w:ind w:firstLine="709"/>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t xml:space="preserve">   Конкурсантам запрещено приносить на конкурсную площадку и использовать свои шаблоны, чертежи, пособия и другую заранее подготовленную информацию.</w:t>
      </w:r>
    </w:p>
    <w:p w14:paraId="4BEA07ED" w14:textId="77777777" w:rsidR="00B318F7" w:rsidRPr="00727CE2" w:rsidRDefault="00B318F7" w:rsidP="00B318F7">
      <w:pPr>
        <w:keepNext/>
        <w:spacing w:after="0" w:line="360" w:lineRule="auto"/>
        <w:ind w:left="709"/>
        <w:outlineLvl w:val="1"/>
        <w:rPr>
          <w:rFonts w:ascii="Times New Roman" w:eastAsia="Times New Roman" w:hAnsi="Times New Roman" w:cs="Times New Roman"/>
          <w:b/>
          <w:sz w:val="28"/>
          <w:szCs w:val="28"/>
          <w:lang w:eastAsia="en-US"/>
        </w:rPr>
      </w:pPr>
    </w:p>
    <w:p w14:paraId="6C3EF440" w14:textId="77777777" w:rsidR="00B318F7" w:rsidRPr="00727CE2" w:rsidRDefault="00B318F7" w:rsidP="00B318F7">
      <w:pPr>
        <w:keepNext/>
        <w:spacing w:after="0" w:line="360" w:lineRule="auto"/>
        <w:ind w:firstLine="709"/>
        <w:outlineLvl w:val="1"/>
        <w:rPr>
          <w:rFonts w:ascii="Times New Roman" w:eastAsia="Times New Roman" w:hAnsi="Times New Roman" w:cs="Times New Roman"/>
          <w:b/>
          <w:sz w:val="28"/>
          <w:szCs w:val="28"/>
          <w:lang w:eastAsia="en-US"/>
        </w:rPr>
      </w:pPr>
      <w:bookmarkStart w:id="44" w:name="_Toc489607715"/>
      <w:r w:rsidRPr="00727CE2">
        <w:rPr>
          <w:rFonts w:ascii="Times New Roman" w:eastAsia="Times New Roman" w:hAnsi="Times New Roman" w:cs="Times New Roman"/>
          <w:b/>
          <w:sz w:val="28"/>
          <w:szCs w:val="28"/>
          <w:lang w:eastAsia="en-US"/>
        </w:rPr>
        <w:t>8.4. ПРЕДЛАГАЕМАЯ СХЕМА КОНКУРСНОЙ ПЛОЩАДКИ</w:t>
      </w:r>
      <w:bookmarkEnd w:id="44"/>
    </w:p>
    <w:p w14:paraId="462D1D55" w14:textId="77777777" w:rsidR="00B318F7" w:rsidRPr="00727CE2" w:rsidRDefault="00B318F7" w:rsidP="00B318F7">
      <w:pPr>
        <w:autoSpaceDE w:val="0"/>
        <w:autoSpaceDN w:val="0"/>
        <w:adjustRightInd w:val="0"/>
        <w:spacing w:after="0" w:line="360" w:lineRule="auto"/>
        <w:ind w:firstLine="709"/>
        <w:rPr>
          <w:rFonts w:ascii="Times New Roman" w:hAnsi="Times New Roman" w:cs="Times New Roman"/>
          <w:sz w:val="28"/>
          <w:szCs w:val="28"/>
          <w:lang w:eastAsia="en-US"/>
        </w:rPr>
      </w:pPr>
      <w:r w:rsidRPr="00727CE2">
        <w:rPr>
          <w:rFonts w:ascii="Times New Roman" w:hAnsi="Times New Roman" w:cs="Times New Roman"/>
          <w:sz w:val="28"/>
          <w:szCs w:val="28"/>
          <w:lang w:eastAsia="en-US"/>
        </w:rPr>
        <w:t>Схема конкурсной площадки (</w:t>
      </w:r>
      <w:r w:rsidRPr="00727CE2">
        <w:rPr>
          <w:rFonts w:ascii="Times New Roman" w:hAnsi="Times New Roman" w:cs="Times New Roman"/>
          <w:i/>
          <w:sz w:val="28"/>
          <w:szCs w:val="28"/>
          <w:lang w:eastAsia="en-US"/>
        </w:rPr>
        <w:t>см. иллюстрацию</w:t>
      </w:r>
      <w:r w:rsidRPr="00727CE2">
        <w:rPr>
          <w:rFonts w:ascii="Times New Roman" w:hAnsi="Times New Roman" w:cs="Times New Roman"/>
          <w:sz w:val="28"/>
          <w:szCs w:val="28"/>
          <w:lang w:eastAsia="en-US"/>
        </w:rPr>
        <w:t xml:space="preserve">). </w:t>
      </w:r>
    </w:p>
    <w:p w14:paraId="4BCB16E0" w14:textId="77777777" w:rsidR="00B318F7" w:rsidRPr="00727CE2" w:rsidRDefault="00B318F7" w:rsidP="00B318F7">
      <w:pPr>
        <w:rPr>
          <w:rFonts w:cs="Times New Roman"/>
          <w:lang w:eastAsia="en-US"/>
        </w:rPr>
      </w:pPr>
    </w:p>
    <w:p w14:paraId="493976C7" w14:textId="1226AE9E" w:rsidR="00B318F7" w:rsidRPr="00727CE2" w:rsidRDefault="00B318F7" w:rsidP="00B318F7">
      <w:pPr>
        <w:rPr>
          <w:rFonts w:cs="Times New Roman"/>
          <w:lang w:eastAsia="en-US"/>
        </w:rPr>
      </w:pPr>
      <w:r>
        <w:rPr>
          <w:rFonts w:cs="Times New Roman"/>
          <w:noProof/>
        </w:rPr>
        <mc:AlternateContent>
          <mc:Choice Requires="wps">
            <w:drawing>
              <wp:anchor distT="0" distB="0" distL="114300" distR="114300" simplePos="0" relativeHeight="251637760" behindDoc="0" locked="0" layoutInCell="1" allowOverlap="1" wp14:anchorId="7B256F18" wp14:editId="4F3A7EFE">
                <wp:simplePos x="0" y="0"/>
                <wp:positionH relativeFrom="column">
                  <wp:posOffset>1433195</wp:posOffset>
                </wp:positionH>
                <wp:positionV relativeFrom="paragraph">
                  <wp:posOffset>198120</wp:posOffset>
                </wp:positionV>
                <wp:extent cx="302260" cy="342900"/>
                <wp:effectExtent l="19050" t="0" r="40640" b="19050"/>
                <wp:wrapNone/>
                <wp:docPr id="59" name="Полилиния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260" cy="34290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headEnd/>
                          <a:tailEnd/>
                        </a:ln>
                      </wps:spPr>
                      <wps:txbx>
                        <w:txbxContent>
                          <w:p w14:paraId="28476C35" w14:textId="77777777" w:rsidR="00B318F7" w:rsidRPr="00D0390D" w:rsidRDefault="00B318F7" w:rsidP="00B318F7">
                            <w:pPr>
                              <w:ind w:left="-113" w:right="-113"/>
                              <w:jc w:val="center"/>
                              <w:rPr>
                                <w:sz w:val="16"/>
                                <w:szCs w:val="16"/>
                                <w:lang w:val="en-US"/>
                              </w:rPr>
                            </w:pPr>
                            <w:r w:rsidRPr="00D0390D">
                              <w:rPr>
                                <w:sz w:val="16"/>
                                <w:szCs w:val="16"/>
                                <w:lang w:val="en-US"/>
                              </w:rP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256F18" id="Полилиния 59" o:spid="_x0000_s1039" style="position:absolute;margin-left:112.85pt;margin-top:15.6pt;width:23.8pt;height:27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" adj="-11796480,,5400" path="m,l5400,21600r10800,l21600,,,xe">
                <v:stroke joinstyle="miter"/>
                <v:formulas/>
                <v:path o:connecttype="custom" o:connectlocs="264478,171450;151130,342900;37783,171450;151130,0" o:connectangles="0,0,0,0" textboxrect="4500,4500,17100,17100"/>
                <v:textbox>
                  <w:txbxContent>
                    <w:p w14:paraId="28476C35" w14:textId="77777777" w:rsidR="00B318F7" w:rsidRPr="00D0390D" w:rsidRDefault="00B318F7" w:rsidP="00B318F7">
                      <w:pPr>
                        <w:ind w:left="-113" w:right="-113"/>
                        <w:jc w:val="center"/>
                        <w:rPr>
                          <w:sz w:val="16"/>
                          <w:szCs w:val="16"/>
                          <w:lang w:val="en-US"/>
                        </w:rPr>
                      </w:pPr>
                      <w:r w:rsidRPr="00D0390D">
                        <w:rPr>
                          <w:sz w:val="16"/>
                          <w:szCs w:val="16"/>
                          <w:lang w:val="en-US"/>
                        </w:rPr>
                        <w:t>13</w:t>
                      </w:r>
                    </w:p>
                  </w:txbxContent>
                </v:textbox>
              </v:shape>
            </w:pict>
          </mc:Fallback>
        </mc:AlternateContent>
      </w:r>
      <w:r>
        <w:rPr>
          <w:rFonts w:cs="Times New Roman"/>
          <w:noProof/>
        </w:rPr>
        <mc:AlternateContent>
          <mc:Choice Requires="wps">
            <w:drawing>
              <wp:anchor distT="0" distB="0" distL="114300" distR="114300" simplePos="0" relativeHeight="251638784" behindDoc="0" locked="0" layoutInCell="1" allowOverlap="1" wp14:anchorId="6623ED0B" wp14:editId="038B821F">
                <wp:simplePos x="0" y="0"/>
                <wp:positionH relativeFrom="column">
                  <wp:posOffset>3138170</wp:posOffset>
                </wp:positionH>
                <wp:positionV relativeFrom="paragraph">
                  <wp:posOffset>198120</wp:posOffset>
                </wp:positionV>
                <wp:extent cx="302260" cy="342900"/>
                <wp:effectExtent l="19050" t="0" r="40640" b="19050"/>
                <wp:wrapNone/>
                <wp:docPr id="54" name="Полилиния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260" cy="34290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headEnd/>
                          <a:tailEnd/>
                        </a:ln>
                      </wps:spPr>
                      <wps:txbx>
                        <w:txbxContent>
                          <w:p w14:paraId="757C01CE" w14:textId="77777777" w:rsidR="00B318F7" w:rsidRPr="00D0390D" w:rsidRDefault="00B318F7" w:rsidP="00B318F7">
                            <w:pPr>
                              <w:ind w:left="-113" w:right="-113"/>
                              <w:jc w:val="center"/>
                              <w:rPr>
                                <w:sz w:val="16"/>
                                <w:szCs w:val="16"/>
                                <w:lang w:val="en-US"/>
                              </w:rPr>
                            </w:pPr>
                            <w:r w:rsidRPr="00D0390D">
                              <w:rPr>
                                <w:sz w:val="16"/>
                                <w:szCs w:val="16"/>
                                <w:lang w:val="en-US"/>
                              </w:rP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23ED0B" id="Полилиния 54" o:spid="_x0000_s1040" style="position:absolute;margin-left:247.1pt;margin-top:15.6pt;width:23.8pt;height:27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" adj="-11796480,,5400" path="m,l5400,21600r10800,l21600,,,xe">
                <v:stroke joinstyle="miter"/>
                <v:formulas/>
                <v:path o:connecttype="custom" o:connectlocs="264478,171450;151130,342900;37783,171450;151130,0" o:connectangles="0,0,0,0" textboxrect="4500,4500,17100,17100"/>
                <v:textbox>
                  <w:txbxContent>
                    <w:p w14:paraId="757C01CE" w14:textId="77777777" w:rsidR="00B318F7" w:rsidRPr="00D0390D" w:rsidRDefault="00B318F7" w:rsidP="00B318F7">
                      <w:pPr>
                        <w:ind w:left="-113" w:right="-113"/>
                        <w:jc w:val="center"/>
                        <w:rPr>
                          <w:sz w:val="16"/>
                          <w:szCs w:val="16"/>
                          <w:lang w:val="en-US"/>
                        </w:rPr>
                      </w:pPr>
                      <w:r w:rsidRPr="00D0390D">
                        <w:rPr>
                          <w:sz w:val="16"/>
                          <w:szCs w:val="16"/>
                          <w:lang w:val="en-US"/>
                        </w:rPr>
                        <w:t>13</w:t>
                      </w:r>
                    </w:p>
                  </w:txbxContent>
                </v:textbox>
              </v:shape>
            </w:pict>
          </mc:Fallback>
        </mc:AlternateContent>
      </w:r>
      <w:r>
        <w:rPr>
          <w:rFonts w:cs="Times New Roman"/>
          <w:noProof/>
        </w:rPr>
        <mc:AlternateContent>
          <mc:Choice Requires="wps">
            <w:drawing>
              <wp:anchor distT="0" distB="0" distL="114300" distR="114300" simplePos="0" relativeHeight="251639808" behindDoc="0" locked="0" layoutInCell="1" allowOverlap="1" wp14:anchorId="0B49AC9F" wp14:editId="34106B2C">
                <wp:simplePos x="0" y="0"/>
                <wp:positionH relativeFrom="column">
                  <wp:posOffset>1042670</wp:posOffset>
                </wp:positionH>
                <wp:positionV relativeFrom="paragraph">
                  <wp:posOffset>198120</wp:posOffset>
                </wp:positionV>
                <wp:extent cx="302260" cy="342900"/>
                <wp:effectExtent l="19050" t="0" r="40640" b="19050"/>
                <wp:wrapNone/>
                <wp:docPr id="51" name="Полилиния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260" cy="34290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headEnd/>
                          <a:tailEnd/>
                        </a:ln>
                      </wps:spPr>
                      <wps:txbx>
                        <w:txbxContent>
                          <w:p w14:paraId="032D0BAF" w14:textId="77777777" w:rsidR="00B318F7" w:rsidRPr="00D0390D" w:rsidRDefault="00B318F7" w:rsidP="00B318F7">
                            <w:pPr>
                              <w:spacing w:after="0" w:line="240" w:lineRule="auto"/>
                              <w:ind w:left="-113" w:right="-113"/>
                              <w:jc w:val="center"/>
                              <w:rPr>
                                <w:sz w:val="16"/>
                                <w:szCs w:val="16"/>
                                <w:lang w:val="en-US"/>
                              </w:rPr>
                            </w:pPr>
                            <w:r w:rsidRPr="00D0390D">
                              <w:rPr>
                                <w:sz w:val="16"/>
                                <w:szCs w:val="16"/>
                                <w:lang w:val="en-US"/>
                              </w:rP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49AC9F" id="Полилиния 51" o:spid="_x0000_s1041" style="position:absolute;margin-left:82.1pt;margin-top:15.6pt;width:23.8pt;height:27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" adj="-11796480,,5400" path="m,l5400,21600r10800,l21600,,,xe">
                <v:stroke joinstyle="miter"/>
                <v:formulas/>
                <v:path o:connecttype="custom" o:connectlocs="264478,171450;151130,342900;37783,171450;151130,0" o:connectangles="0,0,0,0" textboxrect="4500,4500,17100,17100"/>
                <v:textbox>
                  <w:txbxContent>
                    <w:p w14:paraId="032D0BAF" w14:textId="77777777" w:rsidR="00B318F7" w:rsidRPr="00D0390D" w:rsidRDefault="00B318F7" w:rsidP="00B318F7">
                      <w:pPr>
                        <w:spacing w:after="0" w:line="240" w:lineRule="auto"/>
                        <w:ind w:left="-113" w:right="-113"/>
                        <w:jc w:val="center"/>
                        <w:rPr>
                          <w:sz w:val="16"/>
                          <w:szCs w:val="16"/>
                          <w:lang w:val="en-US"/>
                        </w:rPr>
                      </w:pPr>
                      <w:r w:rsidRPr="00D0390D">
                        <w:rPr>
                          <w:sz w:val="16"/>
                          <w:szCs w:val="16"/>
                          <w:lang w:val="en-US"/>
                        </w:rPr>
                        <w:t>13</w:t>
                      </w:r>
                    </w:p>
                  </w:txbxContent>
                </v:textbox>
              </v:shape>
            </w:pict>
          </mc:Fallback>
        </mc:AlternateContent>
      </w:r>
    </w:p>
    <w:p w14:paraId="3C8E7D3F" w14:textId="2B0099D5" w:rsidR="00B318F7" w:rsidRPr="00727CE2" w:rsidRDefault="00B318F7" w:rsidP="00B318F7">
      <w:pPr>
        <w:rPr>
          <w:rFonts w:cs="Times New Roman"/>
          <w:lang w:eastAsia="en-US"/>
        </w:rPr>
      </w:pPr>
      <w:r>
        <w:rPr>
          <w:rFonts w:cs="Times New Roman"/>
          <w:noProof/>
        </w:rPr>
        <mc:AlternateContent>
          <mc:Choice Requires="wps">
            <w:drawing>
              <wp:anchor distT="0" distB="0" distL="114300" distR="114300" simplePos="0" relativeHeight="251640832" behindDoc="0" locked="0" layoutInCell="1" allowOverlap="1" wp14:anchorId="246FF946" wp14:editId="049032FC">
                <wp:simplePos x="0" y="0"/>
                <wp:positionH relativeFrom="column">
                  <wp:posOffset>4511040</wp:posOffset>
                </wp:positionH>
                <wp:positionV relativeFrom="paragraph">
                  <wp:posOffset>528955</wp:posOffset>
                </wp:positionV>
                <wp:extent cx="397510" cy="405765"/>
                <wp:effectExtent l="0" t="0" r="21590" b="13335"/>
                <wp:wrapNone/>
                <wp:docPr id="58" name="Прямоугольник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7510" cy="405765"/>
                        </a:xfrm>
                        <a:prstGeom prst="rect">
                          <a:avLst/>
                        </a:prstGeom>
                        <a:solidFill>
                          <a:srgbClr val="FFFFFF"/>
                        </a:solidFill>
                        <a:ln w="9525">
                          <a:solidFill>
                            <a:srgbClr val="000000"/>
                          </a:solidFill>
                          <a:miter lim="800000"/>
                          <a:headEnd/>
                          <a:tailEnd/>
                        </a:ln>
                      </wps:spPr>
                      <wps:txbx>
                        <w:txbxContent>
                          <w:p w14:paraId="31B87919" w14:textId="77777777" w:rsidR="00B318F7" w:rsidRPr="00BD7838" w:rsidRDefault="00B318F7" w:rsidP="00B318F7">
                            <w:pPr>
                              <w:spacing w:line="240" w:lineRule="auto"/>
                              <w:jc w:val="center"/>
                              <w:rPr>
                                <w:sz w:val="10"/>
                                <w:lang w:val="en-US"/>
                              </w:rPr>
                            </w:pPr>
                          </w:p>
                          <w:p w14:paraId="0D0A91F8" w14:textId="77777777" w:rsidR="00B318F7" w:rsidRPr="00D0390D" w:rsidRDefault="00B318F7" w:rsidP="00B318F7">
                            <w:pPr>
                              <w:jc w:val="center"/>
                              <w:rPr>
                                <w:sz w:val="16"/>
                                <w:szCs w:val="16"/>
                                <w:lang w:val="en-US"/>
                              </w:rPr>
                            </w:pPr>
                            <w:r>
                              <w:rPr>
                                <w:sz w:val="16"/>
                                <w:szCs w:val="16"/>
                                <w:lang w:val="en-US"/>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6FF946" id="Прямоугольник 58" o:spid="_x0000_s1042" style="position:absolute;margin-left:355.2pt;margin-top:41.65pt;width:31.3pt;height:31.9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">
                <v:textbox>
                  <w:txbxContent>
                    <w:p w14:paraId="31B87919" w14:textId="77777777" w:rsidR="00B318F7" w:rsidRPr="00BD7838" w:rsidRDefault="00B318F7" w:rsidP="00B318F7">
                      <w:pPr>
                        <w:spacing w:line="240" w:lineRule="auto"/>
                        <w:jc w:val="center"/>
                        <w:rPr>
                          <w:sz w:val="10"/>
                          <w:lang w:val="en-US"/>
                        </w:rPr>
                      </w:pPr>
                    </w:p>
                    <w:p w14:paraId="0D0A91F8" w14:textId="77777777" w:rsidR="00B318F7" w:rsidRPr="00D0390D" w:rsidRDefault="00B318F7" w:rsidP="00B318F7">
                      <w:pPr>
                        <w:jc w:val="center"/>
                        <w:rPr>
                          <w:sz w:val="16"/>
                          <w:szCs w:val="16"/>
                          <w:lang w:val="en-US"/>
                        </w:rPr>
                      </w:pPr>
                      <w:r>
                        <w:rPr>
                          <w:sz w:val="16"/>
                          <w:szCs w:val="16"/>
                          <w:lang w:val="en-US"/>
                        </w:rPr>
                        <w:t>10</w:t>
                      </w:r>
                    </w:p>
                  </w:txbxContent>
                </v:textbox>
              </v:rect>
            </w:pict>
          </mc:Fallback>
        </mc:AlternateContent>
      </w:r>
      <w:r>
        <w:rPr>
          <w:rFonts w:cs="Times New Roman"/>
          <w:noProof/>
        </w:rPr>
        <mc:AlternateContent>
          <mc:Choice Requires="wps">
            <w:drawing>
              <wp:anchor distT="0" distB="0" distL="114300" distR="114300" simplePos="0" relativeHeight="251641856" behindDoc="0" locked="0" layoutInCell="1" allowOverlap="1" wp14:anchorId="76BABE08" wp14:editId="7731E54C">
                <wp:simplePos x="0" y="0"/>
                <wp:positionH relativeFrom="column">
                  <wp:posOffset>2649855</wp:posOffset>
                </wp:positionH>
                <wp:positionV relativeFrom="paragraph">
                  <wp:posOffset>536575</wp:posOffset>
                </wp:positionV>
                <wp:extent cx="397510" cy="405765"/>
                <wp:effectExtent l="0" t="0" r="21590" b="13335"/>
                <wp:wrapNone/>
                <wp:docPr id="57" name="Прямоугольник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7510" cy="405765"/>
                        </a:xfrm>
                        <a:prstGeom prst="rect">
                          <a:avLst/>
                        </a:prstGeom>
                        <a:solidFill>
                          <a:srgbClr val="FFFFFF"/>
                        </a:solidFill>
                        <a:ln w="9525">
                          <a:solidFill>
                            <a:srgbClr val="000000"/>
                          </a:solidFill>
                          <a:miter lim="800000"/>
                          <a:headEnd/>
                          <a:tailEnd/>
                        </a:ln>
                      </wps:spPr>
                      <wps:txbx>
                        <w:txbxContent>
                          <w:p w14:paraId="1FD38D45" w14:textId="77777777" w:rsidR="00B318F7" w:rsidRPr="00BD7838" w:rsidRDefault="00B318F7" w:rsidP="00B318F7">
                            <w:pPr>
                              <w:spacing w:line="240" w:lineRule="auto"/>
                              <w:jc w:val="center"/>
                              <w:rPr>
                                <w:sz w:val="10"/>
                                <w:lang w:val="en-US"/>
                              </w:rPr>
                            </w:pPr>
                          </w:p>
                          <w:p w14:paraId="11DF4C29" w14:textId="77777777" w:rsidR="00B318F7" w:rsidRPr="00D0390D" w:rsidRDefault="00B318F7" w:rsidP="00B318F7">
                            <w:pPr>
                              <w:jc w:val="center"/>
                              <w:rPr>
                                <w:sz w:val="16"/>
                                <w:szCs w:val="16"/>
                                <w:lang w:val="en-US"/>
                              </w:rPr>
                            </w:pPr>
                            <w:r>
                              <w:rPr>
                                <w:sz w:val="16"/>
                                <w:szCs w:val="16"/>
                                <w:lang w:val="en-US"/>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BABE08" id="Прямоугольник 57" o:spid="_x0000_s1043" style="position:absolute;margin-left:208.65pt;margin-top:42.25pt;width:31.3pt;height:31.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">
                <v:textbox>
                  <w:txbxContent>
                    <w:p w14:paraId="1FD38D45" w14:textId="77777777" w:rsidR="00B318F7" w:rsidRPr="00BD7838" w:rsidRDefault="00B318F7" w:rsidP="00B318F7">
                      <w:pPr>
                        <w:spacing w:line="240" w:lineRule="auto"/>
                        <w:jc w:val="center"/>
                        <w:rPr>
                          <w:sz w:val="10"/>
                          <w:lang w:val="en-US"/>
                        </w:rPr>
                      </w:pPr>
                    </w:p>
                    <w:p w14:paraId="11DF4C29" w14:textId="77777777" w:rsidR="00B318F7" w:rsidRPr="00D0390D" w:rsidRDefault="00B318F7" w:rsidP="00B318F7">
                      <w:pPr>
                        <w:jc w:val="center"/>
                        <w:rPr>
                          <w:sz w:val="16"/>
                          <w:szCs w:val="16"/>
                          <w:lang w:val="en-US"/>
                        </w:rPr>
                      </w:pPr>
                      <w:r>
                        <w:rPr>
                          <w:sz w:val="16"/>
                          <w:szCs w:val="16"/>
                          <w:lang w:val="en-US"/>
                        </w:rPr>
                        <w:t>9</w:t>
                      </w:r>
                    </w:p>
                  </w:txbxContent>
                </v:textbox>
              </v:rect>
            </w:pict>
          </mc:Fallback>
        </mc:AlternateContent>
      </w:r>
      <w:r>
        <w:rPr>
          <w:rFonts w:cs="Times New Roman"/>
          <w:noProof/>
        </w:rPr>
        <mc:AlternateContent>
          <mc:Choice Requires="wps">
            <w:drawing>
              <wp:anchor distT="0" distB="0" distL="114300" distR="114300" simplePos="0" relativeHeight="251642880" behindDoc="0" locked="0" layoutInCell="1" allowOverlap="1" wp14:anchorId="75191D4F" wp14:editId="5571E925">
                <wp:simplePos x="0" y="0"/>
                <wp:positionH relativeFrom="column">
                  <wp:posOffset>1969770</wp:posOffset>
                </wp:positionH>
                <wp:positionV relativeFrom="paragraph">
                  <wp:posOffset>902970</wp:posOffset>
                </wp:positionV>
                <wp:extent cx="430530" cy="309880"/>
                <wp:effectExtent l="3175" t="0" r="10795" b="10795"/>
                <wp:wrapNone/>
                <wp:docPr id="55" name="Прямоугольник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30530" cy="309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47120C" id="Прямоугольник 55" o:spid="_x0000_s1026" style="position:absolute;margin-left:155.1pt;margin-top:71.1pt;width:33.9pt;height:24.4pt;rotation:-90;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"/>
            </w:pict>
          </mc:Fallback>
        </mc:AlternateContent>
      </w:r>
      <w:r>
        <w:rPr>
          <w:rFonts w:cs="Times New Roman"/>
          <w:noProof/>
        </w:rPr>
        <mc:AlternateContent>
          <mc:Choice Requires="wps">
            <w:drawing>
              <wp:anchor distT="0" distB="0" distL="114300" distR="114300" simplePos="0" relativeHeight="251643904" behindDoc="0" locked="0" layoutInCell="1" allowOverlap="1" wp14:anchorId="5F8648D2" wp14:editId="194F4C75">
                <wp:simplePos x="0" y="0"/>
                <wp:positionH relativeFrom="column">
                  <wp:posOffset>2030095</wp:posOffset>
                </wp:positionH>
                <wp:positionV relativeFrom="paragraph">
                  <wp:posOffset>257810</wp:posOffset>
                </wp:positionV>
                <wp:extent cx="309880" cy="167005"/>
                <wp:effectExtent l="16510" t="12065" r="16510" b="11430"/>
                <wp:wrapNone/>
                <wp:docPr id="48" name="Полилиния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9880" cy="167005"/>
                        </a:xfrm>
                        <a:custGeom>
                          <a:avLst/>
                          <a:gdLst>
                            <a:gd name="T0" fmla="*/ 271145 w 21600"/>
                            <a:gd name="T1" fmla="*/ 83503 h 21600"/>
                            <a:gd name="T2" fmla="*/ 154940 w 21600"/>
                            <a:gd name="T3" fmla="*/ 167005 h 21600"/>
                            <a:gd name="T4" fmla="*/ 38735 w 21600"/>
                            <a:gd name="T5" fmla="*/ 83503 h 21600"/>
                            <a:gd name="T6" fmla="*/ 154940 w 21600"/>
                            <a:gd name="T7" fmla="*/ 0 h 21600"/>
                            <a:gd name="T8" fmla="*/ 0 60000 65536"/>
                            <a:gd name="T9" fmla="*/ 0 60000 65536"/>
                            <a:gd name="T10" fmla="*/ 0 60000 65536"/>
                            <a:gd name="T11" fmla="*/ 0 60000 65536"/>
                            <a:gd name="T12" fmla="*/ 4500 w 21600"/>
                            <a:gd name="T13" fmla="*/ 4500 h 21600"/>
                            <a:gd name="T14" fmla="*/ 17100 w 21600"/>
                            <a:gd name="T15" fmla="*/ 17100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AC346E" id="Полилиния 48" o:spid="_x0000_s1026" style="position:absolute;margin-left:159.85pt;margin-top:20.3pt;width:24.4pt;height:13.15pt;rotation:180;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" path="m,l5400,21600r10800,l21600,,,xe">
                <v:stroke joinstyle="miter"/>
                <v:path o:connecttype="custom" o:connectlocs="3889927,645621;2222815,1291235;555704,645621;2222815,0" o:connectangles="0,0,0,0" textboxrect="4500,4500,17100,17100"/>
              </v:shape>
            </w:pict>
          </mc:Fallback>
        </mc:AlternateContent>
      </w:r>
      <w:r>
        <w:rPr>
          <w:rFonts w:cs="Times New Roman"/>
          <w:noProof/>
        </w:rPr>
        <mc:AlternateContent>
          <mc:Choice Requires="wps">
            <w:drawing>
              <wp:anchor distT="0" distB="0" distL="114300" distR="114300" simplePos="0" relativeHeight="251644928" behindDoc="0" locked="0" layoutInCell="1" allowOverlap="1" wp14:anchorId="3DA49A7F" wp14:editId="32DE1658">
                <wp:simplePos x="0" y="0"/>
                <wp:positionH relativeFrom="column">
                  <wp:posOffset>450215</wp:posOffset>
                </wp:positionH>
                <wp:positionV relativeFrom="paragraph">
                  <wp:posOffset>899160</wp:posOffset>
                </wp:positionV>
                <wp:extent cx="430530" cy="309880"/>
                <wp:effectExtent l="3175" t="0" r="10795" b="10795"/>
                <wp:wrapNone/>
                <wp:docPr id="53" name="Прямоугольник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30530" cy="309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C8FF99" id="Прямоугольник 53" o:spid="_x0000_s1026" style="position:absolute;margin-left:35.45pt;margin-top:70.8pt;width:33.9pt;height:24.4pt;rotation:-90;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"/>
            </w:pict>
          </mc:Fallback>
        </mc:AlternateContent>
      </w:r>
      <w:r>
        <w:rPr>
          <w:rFonts w:cs="Times New Roman"/>
          <w:noProof/>
        </w:rPr>
        <mc:AlternateContent>
          <mc:Choice Requires="wps">
            <w:drawing>
              <wp:anchor distT="0" distB="0" distL="114300" distR="114300" simplePos="0" relativeHeight="251645952" behindDoc="0" locked="0" layoutInCell="1" allowOverlap="1" wp14:anchorId="6EC7DDCA" wp14:editId="4138CFE7">
                <wp:simplePos x="0" y="0"/>
                <wp:positionH relativeFrom="column">
                  <wp:posOffset>454025</wp:posOffset>
                </wp:positionH>
                <wp:positionV relativeFrom="paragraph">
                  <wp:posOffset>381000</wp:posOffset>
                </wp:positionV>
                <wp:extent cx="421640" cy="501015"/>
                <wp:effectExtent l="0" t="1588" r="14923" b="14922"/>
                <wp:wrapNone/>
                <wp:docPr id="52" name="Прямоугольник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21640" cy="501015"/>
                        </a:xfrm>
                        <a:prstGeom prst="rect">
                          <a:avLst/>
                        </a:prstGeom>
                        <a:solidFill>
                          <a:srgbClr val="FFFFFF"/>
                        </a:solidFill>
                        <a:ln w="9525">
                          <a:solidFill>
                            <a:srgbClr val="000000"/>
                          </a:solidFill>
                          <a:miter lim="800000"/>
                          <a:headEnd/>
                          <a:tailEnd/>
                        </a:ln>
                      </wps:spPr>
                      <wps:txbx>
                        <w:txbxContent>
                          <w:p w14:paraId="5854C570" w14:textId="77777777" w:rsidR="00B318F7" w:rsidRPr="00BD7838" w:rsidRDefault="00B318F7" w:rsidP="00B318F7">
                            <w:pPr>
                              <w:spacing w:line="240" w:lineRule="auto"/>
                              <w:rPr>
                                <w:sz w:val="8"/>
                                <w:lang w:val="en-US"/>
                              </w:rPr>
                            </w:pPr>
                          </w:p>
                          <w:p w14:paraId="47272CA2" w14:textId="77777777" w:rsidR="00B318F7" w:rsidRPr="00BD7838" w:rsidRDefault="00B318F7" w:rsidP="00B318F7">
                            <w:pPr>
                              <w:jc w:val="center"/>
                              <w:rPr>
                                <w:sz w:val="16"/>
                                <w:szCs w:val="16"/>
                                <w:lang w:val="en-US"/>
                              </w:rPr>
                            </w:pPr>
                            <w:r>
                              <w:rPr>
                                <w:sz w:val="16"/>
                                <w:szCs w:val="16"/>
                                <w:lang w:val="en-U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C7DDCA" id="Прямоугольник 52" o:spid="_x0000_s1044" style="position:absolute;margin-left:35.75pt;margin-top:30pt;width:33.2pt;height:39.45pt;rotation:-90;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">
                <v:textbox>
                  <w:txbxContent>
                    <w:p w14:paraId="5854C570" w14:textId="77777777" w:rsidR="00B318F7" w:rsidRPr="00BD7838" w:rsidRDefault="00B318F7" w:rsidP="00B318F7">
                      <w:pPr>
                        <w:spacing w:line="240" w:lineRule="auto"/>
                        <w:rPr>
                          <w:sz w:val="8"/>
                          <w:lang w:val="en-US"/>
                        </w:rPr>
                      </w:pPr>
                    </w:p>
                    <w:p w14:paraId="47272CA2" w14:textId="77777777" w:rsidR="00B318F7" w:rsidRPr="00BD7838" w:rsidRDefault="00B318F7" w:rsidP="00B318F7">
                      <w:pPr>
                        <w:jc w:val="center"/>
                        <w:rPr>
                          <w:sz w:val="16"/>
                          <w:szCs w:val="16"/>
                          <w:lang w:val="en-US"/>
                        </w:rPr>
                      </w:pPr>
                      <w:r>
                        <w:rPr>
                          <w:sz w:val="16"/>
                          <w:szCs w:val="16"/>
                          <w:lang w:val="en-US"/>
                        </w:rPr>
                        <w:t>1</w:t>
                      </w:r>
                    </w:p>
                  </w:txbxContent>
                </v:textbox>
              </v:rect>
            </w:pict>
          </mc:Fallback>
        </mc:AlternateContent>
      </w:r>
      <w:r>
        <w:rPr>
          <w:rFonts w:cs="Times New Roman"/>
          <w:noProof/>
        </w:rPr>
        <mc:AlternateContent>
          <mc:Choice Requires="wps">
            <w:drawing>
              <wp:anchor distT="0" distB="0" distL="114300" distR="114300" simplePos="0" relativeHeight="251646976" behindDoc="0" locked="0" layoutInCell="1" allowOverlap="1" wp14:anchorId="04947E8E" wp14:editId="471DDF93">
                <wp:simplePos x="0" y="0"/>
                <wp:positionH relativeFrom="column">
                  <wp:posOffset>510540</wp:posOffset>
                </wp:positionH>
                <wp:positionV relativeFrom="paragraph">
                  <wp:posOffset>254000</wp:posOffset>
                </wp:positionV>
                <wp:extent cx="309880" cy="167005"/>
                <wp:effectExtent l="20955" t="8255" r="21590" b="5715"/>
                <wp:wrapNone/>
                <wp:docPr id="45" name="Полилиния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9880" cy="167005"/>
                        </a:xfrm>
                        <a:custGeom>
                          <a:avLst/>
                          <a:gdLst>
                            <a:gd name="T0" fmla="*/ 271145 w 21600"/>
                            <a:gd name="T1" fmla="*/ 83503 h 21600"/>
                            <a:gd name="T2" fmla="*/ 154940 w 21600"/>
                            <a:gd name="T3" fmla="*/ 167005 h 21600"/>
                            <a:gd name="T4" fmla="*/ 38735 w 21600"/>
                            <a:gd name="T5" fmla="*/ 83503 h 21600"/>
                            <a:gd name="T6" fmla="*/ 154940 w 21600"/>
                            <a:gd name="T7" fmla="*/ 0 h 21600"/>
                            <a:gd name="T8" fmla="*/ 0 60000 65536"/>
                            <a:gd name="T9" fmla="*/ 0 60000 65536"/>
                            <a:gd name="T10" fmla="*/ 0 60000 65536"/>
                            <a:gd name="T11" fmla="*/ 0 60000 65536"/>
                            <a:gd name="T12" fmla="*/ 4500 w 21600"/>
                            <a:gd name="T13" fmla="*/ 4500 h 21600"/>
                            <a:gd name="T14" fmla="*/ 17100 w 21600"/>
                            <a:gd name="T15" fmla="*/ 17100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AA3F0" id="Полилиния 45" o:spid="_x0000_s1026" style="position:absolute;margin-left:40.2pt;margin-top:20pt;width:24.4pt;height:13.15pt;rotation:180;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" path="m,l5400,21600r10800,l21600,,,xe">
                <v:stroke joinstyle="miter"/>
                <v:path o:connecttype="custom" o:connectlocs="3889927,645621;2222815,1291235;555704,645621;2222815,0" o:connectangles="0,0,0,0" textboxrect="4500,4500,17100,17100"/>
              </v:shape>
            </w:pict>
          </mc:Fallback>
        </mc:AlternateContent>
      </w:r>
      <w:r>
        <w:rPr>
          <w:rFonts w:cs="Times New Roman"/>
          <w:noProof/>
        </w:rPr>
        <mc:AlternateContent>
          <mc:Choice Requires="wps">
            <w:drawing>
              <wp:anchor distT="0" distB="0" distL="114300" distR="114300" simplePos="0" relativeHeight="251648000" behindDoc="0" locked="0" layoutInCell="1" allowOverlap="1" wp14:anchorId="4FC7BDEA" wp14:editId="1425EF25">
                <wp:simplePos x="0" y="0"/>
                <wp:positionH relativeFrom="column">
                  <wp:posOffset>3668395</wp:posOffset>
                </wp:positionH>
                <wp:positionV relativeFrom="paragraph">
                  <wp:posOffset>441325</wp:posOffset>
                </wp:positionV>
                <wp:extent cx="421640" cy="501015"/>
                <wp:effectExtent l="0" t="0" r="16510" b="13335"/>
                <wp:wrapNone/>
                <wp:docPr id="50"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640" cy="501015"/>
                        </a:xfrm>
                        <a:prstGeom prst="rect">
                          <a:avLst/>
                        </a:prstGeom>
                        <a:solidFill>
                          <a:srgbClr val="FFFFFF"/>
                        </a:solidFill>
                        <a:ln w="9525">
                          <a:solidFill>
                            <a:srgbClr val="000000"/>
                          </a:solidFill>
                          <a:miter lim="800000"/>
                          <a:headEnd/>
                          <a:tailEnd/>
                        </a:ln>
                      </wps:spPr>
                      <wps:txbx>
                        <w:txbxContent>
                          <w:p w14:paraId="18119EEF" w14:textId="77777777" w:rsidR="00B318F7" w:rsidRPr="00BD7838" w:rsidRDefault="00B318F7" w:rsidP="00B318F7">
                            <w:pPr>
                              <w:spacing w:line="240" w:lineRule="auto"/>
                              <w:rPr>
                                <w:sz w:val="16"/>
                                <w:lang w:val="en-US"/>
                              </w:rPr>
                            </w:pPr>
                          </w:p>
                          <w:p w14:paraId="770AE294" w14:textId="77777777" w:rsidR="00B318F7" w:rsidRPr="00BD7838" w:rsidRDefault="00B318F7" w:rsidP="00B318F7">
                            <w:pPr>
                              <w:jc w:val="center"/>
                              <w:rPr>
                                <w:sz w:val="16"/>
                                <w:szCs w:val="16"/>
                                <w:lang w:val="en-US"/>
                              </w:rPr>
                            </w:pPr>
                            <w:r>
                              <w:rPr>
                                <w:sz w:val="16"/>
                                <w:szCs w:val="16"/>
                                <w:lang w:val="en-US"/>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C7BDEA" id="Прямоугольник 50" o:spid="_x0000_s1045" style="position:absolute;margin-left:288.85pt;margin-top:34.75pt;width:33.2pt;height:39.4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">
                <v:textbox>
                  <w:txbxContent>
                    <w:p w14:paraId="18119EEF" w14:textId="77777777" w:rsidR="00B318F7" w:rsidRPr="00BD7838" w:rsidRDefault="00B318F7" w:rsidP="00B318F7">
                      <w:pPr>
                        <w:spacing w:line="240" w:lineRule="auto"/>
                        <w:rPr>
                          <w:sz w:val="16"/>
                          <w:lang w:val="en-US"/>
                        </w:rPr>
                      </w:pPr>
                    </w:p>
                    <w:p w14:paraId="770AE294" w14:textId="77777777" w:rsidR="00B318F7" w:rsidRPr="00BD7838" w:rsidRDefault="00B318F7" w:rsidP="00B318F7">
                      <w:pPr>
                        <w:jc w:val="center"/>
                        <w:rPr>
                          <w:sz w:val="16"/>
                          <w:szCs w:val="16"/>
                          <w:lang w:val="en-US"/>
                        </w:rPr>
                      </w:pPr>
                      <w:r>
                        <w:rPr>
                          <w:sz w:val="16"/>
                          <w:szCs w:val="16"/>
                          <w:lang w:val="en-US"/>
                        </w:rPr>
                        <w:t>3</w:t>
                      </w:r>
                    </w:p>
                  </w:txbxContent>
                </v:textbox>
              </v:rect>
            </w:pict>
          </mc:Fallback>
        </mc:AlternateContent>
      </w:r>
      <w:r>
        <w:rPr>
          <w:rFonts w:cs="Times New Roman"/>
          <w:noProof/>
        </w:rPr>
        <mc:AlternateContent>
          <mc:Choice Requires="wps">
            <w:drawing>
              <wp:anchor distT="0" distB="0" distL="114300" distR="114300" simplePos="0" relativeHeight="251649024" behindDoc="0" locked="0" layoutInCell="1" allowOverlap="1" wp14:anchorId="3CCD99EB" wp14:editId="157A6A48">
                <wp:simplePos x="0" y="0"/>
                <wp:positionH relativeFrom="column">
                  <wp:posOffset>3237865</wp:posOffset>
                </wp:positionH>
                <wp:positionV relativeFrom="paragraph">
                  <wp:posOffset>528955</wp:posOffset>
                </wp:positionV>
                <wp:extent cx="430530" cy="309880"/>
                <wp:effectExtent l="0" t="0" r="26670" b="13970"/>
                <wp:wrapNone/>
                <wp:docPr id="49" name="Прямоугольник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530" cy="309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E3D1ED" id="Прямоугольник 49" o:spid="_x0000_s1026" style="position:absolute;margin-left:254.95pt;margin-top:41.65pt;width:33.9pt;height:24.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"/>
            </w:pict>
          </mc:Fallback>
        </mc:AlternateContent>
      </w:r>
      <w:r>
        <w:rPr>
          <w:rFonts w:cs="Times New Roman"/>
          <w:noProof/>
        </w:rPr>
        <mc:AlternateContent>
          <mc:Choice Requires="wps">
            <w:drawing>
              <wp:anchor distT="0" distB="0" distL="114300" distR="114300" simplePos="0" relativeHeight="251650048" behindDoc="0" locked="0" layoutInCell="1" allowOverlap="1" wp14:anchorId="36969308" wp14:editId="14D1EE8C">
                <wp:simplePos x="0" y="0"/>
                <wp:positionH relativeFrom="column">
                  <wp:posOffset>4018915</wp:posOffset>
                </wp:positionH>
                <wp:positionV relativeFrom="paragraph">
                  <wp:posOffset>600075</wp:posOffset>
                </wp:positionV>
                <wp:extent cx="309880" cy="167005"/>
                <wp:effectExtent l="9525" t="16510" r="13970" b="16510"/>
                <wp:wrapNone/>
                <wp:docPr id="43" name="Полилиния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09880" cy="167005"/>
                        </a:xfrm>
                        <a:custGeom>
                          <a:avLst/>
                          <a:gdLst>
                            <a:gd name="T0" fmla="*/ 271145 w 21600"/>
                            <a:gd name="T1" fmla="*/ 83503 h 21600"/>
                            <a:gd name="T2" fmla="*/ 154940 w 21600"/>
                            <a:gd name="T3" fmla="*/ 167005 h 21600"/>
                            <a:gd name="T4" fmla="*/ 38735 w 21600"/>
                            <a:gd name="T5" fmla="*/ 83503 h 21600"/>
                            <a:gd name="T6" fmla="*/ 154940 w 21600"/>
                            <a:gd name="T7" fmla="*/ 0 h 21600"/>
                            <a:gd name="T8" fmla="*/ 0 60000 65536"/>
                            <a:gd name="T9" fmla="*/ 0 60000 65536"/>
                            <a:gd name="T10" fmla="*/ 0 60000 65536"/>
                            <a:gd name="T11" fmla="*/ 0 60000 65536"/>
                            <a:gd name="T12" fmla="*/ 4500 w 21600"/>
                            <a:gd name="T13" fmla="*/ 4500 h 21600"/>
                            <a:gd name="T14" fmla="*/ 17100 w 21600"/>
                            <a:gd name="T15" fmla="*/ 17100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F4F22F" id="Полилиния 43" o:spid="_x0000_s1026" style="position:absolute;margin-left:316.45pt;margin-top:47.25pt;width:24.4pt;height:13.15pt;rotation:-90;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" path="m,l5400,21600r10800,l21600,,,xe">
                <v:stroke joinstyle="miter"/>
                <v:path o:connecttype="custom" o:connectlocs="3889927,645621;2222815,1291235;555704,645621;2222815,0" o:connectangles="0,0,0,0" textboxrect="4500,4500,17100,17100"/>
              </v:shape>
            </w:pict>
          </mc:Fallback>
        </mc:AlternateContent>
      </w:r>
      <w:r>
        <w:rPr>
          <w:rFonts w:cs="Times New Roman"/>
          <w:noProof/>
        </w:rPr>
        <mc:AlternateContent>
          <mc:Choice Requires="wps">
            <w:drawing>
              <wp:anchor distT="0" distB="0" distL="114300" distR="114300" simplePos="0" relativeHeight="251651072" behindDoc="0" locked="0" layoutInCell="1" allowOverlap="1" wp14:anchorId="49935865" wp14:editId="76715873">
                <wp:simplePos x="0" y="0"/>
                <wp:positionH relativeFrom="column">
                  <wp:posOffset>3094355</wp:posOffset>
                </wp:positionH>
                <wp:positionV relativeFrom="paragraph">
                  <wp:posOffset>1863725</wp:posOffset>
                </wp:positionV>
                <wp:extent cx="421640" cy="501015"/>
                <wp:effectExtent l="0" t="0" r="16510" b="13335"/>
                <wp:wrapNone/>
                <wp:docPr id="47" name="Прямоугольник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640" cy="501015"/>
                        </a:xfrm>
                        <a:prstGeom prst="rect">
                          <a:avLst/>
                        </a:prstGeom>
                        <a:solidFill>
                          <a:srgbClr val="FFFFFF"/>
                        </a:solidFill>
                        <a:ln w="9525">
                          <a:solidFill>
                            <a:srgbClr val="000000"/>
                          </a:solidFill>
                          <a:miter lim="800000"/>
                          <a:headEnd/>
                          <a:tailEnd/>
                        </a:ln>
                      </wps:spPr>
                      <wps:txbx>
                        <w:txbxContent>
                          <w:p w14:paraId="4E7FC1AB" w14:textId="77777777" w:rsidR="00B318F7" w:rsidRPr="00BD7838" w:rsidRDefault="00B318F7" w:rsidP="00B318F7">
                            <w:pPr>
                              <w:spacing w:line="240" w:lineRule="auto"/>
                              <w:rPr>
                                <w:sz w:val="16"/>
                                <w:lang w:val="en-US"/>
                              </w:rPr>
                            </w:pPr>
                          </w:p>
                          <w:p w14:paraId="1635922B" w14:textId="77777777" w:rsidR="00B318F7" w:rsidRPr="00BD7838" w:rsidRDefault="00B318F7" w:rsidP="00B318F7">
                            <w:pPr>
                              <w:jc w:val="center"/>
                              <w:rPr>
                                <w:sz w:val="16"/>
                                <w:szCs w:val="16"/>
                                <w:lang w:val="en-US"/>
                              </w:rPr>
                            </w:pPr>
                            <w:r>
                              <w:rPr>
                                <w:sz w:val="16"/>
                                <w:szCs w:val="16"/>
                                <w:lang w:val="en-US"/>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935865" id="Прямоугольник 47" o:spid="_x0000_s1046" style="position:absolute;margin-left:243.65pt;margin-top:146.75pt;width:33.2pt;height:39.4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">
                <v:textbox>
                  <w:txbxContent>
                    <w:p w14:paraId="4E7FC1AB" w14:textId="77777777" w:rsidR="00B318F7" w:rsidRPr="00BD7838" w:rsidRDefault="00B318F7" w:rsidP="00B318F7">
                      <w:pPr>
                        <w:spacing w:line="240" w:lineRule="auto"/>
                        <w:rPr>
                          <w:sz w:val="16"/>
                          <w:lang w:val="en-US"/>
                        </w:rPr>
                      </w:pPr>
                    </w:p>
                    <w:p w14:paraId="1635922B" w14:textId="77777777" w:rsidR="00B318F7" w:rsidRPr="00BD7838" w:rsidRDefault="00B318F7" w:rsidP="00B318F7">
                      <w:pPr>
                        <w:jc w:val="center"/>
                        <w:rPr>
                          <w:sz w:val="16"/>
                          <w:szCs w:val="16"/>
                          <w:lang w:val="en-US"/>
                        </w:rPr>
                      </w:pPr>
                      <w:r>
                        <w:rPr>
                          <w:sz w:val="16"/>
                          <w:szCs w:val="16"/>
                          <w:lang w:val="en-US"/>
                        </w:rPr>
                        <w:t>5</w:t>
                      </w:r>
                    </w:p>
                  </w:txbxContent>
                </v:textbox>
              </v:rect>
            </w:pict>
          </mc:Fallback>
        </mc:AlternateContent>
      </w:r>
      <w:r>
        <w:rPr>
          <w:rFonts w:cs="Times New Roman"/>
          <w:noProof/>
        </w:rPr>
        <mc:AlternateContent>
          <mc:Choice Requires="wps">
            <w:drawing>
              <wp:anchor distT="0" distB="0" distL="114300" distR="114300" simplePos="0" relativeHeight="251652096" behindDoc="0" locked="0" layoutInCell="1" allowOverlap="1" wp14:anchorId="34B30743" wp14:editId="560B3034">
                <wp:simplePos x="0" y="0"/>
                <wp:positionH relativeFrom="column">
                  <wp:posOffset>2663825</wp:posOffset>
                </wp:positionH>
                <wp:positionV relativeFrom="paragraph">
                  <wp:posOffset>1951355</wp:posOffset>
                </wp:positionV>
                <wp:extent cx="430530" cy="309880"/>
                <wp:effectExtent l="0" t="0" r="26670" b="13970"/>
                <wp:wrapNone/>
                <wp:docPr id="46" name="Прямоугольник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530" cy="309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F12E52" id="Прямоугольник 46" o:spid="_x0000_s1026" style="position:absolute;margin-left:209.75pt;margin-top:153.65pt;width:33.9pt;height:24.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"/>
            </w:pict>
          </mc:Fallback>
        </mc:AlternateContent>
      </w:r>
      <w:r>
        <w:rPr>
          <w:rFonts w:cs="Times New Roman"/>
          <w:noProof/>
        </w:rPr>
        <mc:AlternateContent>
          <mc:Choice Requires="wps">
            <w:drawing>
              <wp:anchor distT="0" distB="0" distL="114300" distR="114300" simplePos="0" relativeHeight="251653120" behindDoc="0" locked="0" layoutInCell="1" allowOverlap="1" wp14:anchorId="532A76BF" wp14:editId="27FC95B9">
                <wp:simplePos x="0" y="0"/>
                <wp:positionH relativeFrom="column">
                  <wp:posOffset>3444875</wp:posOffset>
                </wp:positionH>
                <wp:positionV relativeFrom="paragraph">
                  <wp:posOffset>2022475</wp:posOffset>
                </wp:positionV>
                <wp:extent cx="309880" cy="167005"/>
                <wp:effectExtent l="6985" t="19685" r="6985" b="13335"/>
                <wp:wrapNone/>
                <wp:docPr id="34" name="Полилиния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09880" cy="167005"/>
                        </a:xfrm>
                        <a:custGeom>
                          <a:avLst/>
                          <a:gdLst>
                            <a:gd name="T0" fmla="*/ 271145 w 21600"/>
                            <a:gd name="T1" fmla="*/ 83503 h 21600"/>
                            <a:gd name="T2" fmla="*/ 154940 w 21600"/>
                            <a:gd name="T3" fmla="*/ 167005 h 21600"/>
                            <a:gd name="T4" fmla="*/ 38735 w 21600"/>
                            <a:gd name="T5" fmla="*/ 83503 h 21600"/>
                            <a:gd name="T6" fmla="*/ 154940 w 21600"/>
                            <a:gd name="T7" fmla="*/ 0 h 21600"/>
                            <a:gd name="T8" fmla="*/ 0 60000 65536"/>
                            <a:gd name="T9" fmla="*/ 0 60000 65536"/>
                            <a:gd name="T10" fmla="*/ 0 60000 65536"/>
                            <a:gd name="T11" fmla="*/ 0 60000 65536"/>
                            <a:gd name="T12" fmla="*/ 4500 w 21600"/>
                            <a:gd name="T13" fmla="*/ 4500 h 21600"/>
                            <a:gd name="T14" fmla="*/ 17100 w 21600"/>
                            <a:gd name="T15" fmla="*/ 17100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502E91" id="Полилиния 34" o:spid="_x0000_s1026" style="position:absolute;margin-left:271.25pt;margin-top:159.25pt;width:24.4pt;height:13.15pt;rotation:-90;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" path="m,l5400,21600r10800,l21600,,,xe">
                <v:stroke joinstyle="miter"/>
                <v:path o:connecttype="custom" o:connectlocs="3889927,645621;2222815,1291235;555704,645621;2222815,0" o:connectangles="0,0,0,0" textboxrect="4500,4500,17100,17100"/>
              </v:shape>
            </w:pict>
          </mc:Fallback>
        </mc:AlternateContent>
      </w:r>
      <w:r>
        <w:rPr>
          <w:rFonts w:cs="Times New Roman"/>
          <w:noProof/>
        </w:rPr>
        <mc:AlternateContent>
          <mc:Choice Requires="wps">
            <w:drawing>
              <wp:anchor distT="0" distB="0" distL="114300" distR="114300" simplePos="0" relativeHeight="251654144" behindDoc="0" locked="0" layoutInCell="1" allowOverlap="1" wp14:anchorId="1F1A5C53" wp14:editId="6D79974A">
                <wp:simplePos x="0" y="0"/>
                <wp:positionH relativeFrom="column">
                  <wp:posOffset>-31750</wp:posOffset>
                </wp:positionH>
                <wp:positionV relativeFrom="paragraph">
                  <wp:posOffset>2038985</wp:posOffset>
                </wp:positionV>
                <wp:extent cx="430530" cy="309880"/>
                <wp:effectExtent l="0" t="0" r="26670" b="13970"/>
                <wp:wrapNone/>
                <wp:docPr id="44" name="Прямоугольник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530" cy="309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D1CE9D" id="Прямоугольник 44" o:spid="_x0000_s1026" style="position:absolute;margin-left:-2.5pt;margin-top:160.55pt;width:33.9pt;height:24.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"/>
            </w:pict>
          </mc:Fallback>
        </mc:AlternateContent>
      </w:r>
      <w:r>
        <w:rPr>
          <w:rFonts w:cs="Times New Roman"/>
          <w:noProof/>
        </w:rPr>
        <mc:AlternateContent>
          <mc:Choice Requires="wps">
            <w:drawing>
              <wp:anchor distT="0" distB="0" distL="114300" distR="114300" simplePos="0" relativeHeight="251655168" behindDoc="0" locked="0" layoutInCell="1" allowOverlap="1" wp14:anchorId="515494F2" wp14:editId="7E282B85">
                <wp:simplePos x="0" y="0"/>
                <wp:positionH relativeFrom="column">
                  <wp:posOffset>749300</wp:posOffset>
                </wp:positionH>
                <wp:positionV relativeFrom="paragraph">
                  <wp:posOffset>2110105</wp:posOffset>
                </wp:positionV>
                <wp:extent cx="309880" cy="167005"/>
                <wp:effectExtent l="6985" t="21590" r="6985" b="20955"/>
                <wp:wrapNone/>
                <wp:docPr id="30" name="Полилиния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09880" cy="167005"/>
                        </a:xfrm>
                        <a:custGeom>
                          <a:avLst/>
                          <a:gdLst>
                            <a:gd name="T0" fmla="*/ 271145 w 21600"/>
                            <a:gd name="T1" fmla="*/ 83503 h 21600"/>
                            <a:gd name="T2" fmla="*/ 154940 w 21600"/>
                            <a:gd name="T3" fmla="*/ 167005 h 21600"/>
                            <a:gd name="T4" fmla="*/ 38735 w 21600"/>
                            <a:gd name="T5" fmla="*/ 83503 h 21600"/>
                            <a:gd name="T6" fmla="*/ 154940 w 21600"/>
                            <a:gd name="T7" fmla="*/ 0 h 21600"/>
                            <a:gd name="T8" fmla="*/ 0 60000 65536"/>
                            <a:gd name="T9" fmla="*/ 0 60000 65536"/>
                            <a:gd name="T10" fmla="*/ 0 60000 65536"/>
                            <a:gd name="T11" fmla="*/ 0 60000 65536"/>
                            <a:gd name="T12" fmla="*/ 4500 w 21600"/>
                            <a:gd name="T13" fmla="*/ 4500 h 21600"/>
                            <a:gd name="T14" fmla="*/ 17100 w 21600"/>
                            <a:gd name="T15" fmla="*/ 17100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44439C" id="Полилиния 30" o:spid="_x0000_s1026" style="position:absolute;margin-left:59pt;margin-top:166.15pt;width:24.4pt;height:13.15pt;rotation:-9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" path="m,l5400,21600r10800,l21600,,,xe">
                <v:stroke joinstyle="miter"/>
                <v:path o:connecttype="custom" o:connectlocs="3889927,645621;2222815,1291235;555704,645621;2222815,0" o:connectangles="0,0,0,0" textboxrect="4500,4500,17100,17100"/>
              </v:shape>
            </w:pict>
          </mc:Fallback>
        </mc:AlternateContent>
      </w:r>
      <w:r>
        <w:rPr>
          <w:rFonts w:cs="Times New Roman"/>
          <w:noProof/>
        </w:rPr>
        <mc:AlternateContent>
          <mc:Choice Requires="wps">
            <w:drawing>
              <wp:anchor distT="0" distB="0" distL="114300" distR="114300" simplePos="0" relativeHeight="251656192" behindDoc="0" locked="0" layoutInCell="1" allowOverlap="1" wp14:anchorId="34E2FBFB" wp14:editId="657158FA">
                <wp:simplePos x="0" y="0"/>
                <wp:positionH relativeFrom="column">
                  <wp:posOffset>398780</wp:posOffset>
                </wp:positionH>
                <wp:positionV relativeFrom="paragraph">
                  <wp:posOffset>1951355</wp:posOffset>
                </wp:positionV>
                <wp:extent cx="421640" cy="501015"/>
                <wp:effectExtent l="0" t="0" r="16510" b="13335"/>
                <wp:wrapNone/>
                <wp:docPr id="42" name="Прямоугольник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640" cy="501015"/>
                        </a:xfrm>
                        <a:prstGeom prst="rect">
                          <a:avLst/>
                        </a:prstGeom>
                        <a:solidFill>
                          <a:srgbClr val="FFFFFF"/>
                        </a:solidFill>
                        <a:ln w="9525">
                          <a:solidFill>
                            <a:srgbClr val="000000"/>
                          </a:solidFill>
                          <a:miter lim="800000"/>
                          <a:headEnd/>
                          <a:tailEnd/>
                        </a:ln>
                      </wps:spPr>
                      <wps:txbx>
                        <w:txbxContent>
                          <w:p w14:paraId="344B3905" w14:textId="77777777" w:rsidR="00B318F7" w:rsidRPr="00BD7838" w:rsidRDefault="00B318F7" w:rsidP="00B318F7">
                            <w:pPr>
                              <w:spacing w:line="240" w:lineRule="auto"/>
                              <w:rPr>
                                <w:sz w:val="16"/>
                                <w:lang w:val="en-US"/>
                              </w:rPr>
                            </w:pPr>
                          </w:p>
                          <w:p w14:paraId="44D7516E" w14:textId="77777777" w:rsidR="00B318F7" w:rsidRPr="00BD7838" w:rsidRDefault="00B318F7" w:rsidP="00B318F7">
                            <w:pPr>
                              <w:jc w:val="center"/>
                              <w:rPr>
                                <w:sz w:val="16"/>
                                <w:szCs w:val="16"/>
                                <w:lang w:val="en-US"/>
                              </w:rPr>
                            </w:pPr>
                            <w:r w:rsidRPr="00BD7838">
                              <w:rPr>
                                <w:sz w:val="16"/>
                                <w:szCs w:val="16"/>
                                <w:lang w:val="en-US"/>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E2FBFB" id="Прямоугольник 42" o:spid="_x0000_s1047" style="position:absolute;margin-left:31.4pt;margin-top:153.65pt;width:33.2pt;height:39.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">
                <v:textbox>
                  <w:txbxContent>
                    <w:p w14:paraId="344B3905" w14:textId="77777777" w:rsidR="00B318F7" w:rsidRPr="00BD7838" w:rsidRDefault="00B318F7" w:rsidP="00B318F7">
                      <w:pPr>
                        <w:spacing w:line="240" w:lineRule="auto"/>
                        <w:rPr>
                          <w:sz w:val="16"/>
                          <w:lang w:val="en-US"/>
                        </w:rPr>
                      </w:pPr>
                    </w:p>
                    <w:p w14:paraId="44D7516E" w14:textId="77777777" w:rsidR="00B318F7" w:rsidRPr="00BD7838" w:rsidRDefault="00B318F7" w:rsidP="00B318F7">
                      <w:pPr>
                        <w:jc w:val="center"/>
                        <w:rPr>
                          <w:sz w:val="16"/>
                          <w:szCs w:val="16"/>
                          <w:lang w:val="en-US"/>
                        </w:rPr>
                      </w:pPr>
                      <w:r w:rsidRPr="00BD7838">
                        <w:rPr>
                          <w:sz w:val="16"/>
                          <w:szCs w:val="16"/>
                          <w:lang w:val="en-US"/>
                        </w:rPr>
                        <w:t>4</w:t>
                      </w:r>
                    </w:p>
                  </w:txbxContent>
                </v:textbox>
              </v:rect>
            </w:pict>
          </mc:Fallback>
        </mc:AlternateContent>
      </w:r>
      <w:r>
        <w:rPr>
          <w:rFonts w:cs="Times New Roman"/>
          <w:noProof/>
        </w:rPr>
        <mc:AlternateContent>
          <mc:Choice Requires="wps">
            <w:drawing>
              <wp:anchor distT="0" distB="0" distL="114300" distR="114300" simplePos="0" relativeHeight="251657216" behindDoc="0" locked="0" layoutInCell="1" allowOverlap="1" wp14:anchorId="02E98D86" wp14:editId="157D7A47">
                <wp:simplePos x="0" y="0"/>
                <wp:positionH relativeFrom="column">
                  <wp:posOffset>-31750</wp:posOffset>
                </wp:positionH>
                <wp:positionV relativeFrom="paragraph">
                  <wp:posOffset>313690</wp:posOffset>
                </wp:positionV>
                <wp:extent cx="144145" cy="215265"/>
                <wp:effectExtent l="0" t="0" r="27305" b="13335"/>
                <wp:wrapNone/>
                <wp:docPr id="40" name="Поле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215265"/>
                        </a:xfrm>
                        <a:prstGeom prst="rect">
                          <a:avLst/>
                        </a:prstGeom>
                        <a:solidFill>
                          <a:srgbClr val="FFFFFF"/>
                        </a:solidFill>
                        <a:ln w="9525">
                          <a:solidFill>
                            <a:srgbClr val="000000"/>
                          </a:solidFill>
                          <a:miter lim="800000"/>
                          <a:headEnd/>
                          <a:tailEnd/>
                        </a:ln>
                      </wps:spPr>
                      <wps:txbx>
                        <w:txbxContent>
                          <w:p w14:paraId="3F78A4BC" w14:textId="77777777" w:rsidR="00B318F7" w:rsidRPr="00BD7838" w:rsidRDefault="00B318F7" w:rsidP="00B318F7">
                            <w:pPr>
                              <w:spacing w:before="100" w:beforeAutospacing="1" w:after="100" w:afterAutospacing="1" w:line="240" w:lineRule="auto"/>
                              <w:ind w:left="-57" w:right="-113"/>
                              <w:rPr>
                                <w:sz w:val="16"/>
                                <w:szCs w:val="16"/>
                                <w:lang w:val="en-US"/>
                              </w:rPr>
                            </w:pPr>
                            <w:r w:rsidRPr="00BD7838">
                              <w:rPr>
                                <w:sz w:val="16"/>
                                <w:szCs w:val="16"/>
                                <w:lang w:val="en-US"/>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E98D86" id="Поле 40" o:spid="_x0000_s1048" type="#_x0000_t202" style="position:absolute;margin-left:-2.5pt;margin-top:24.7pt;width:11.35pt;height:16.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">
                <v:textbox>
                  <w:txbxContent>
                    <w:p w14:paraId="3F78A4BC" w14:textId="77777777" w:rsidR="00B318F7" w:rsidRPr="00BD7838" w:rsidRDefault="00B318F7" w:rsidP="00B318F7">
                      <w:pPr>
                        <w:spacing w:before="100" w:beforeAutospacing="1" w:after="100" w:afterAutospacing="1" w:line="240" w:lineRule="auto"/>
                        <w:ind w:left="-57" w:right="-113"/>
                        <w:rPr>
                          <w:sz w:val="16"/>
                          <w:szCs w:val="16"/>
                          <w:lang w:val="en-US"/>
                        </w:rPr>
                      </w:pPr>
                      <w:r w:rsidRPr="00BD7838">
                        <w:rPr>
                          <w:sz w:val="16"/>
                          <w:szCs w:val="16"/>
                          <w:lang w:val="en-US"/>
                        </w:rPr>
                        <w:t>6</w:t>
                      </w:r>
                    </w:p>
                  </w:txbxContent>
                </v:textbox>
              </v:shape>
            </w:pict>
          </mc:Fallback>
        </mc:AlternateContent>
      </w:r>
      <w:r>
        <w:rPr>
          <w:rFonts w:cs="Times New Roman"/>
          <w:noProof/>
        </w:rPr>
        <mc:AlternateContent>
          <mc:Choice Requires="wps">
            <w:drawing>
              <wp:anchor distT="0" distB="0" distL="114300" distR="114300" simplePos="0" relativeHeight="251658240" behindDoc="0" locked="0" layoutInCell="1" allowOverlap="1" wp14:anchorId="54E71024" wp14:editId="4D5FB179">
                <wp:simplePos x="0" y="0"/>
                <wp:positionH relativeFrom="column">
                  <wp:posOffset>-189865</wp:posOffset>
                </wp:positionH>
                <wp:positionV relativeFrom="paragraph">
                  <wp:posOffset>736600</wp:posOffset>
                </wp:positionV>
                <wp:extent cx="229870" cy="373380"/>
                <wp:effectExtent l="0" t="0" r="17780" b="26670"/>
                <wp:wrapNone/>
                <wp:docPr id="37" name="Поле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 cy="373380"/>
                        </a:xfrm>
                        <a:prstGeom prst="rect">
                          <a:avLst/>
                        </a:prstGeom>
                        <a:solidFill>
                          <a:srgbClr val="FFFFFF"/>
                        </a:solidFill>
                        <a:ln w="9525">
                          <a:solidFill>
                            <a:srgbClr val="000000"/>
                          </a:solidFill>
                          <a:miter lim="800000"/>
                          <a:headEnd/>
                          <a:tailEnd/>
                        </a:ln>
                      </wps:spPr>
                      <wps:txbx>
                        <w:txbxContent>
                          <w:p w14:paraId="53003E82" w14:textId="77777777" w:rsidR="00B318F7" w:rsidRPr="00D0390D" w:rsidRDefault="00B318F7" w:rsidP="00B318F7">
                            <w:pPr>
                              <w:spacing w:line="240" w:lineRule="auto"/>
                              <w:ind w:left="-57" w:right="-57"/>
                              <w:jc w:val="center"/>
                              <w:rPr>
                                <w:sz w:val="10"/>
                                <w:szCs w:val="16"/>
                                <w:lang w:val="en-US"/>
                              </w:rPr>
                            </w:pPr>
                          </w:p>
                          <w:p w14:paraId="4B6AD213" w14:textId="77777777" w:rsidR="00B318F7" w:rsidRPr="00D0390D" w:rsidRDefault="00B318F7" w:rsidP="00B318F7">
                            <w:pPr>
                              <w:ind w:left="-57" w:right="-57"/>
                              <w:jc w:val="center"/>
                              <w:rPr>
                                <w:sz w:val="16"/>
                                <w:szCs w:val="16"/>
                                <w:lang w:val="en-US"/>
                              </w:rPr>
                            </w:pPr>
                            <w:r w:rsidRPr="00D0390D">
                              <w:rPr>
                                <w:sz w:val="16"/>
                                <w:szCs w:val="16"/>
                                <w:lang w:val="en-US"/>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E71024" id="Поле 37" o:spid="_x0000_s1049" type="#_x0000_t202" style="position:absolute;margin-left:-14.95pt;margin-top:58pt;width:18.1pt;height:29.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">
                <v:textbox>
                  <w:txbxContent>
                    <w:p w14:paraId="53003E82" w14:textId="77777777" w:rsidR="00B318F7" w:rsidRPr="00D0390D" w:rsidRDefault="00B318F7" w:rsidP="00B318F7">
                      <w:pPr>
                        <w:spacing w:line="240" w:lineRule="auto"/>
                        <w:ind w:left="-57" w:right="-57"/>
                        <w:jc w:val="center"/>
                        <w:rPr>
                          <w:sz w:val="10"/>
                          <w:szCs w:val="16"/>
                          <w:lang w:val="en-US"/>
                        </w:rPr>
                      </w:pPr>
                    </w:p>
                    <w:p w14:paraId="4B6AD213" w14:textId="77777777" w:rsidR="00B318F7" w:rsidRPr="00D0390D" w:rsidRDefault="00B318F7" w:rsidP="00B318F7">
                      <w:pPr>
                        <w:ind w:left="-57" w:right="-57"/>
                        <w:jc w:val="center"/>
                        <w:rPr>
                          <w:sz w:val="16"/>
                          <w:szCs w:val="16"/>
                          <w:lang w:val="en-US"/>
                        </w:rPr>
                      </w:pPr>
                      <w:r w:rsidRPr="00D0390D">
                        <w:rPr>
                          <w:sz w:val="16"/>
                          <w:szCs w:val="16"/>
                          <w:lang w:val="en-US"/>
                        </w:rPr>
                        <w:t>12</w:t>
                      </w:r>
                    </w:p>
                  </w:txbxContent>
                </v:textbox>
              </v:shape>
            </w:pict>
          </mc:Fallback>
        </mc:AlternateContent>
      </w:r>
      <w:r>
        <w:rPr>
          <w:rFonts w:cs="Times New Roman"/>
          <w:noProof/>
        </w:rPr>
        <mc:AlternateContent>
          <mc:Choice Requires="wps">
            <w:drawing>
              <wp:anchor distT="0" distB="0" distL="114300" distR="114300" simplePos="0" relativeHeight="251659264" behindDoc="0" locked="0" layoutInCell="1" allowOverlap="1" wp14:anchorId="3F631357" wp14:editId="4721CB88">
                <wp:simplePos x="0" y="0"/>
                <wp:positionH relativeFrom="column">
                  <wp:posOffset>-189865</wp:posOffset>
                </wp:positionH>
                <wp:positionV relativeFrom="paragraph">
                  <wp:posOffset>313690</wp:posOffset>
                </wp:positionV>
                <wp:extent cx="229870" cy="373380"/>
                <wp:effectExtent l="0" t="0" r="17780" b="26670"/>
                <wp:wrapNone/>
                <wp:docPr id="36" name="Поле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 cy="373380"/>
                        </a:xfrm>
                        <a:prstGeom prst="rect">
                          <a:avLst/>
                        </a:prstGeom>
                        <a:solidFill>
                          <a:srgbClr val="FFFFFF"/>
                        </a:solidFill>
                        <a:ln w="9525">
                          <a:solidFill>
                            <a:srgbClr val="000000"/>
                          </a:solidFill>
                          <a:miter lim="800000"/>
                          <a:headEnd/>
                          <a:tailEnd/>
                        </a:ln>
                      </wps:spPr>
                      <wps:txbx>
                        <w:txbxContent>
                          <w:p w14:paraId="06237759" w14:textId="77777777" w:rsidR="00B318F7" w:rsidRPr="00D0390D" w:rsidRDefault="00B318F7" w:rsidP="00B318F7">
                            <w:pPr>
                              <w:spacing w:line="240" w:lineRule="auto"/>
                              <w:ind w:left="-57" w:right="-57"/>
                              <w:jc w:val="center"/>
                              <w:rPr>
                                <w:sz w:val="10"/>
                                <w:szCs w:val="16"/>
                                <w:lang w:val="en-US"/>
                              </w:rPr>
                            </w:pPr>
                          </w:p>
                          <w:p w14:paraId="19A6329A" w14:textId="77777777" w:rsidR="00B318F7" w:rsidRPr="00D0390D" w:rsidRDefault="00B318F7" w:rsidP="00B318F7">
                            <w:pPr>
                              <w:ind w:left="-57" w:right="-57"/>
                              <w:jc w:val="center"/>
                              <w:rPr>
                                <w:sz w:val="16"/>
                                <w:szCs w:val="16"/>
                                <w:lang w:val="en-US"/>
                              </w:rPr>
                            </w:pPr>
                            <w:r w:rsidRPr="00D0390D">
                              <w:rPr>
                                <w:sz w:val="16"/>
                                <w:szCs w:val="16"/>
                                <w:lang w:val="en-US"/>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631357" id="Поле 36" o:spid="_x0000_s1050" type="#_x0000_t202" style="position:absolute;margin-left:-14.95pt;margin-top:24.7pt;width:18.1pt;height:29.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">
                <v:textbox>
                  <w:txbxContent>
                    <w:p w14:paraId="06237759" w14:textId="77777777" w:rsidR="00B318F7" w:rsidRPr="00D0390D" w:rsidRDefault="00B318F7" w:rsidP="00B318F7">
                      <w:pPr>
                        <w:spacing w:line="240" w:lineRule="auto"/>
                        <w:ind w:left="-57" w:right="-57"/>
                        <w:jc w:val="center"/>
                        <w:rPr>
                          <w:sz w:val="10"/>
                          <w:szCs w:val="16"/>
                          <w:lang w:val="en-US"/>
                        </w:rPr>
                      </w:pPr>
                    </w:p>
                    <w:p w14:paraId="19A6329A" w14:textId="77777777" w:rsidR="00B318F7" w:rsidRPr="00D0390D" w:rsidRDefault="00B318F7" w:rsidP="00B318F7">
                      <w:pPr>
                        <w:ind w:left="-57" w:right="-57"/>
                        <w:jc w:val="center"/>
                        <w:rPr>
                          <w:sz w:val="16"/>
                          <w:szCs w:val="16"/>
                          <w:lang w:val="en-US"/>
                        </w:rPr>
                      </w:pPr>
                      <w:r w:rsidRPr="00D0390D">
                        <w:rPr>
                          <w:sz w:val="16"/>
                          <w:szCs w:val="16"/>
                          <w:lang w:val="en-US"/>
                        </w:rPr>
                        <w:t>12</w:t>
                      </w:r>
                    </w:p>
                  </w:txbxContent>
                </v:textbox>
              </v:shape>
            </w:pict>
          </mc:Fallback>
        </mc:AlternateContent>
      </w:r>
      <w:r>
        <w:rPr>
          <w:rFonts w:cs="Times New Roman"/>
          <w:noProof/>
        </w:rPr>
        <mc:AlternateContent>
          <mc:Choice Requires="wps">
            <w:drawing>
              <wp:anchor distT="0" distB="0" distL="114300" distR="114300" simplePos="0" relativeHeight="251660288" behindDoc="0" locked="0" layoutInCell="1" allowOverlap="1" wp14:anchorId="56E9CE6A" wp14:editId="63982404">
                <wp:simplePos x="0" y="0"/>
                <wp:positionH relativeFrom="column">
                  <wp:posOffset>3763645</wp:posOffset>
                </wp:positionH>
                <wp:positionV relativeFrom="paragraph">
                  <wp:posOffset>2874010</wp:posOffset>
                </wp:positionV>
                <wp:extent cx="493395" cy="191135"/>
                <wp:effectExtent l="0" t="0" r="20955" b="18415"/>
                <wp:wrapNone/>
                <wp:docPr id="35" name="Поле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 cy="191135"/>
                        </a:xfrm>
                        <a:prstGeom prst="rect">
                          <a:avLst/>
                        </a:prstGeom>
                        <a:solidFill>
                          <a:srgbClr val="FFFFFF"/>
                        </a:solidFill>
                        <a:ln w="9525">
                          <a:solidFill>
                            <a:srgbClr val="000000"/>
                          </a:solidFill>
                          <a:miter lim="800000"/>
                          <a:headEnd/>
                          <a:tailEnd/>
                        </a:ln>
                      </wps:spPr>
                      <wps:txbx>
                        <w:txbxContent>
                          <w:p w14:paraId="6EC7E2F8" w14:textId="77777777" w:rsidR="00B318F7" w:rsidRPr="00D0390D" w:rsidRDefault="00B318F7" w:rsidP="00B318F7">
                            <w:pPr>
                              <w:jc w:val="center"/>
                              <w:rPr>
                                <w:sz w:val="16"/>
                                <w:szCs w:val="16"/>
                                <w:lang w:val="en-US"/>
                              </w:rPr>
                            </w:pPr>
                            <w:r w:rsidRPr="00D0390D">
                              <w:rPr>
                                <w:sz w:val="16"/>
                                <w:szCs w:val="16"/>
                                <w:lang w:val="en-US"/>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E9CE6A" id="Поле 35" o:spid="_x0000_s1051" type="#_x0000_t202" style="position:absolute;margin-left:296.35pt;margin-top:226.3pt;width:38.85pt;height:15.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">
                <v:textbox>
                  <w:txbxContent>
                    <w:p w14:paraId="6EC7E2F8" w14:textId="77777777" w:rsidR="00B318F7" w:rsidRPr="00D0390D" w:rsidRDefault="00B318F7" w:rsidP="00B318F7">
                      <w:pPr>
                        <w:jc w:val="center"/>
                        <w:rPr>
                          <w:sz w:val="16"/>
                          <w:szCs w:val="16"/>
                          <w:lang w:val="en-US"/>
                        </w:rPr>
                      </w:pPr>
                      <w:r w:rsidRPr="00D0390D">
                        <w:rPr>
                          <w:sz w:val="16"/>
                          <w:szCs w:val="16"/>
                          <w:lang w:val="en-US"/>
                        </w:rPr>
                        <w:t>12</w:t>
                      </w:r>
                    </w:p>
                  </w:txbxContent>
                </v:textbox>
              </v:shape>
            </w:pict>
          </mc:Fallback>
        </mc:AlternateContent>
      </w:r>
      <w:r>
        <w:rPr>
          <w:rFonts w:cs="Times New Roman"/>
          <w:noProof/>
        </w:rPr>
        <mc:AlternateContent>
          <mc:Choice Requires="wps">
            <w:drawing>
              <wp:anchor distT="0" distB="0" distL="114300" distR="114300" simplePos="0" relativeHeight="251661312" behindDoc="0" locked="0" layoutInCell="1" allowOverlap="1" wp14:anchorId="62A0A23B" wp14:editId="7DD56CB3">
                <wp:simplePos x="0" y="0"/>
                <wp:positionH relativeFrom="column">
                  <wp:posOffset>3047365</wp:posOffset>
                </wp:positionH>
                <wp:positionV relativeFrom="paragraph">
                  <wp:posOffset>2881630</wp:posOffset>
                </wp:positionV>
                <wp:extent cx="493395" cy="191135"/>
                <wp:effectExtent l="0" t="0" r="20955" b="18415"/>
                <wp:wrapNone/>
                <wp:docPr id="33" name="Поле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 cy="191135"/>
                        </a:xfrm>
                        <a:prstGeom prst="rect">
                          <a:avLst/>
                        </a:prstGeom>
                        <a:solidFill>
                          <a:srgbClr val="FFFFFF"/>
                        </a:solidFill>
                        <a:ln w="9525">
                          <a:solidFill>
                            <a:srgbClr val="000000"/>
                          </a:solidFill>
                          <a:miter lim="800000"/>
                          <a:headEnd/>
                          <a:tailEnd/>
                        </a:ln>
                      </wps:spPr>
                      <wps:txbx>
                        <w:txbxContent>
                          <w:p w14:paraId="1575561B" w14:textId="77777777" w:rsidR="00B318F7" w:rsidRPr="00D0390D" w:rsidRDefault="00B318F7" w:rsidP="00B318F7">
                            <w:pPr>
                              <w:jc w:val="center"/>
                              <w:rPr>
                                <w:sz w:val="16"/>
                                <w:szCs w:val="16"/>
                                <w:lang w:val="en-US"/>
                              </w:rPr>
                            </w:pPr>
                            <w:r w:rsidRPr="00D0390D">
                              <w:rPr>
                                <w:sz w:val="16"/>
                                <w:szCs w:val="16"/>
                                <w:lang w:val="en-US"/>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A0A23B" id="Поле 33" o:spid="_x0000_s1052" type="#_x0000_t202" style="position:absolute;margin-left:239.95pt;margin-top:226.9pt;width:38.85pt;height:15.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">
                <v:textbox>
                  <w:txbxContent>
                    <w:p w14:paraId="1575561B" w14:textId="77777777" w:rsidR="00B318F7" w:rsidRPr="00D0390D" w:rsidRDefault="00B318F7" w:rsidP="00B318F7">
                      <w:pPr>
                        <w:jc w:val="center"/>
                        <w:rPr>
                          <w:sz w:val="16"/>
                          <w:szCs w:val="16"/>
                          <w:lang w:val="en-US"/>
                        </w:rPr>
                      </w:pPr>
                      <w:r w:rsidRPr="00D0390D">
                        <w:rPr>
                          <w:sz w:val="16"/>
                          <w:szCs w:val="16"/>
                          <w:lang w:val="en-US"/>
                        </w:rPr>
                        <w:t>12</w:t>
                      </w:r>
                    </w:p>
                  </w:txbxContent>
                </v:textbox>
              </v:shape>
            </w:pict>
          </mc:Fallback>
        </mc:AlternateContent>
      </w:r>
      <w:r>
        <w:rPr>
          <w:rFonts w:cs="Times New Roman"/>
          <w:noProof/>
        </w:rPr>
        <mc:AlternateContent>
          <mc:Choice Requires="wps">
            <w:drawing>
              <wp:anchor distT="0" distB="0" distL="114300" distR="114300" simplePos="0" relativeHeight="251662336" behindDoc="0" locked="0" layoutInCell="1" allowOverlap="1" wp14:anchorId="477C9696" wp14:editId="5462BD2D">
                <wp:simplePos x="0" y="0"/>
                <wp:positionH relativeFrom="column">
                  <wp:posOffset>4095750</wp:posOffset>
                </wp:positionH>
                <wp:positionV relativeFrom="paragraph">
                  <wp:posOffset>-44450</wp:posOffset>
                </wp:positionV>
                <wp:extent cx="485140" cy="191135"/>
                <wp:effectExtent l="0" t="0" r="10160" b="18415"/>
                <wp:wrapNone/>
                <wp:docPr id="32" name="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140" cy="191135"/>
                        </a:xfrm>
                        <a:prstGeom prst="rect">
                          <a:avLst/>
                        </a:prstGeom>
                        <a:solidFill>
                          <a:srgbClr val="FFFFFF"/>
                        </a:solidFill>
                        <a:ln w="9525">
                          <a:solidFill>
                            <a:srgbClr val="000000"/>
                          </a:solidFill>
                          <a:miter lim="800000"/>
                          <a:headEnd/>
                          <a:tailEnd/>
                        </a:ln>
                      </wps:spPr>
                      <wps:txbx>
                        <w:txbxContent>
                          <w:p w14:paraId="1216F4D2" w14:textId="77777777" w:rsidR="00B318F7" w:rsidRPr="00D0390D" w:rsidRDefault="00B318F7" w:rsidP="00B318F7">
                            <w:pPr>
                              <w:jc w:val="center"/>
                              <w:rPr>
                                <w:sz w:val="16"/>
                                <w:szCs w:val="16"/>
                                <w:lang w:val="en-US"/>
                              </w:rPr>
                            </w:pPr>
                            <w:r w:rsidRPr="00D0390D">
                              <w:rPr>
                                <w:sz w:val="16"/>
                                <w:szCs w:val="16"/>
                                <w:lang w:val="en-US"/>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7C9696" id="Прямоугольник 32" o:spid="_x0000_s1053" style="position:absolute;margin-left:322.5pt;margin-top:-3.5pt;width:38.2pt;height:15.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">
                <v:textbox>
                  <w:txbxContent>
                    <w:p w14:paraId="1216F4D2" w14:textId="77777777" w:rsidR="00B318F7" w:rsidRPr="00D0390D" w:rsidRDefault="00B318F7" w:rsidP="00B318F7">
                      <w:pPr>
                        <w:jc w:val="center"/>
                        <w:rPr>
                          <w:sz w:val="16"/>
                          <w:szCs w:val="16"/>
                          <w:lang w:val="en-US"/>
                        </w:rPr>
                      </w:pPr>
                      <w:r w:rsidRPr="00D0390D">
                        <w:rPr>
                          <w:sz w:val="16"/>
                          <w:szCs w:val="16"/>
                          <w:lang w:val="en-US"/>
                        </w:rPr>
                        <w:t>12</w:t>
                      </w:r>
                    </w:p>
                  </w:txbxContent>
                </v:textbox>
              </v:rect>
            </w:pict>
          </mc:Fallback>
        </mc:AlternateContent>
      </w:r>
      <w:r>
        <w:rPr>
          <w:rFonts w:cs="Times New Roman"/>
          <w:noProof/>
        </w:rPr>
        <mc:AlternateContent>
          <mc:Choice Requires="wps">
            <w:drawing>
              <wp:anchor distT="0" distB="0" distL="114300" distR="114300" simplePos="0" relativeHeight="251663360" behindDoc="0" locked="0" layoutInCell="1" allowOverlap="1" wp14:anchorId="11A9DA94" wp14:editId="36236080">
                <wp:simplePos x="0" y="0"/>
                <wp:positionH relativeFrom="column">
                  <wp:posOffset>3515360</wp:posOffset>
                </wp:positionH>
                <wp:positionV relativeFrom="paragraph">
                  <wp:posOffset>-44450</wp:posOffset>
                </wp:positionV>
                <wp:extent cx="485140" cy="191135"/>
                <wp:effectExtent l="0" t="0" r="10160" b="18415"/>
                <wp:wrapNone/>
                <wp:docPr id="31" name="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140" cy="191135"/>
                        </a:xfrm>
                        <a:prstGeom prst="rect">
                          <a:avLst/>
                        </a:prstGeom>
                        <a:solidFill>
                          <a:srgbClr val="FFFFFF"/>
                        </a:solidFill>
                        <a:ln w="9525">
                          <a:solidFill>
                            <a:srgbClr val="000000"/>
                          </a:solidFill>
                          <a:miter lim="800000"/>
                          <a:headEnd/>
                          <a:tailEnd/>
                        </a:ln>
                      </wps:spPr>
                      <wps:txbx>
                        <w:txbxContent>
                          <w:p w14:paraId="3D14691B" w14:textId="77777777" w:rsidR="00B318F7" w:rsidRPr="00D0390D" w:rsidRDefault="00B318F7" w:rsidP="00B318F7">
                            <w:pPr>
                              <w:jc w:val="center"/>
                              <w:rPr>
                                <w:sz w:val="16"/>
                                <w:szCs w:val="16"/>
                                <w:lang w:val="en-US"/>
                              </w:rPr>
                            </w:pPr>
                            <w:r w:rsidRPr="00D0390D">
                              <w:rPr>
                                <w:sz w:val="16"/>
                                <w:szCs w:val="16"/>
                                <w:lang w:val="en-US"/>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A9DA94" id="Прямоугольник 31" o:spid="_x0000_s1054" style="position:absolute;margin-left:276.8pt;margin-top:-3.5pt;width:38.2pt;height:15.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">
                <v:textbox>
                  <w:txbxContent>
                    <w:p w14:paraId="3D14691B" w14:textId="77777777" w:rsidR="00B318F7" w:rsidRPr="00D0390D" w:rsidRDefault="00B318F7" w:rsidP="00B318F7">
                      <w:pPr>
                        <w:jc w:val="center"/>
                        <w:rPr>
                          <w:sz w:val="16"/>
                          <w:szCs w:val="16"/>
                          <w:lang w:val="en-US"/>
                        </w:rPr>
                      </w:pPr>
                      <w:r w:rsidRPr="00D0390D">
                        <w:rPr>
                          <w:sz w:val="16"/>
                          <w:szCs w:val="16"/>
                          <w:lang w:val="en-US"/>
                        </w:rPr>
                        <w:t>12</w:t>
                      </w:r>
                    </w:p>
                  </w:txbxContent>
                </v:textbox>
              </v:rect>
            </w:pict>
          </mc:Fallback>
        </mc:AlternateContent>
      </w:r>
      <w:r>
        <w:rPr>
          <w:rFonts w:cs="Times New Roman"/>
          <w:noProof/>
        </w:rPr>
        <mc:AlternateContent>
          <mc:Choice Requires="wps">
            <w:drawing>
              <wp:anchor distT="0" distB="0" distL="114300" distR="114300" simplePos="0" relativeHeight="251664384" behindDoc="0" locked="0" layoutInCell="1" allowOverlap="1" wp14:anchorId="3C330A53" wp14:editId="62E1CEB3">
                <wp:simplePos x="0" y="0"/>
                <wp:positionH relativeFrom="column">
                  <wp:posOffset>4703445</wp:posOffset>
                </wp:positionH>
                <wp:positionV relativeFrom="paragraph">
                  <wp:posOffset>-44450</wp:posOffset>
                </wp:positionV>
                <wp:extent cx="259715" cy="262255"/>
                <wp:effectExtent l="0" t="0" r="26035" b="23495"/>
                <wp:wrapNone/>
                <wp:docPr id="29" name="Овал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62255"/>
                        </a:xfrm>
                        <a:prstGeom prst="ellipse">
                          <a:avLst/>
                        </a:prstGeom>
                        <a:solidFill>
                          <a:srgbClr val="FFFFFF"/>
                        </a:solidFill>
                        <a:ln w="9525">
                          <a:solidFill>
                            <a:srgbClr val="000000"/>
                          </a:solidFill>
                          <a:round/>
                          <a:headEnd/>
                          <a:tailEnd/>
                        </a:ln>
                      </wps:spPr>
                      <wps:txbx>
                        <w:txbxContent>
                          <w:p w14:paraId="4E654466" w14:textId="77777777" w:rsidR="00B318F7" w:rsidRPr="00D0390D" w:rsidRDefault="00B318F7" w:rsidP="00B318F7">
                            <w:pPr>
                              <w:ind w:left="-113" w:right="-113"/>
                              <w:jc w:val="center"/>
                              <w:rPr>
                                <w:sz w:val="16"/>
                                <w:szCs w:val="16"/>
                                <w:lang w:val="en-US"/>
                              </w:rPr>
                            </w:pPr>
                            <w:r w:rsidRPr="00D0390D">
                              <w:rPr>
                                <w:sz w:val="16"/>
                                <w:szCs w:val="16"/>
                                <w:lang w:val="en-US"/>
                              </w:rPr>
                              <w:t>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C330A53" id="Овал 29" o:spid="_x0000_s1055" style="position:absolute;margin-left:370.35pt;margin-top:-3.5pt;width:20.45pt;height:20.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">
                <v:textbox>
                  <w:txbxContent>
                    <w:p w14:paraId="4E654466" w14:textId="77777777" w:rsidR="00B318F7" w:rsidRPr="00D0390D" w:rsidRDefault="00B318F7" w:rsidP="00B318F7">
                      <w:pPr>
                        <w:ind w:left="-113" w:right="-113"/>
                        <w:jc w:val="center"/>
                        <w:rPr>
                          <w:sz w:val="16"/>
                          <w:szCs w:val="16"/>
                          <w:lang w:val="en-US"/>
                        </w:rPr>
                      </w:pPr>
                      <w:r w:rsidRPr="00D0390D">
                        <w:rPr>
                          <w:sz w:val="16"/>
                          <w:szCs w:val="16"/>
                          <w:lang w:val="en-US"/>
                        </w:rPr>
                        <w:t>14</w:t>
                      </w:r>
                    </w:p>
                  </w:txbxContent>
                </v:textbox>
              </v:oval>
            </w:pict>
          </mc:Fallback>
        </mc:AlternateContent>
      </w:r>
      <w:r>
        <w:rPr>
          <w:rFonts w:cs="Times New Roman"/>
          <w:noProof/>
        </w:rPr>
        <mc:AlternateContent>
          <mc:Choice Requires="wps">
            <w:drawing>
              <wp:anchor distT="0" distB="0" distL="114300" distR="114300" simplePos="0" relativeHeight="251665408" behindDoc="0" locked="0" layoutInCell="1" allowOverlap="1" wp14:anchorId="0D1FF297" wp14:editId="0717CEFC">
                <wp:simplePos x="0" y="0"/>
                <wp:positionH relativeFrom="column">
                  <wp:posOffset>1042670</wp:posOffset>
                </wp:positionH>
                <wp:positionV relativeFrom="paragraph">
                  <wp:posOffset>2834005</wp:posOffset>
                </wp:positionV>
                <wp:extent cx="493395" cy="191135"/>
                <wp:effectExtent l="0" t="0" r="20955" b="18415"/>
                <wp:wrapNone/>
                <wp:docPr id="28" name="Поле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 cy="191135"/>
                        </a:xfrm>
                        <a:prstGeom prst="rect">
                          <a:avLst/>
                        </a:prstGeom>
                        <a:solidFill>
                          <a:srgbClr val="FFFFFF"/>
                        </a:solidFill>
                        <a:ln w="9525">
                          <a:solidFill>
                            <a:srgbClr val="000000"/>
                          </a:solidFill>
                          <a:miter lim="800000"/>
                          <a:headEnd/>
                          <a:tailEnd/>
                        </a:ln>
                      </wps:spPr>
                      <wps:txbx>
                        <w:txbxContent>
                          <w:p w14:paraId="31CA5718" w14:textId="77777777" w:rsidR="00B318F7" w:rsidRPr="00D0390D" w:rsidRDefault="00B318F7" w:rsidP="00B318F7">
                            <w:pPr>
                              <w:jc w:val="center"/>
                              <w:rPr>
                                <w:sz w:val="16"/>
                                <w:szCs w:val="16"/>
                                <w:lang w:val="en-US"/>
                              </w:rPr>
                            </w:pPr>
                            <w:r w:rsidRPr="00D0390D">
                              <w:rPr>
                                <w:sz w:val="16"/>
                                <w:szCs w:val="16"/>
                                <w:lang w:val="en-US"/>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1FF297" id="Поле 28" o:spid="_x0000_s1056" type="#_x0000_t202" style="position:absolute;margin-left:82.1pt;margin-top:223.15pt;width:38.85pt;height:15.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">
                <v:textbox>
                  <w:txbxContent>
                    <w:p w14:paraId="31CA5718" w14:textId="77777777" w:rsidR="00B318F7" w:rsidRPr="00D0390D" w:rsidRDefault="00B318F7" w:rsidP="00B318F7">
                      <w:pPr>
                        <w:jc w:val="center"/>
                        <w:rPr>
                          <w:sz w:val="16"/>
                          <w:szCs w:val="16"/>
                          <w:lang w:val="en-US"/>
                        </w:rPr>
                      </w:pPr>
                      <w:r w:rsidRPr="00D0390D">
                        <w:rPr>
                          <w:sz w:val="16"/>
                          <w:szCs w:val="16"/>
                          <w:lang w:val="en-US"/>
                        </w:rPr>
                        <w:t>12</w:t>
                      </w:r>
                    </w:p>
                  </w:txbxContent>
                </v:textbox>
              </v:shape>
            </w:pict>
          </mc:Fallback>
        </mc:AlternateContent>
      </w:r>
      <w:r>
        <w:rPr>
          <w:rFonts w:cs="Times New Roman"/>
          <w:noProof/>
        </w:rPr>
        <mc:AlternateContent>
          <mc:Choice Requires="wps">
            <w:drawing>
              <wp:anchor distT="0" distB="0" distL="114300" distR="114300" simplePos="0" relativeHeight="251666432" behindDoc="0" locked="0" layoutInCell="1" allowOverlap="1" wp14:anchorId="1DAA3591" wp14:editId="1701D526">
                <wp:simplePos x="0" y="0"/>
                <wp:positionH relativeFrom="column">
                  <wp:posOffset>231775</wp:posOffset>
                </wp:positionH>
                <wp:positionV relativeFrom="paragraph">
                  <wp:posOffset>2834005</wp:posOffset>
                </wp:positionV>
                <wp:extent cx="485140" cy="191135"/>
                <wp:effectExtent l="0" t="0" r="10160" b="18415"/>
                <wp:wrapNone/>
                <wp:docPr id="26"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140" cy="191135"/>
                        </a:xfrm>
                        <a:prstGeom prst="rect">
                          <a:avLst/>
                        </a:prstGeom>
                        <a:solidFill>
                          <a:srgbClr val="FFFFFF"/>
                        </a:solidFill>
                        <a:ln w="9525">
                          <a:solidFill>
                            <a:srgbClr val="000000"/>
                          </a:solidFill>
                          <a:miter lim="800000"/>
                          <a:headEnd/>
                          <a:tailEnd/>
                        </a:ln>
                      </wps:spPr>
                      <wps:txbx>
                        <w:txbxContent>
                          <w:p w14:paraId="400D8791" w14:textId="77777777" w:rsidR="00B318F7" w:rsidRPr="00D0390D" w:rsidRDefault="00B318F7" w:rsidP="00B318F7">
                            <w:pPr>
                              <w:jc w:val="center"/>
                              <w:rPr>
                                <w:sz w:val="16"/>
                                <w:szCs w:val="16"/>
                                <w:lang w:val="en-US"/>
                              </w:rPr>
                            </w:pPr>
                            <w:r w:rsidRPr="00D0390D">
                              <w:rPr>
                                <w:sz w:val="16"/>
                                <w:szCs w:val="16"/>
                                <w:lang w:val="en-US"/>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AA3591" id="Прямоугольник 26" o:spid="_x0000_s1057" style="position:absolute;margin-left:18.25pt;margin-top:223.15pt;width:38.2pt;height:15.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">
                <v:textbox>
                  <w:txbxContent>
                    <w:p w14:paraId="400D8791" w14:textId="77777777" w:rsidR="00B318F7" w:rsidRPr="00D0390D" w:rsidRDefault="00B318F7" w:rsidP="00B318F7">
                      <w:pPr>
                        <w:jc w:val="center"/>
                        <w:rPr>
                          <w:sz w:val="16"/>
                          <w:szCs w:val="16"/>
                          <w:lang w:val="en-US"/>
                        </w:rPr>
                      </w:pPr>
                      <w:r w:rsidRPr="00D0390D">
                        <w:rPr>
                          <w:sz w:val="16"/>
                          <w:szCs w:val="16"/>
                          <w:lang w:val="en-US"/>
                        </w:rPr>
                        <w:t>12</w:t>
                      </w:r>
                    </w:p>
                  </w:txbxContent>
                </v:textbox>
              </v:rect>
            </w:pict>
          </mc:Fallback>
        </mc:AlternateContent>
      </w:r>
      <w:r>
        <w:rPr>
          <w:rFonts w:cs="Times New Roman"/>
          <w:noProof/>
        </w:rPr>
        <mc:AlternateContent>
          <mc:Choice Requires="wps">
            <w:drawing>
              <wp:anchor distT="0" distB="0" distL="114300" distR="114300" simplePos="0" relativeHeight="251667456" behindDoc="0" locked="0" layoutInCell="1" allowOverlap="1" wp14:anchorId="25D5C3AF" wp14:editId="51B16847">
                <wp:simplePos x="0" y="0"/>
                <wp:positionH relativeFrom="column">
                  <wp:posOffset>-189865</wp:posOffset>
                </wp:positionH>
                <wp:positionV relativeFrom="paragraph">
                  <wp:posOffset>2762885</wp:posOffset>
                </wp:positionV>
                <wp:extent cx="302260" cy="309880"/>
                <wp:effectExtent l="19050" t="0" r="40640" b="13970"/>
                <wp:wrapNone/>
                <wp:docPr id="25" name="Полилиния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260" cy="30988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headEnd/>
                          <a:tailEnd/>
                        </a:ln>
                      </wps:spPr>
                      <wps:txbx>
                        <w:txbxContent>
                          <w:p w14:paraId="18D87DCB" w14:textId="77777777" w:rsidR="00B318F7" w:rsidRPr="00D0390D" w:rsidRDefault="00B318F7" w:rsidP="00B318F7">
                            <w:pPr>
                              <w:ind w:left="-113" w:right="-113"/>
                              <w:jc w:val="center"/>
                              <w:rPr>
                                <w:sz w:val="16"/>
                                <w:szCs w:val="16"/>
                                <w:lang w:val="en-US"/>
                              </w:rPr>
                            </w:pPr>
                            <w:r w:rsidRPr="00D0390D">
                              <w:rPr>
                                <w:sz w:val="16"/>
                                <w:szCs w:val="16"/>
                                <w:lang w:val="en-US"/>
                              </w:rP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D5C3AF" id="Полилиния 25" o:spid="_x0000_s1058" style="position:absolute;margin-left:-14.95pt;margin-top:217.55pt;width:23.8pt;height:24.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" adj="-11796480,,5400" path="m,l5400,21600r10800,l21600,,,xe">
                <v:stroke joinstyle="miter"/>
                <v:formulas/>
                <v:path o:connecttype="custom" o:connectlocs="264478,154940;151130,309880;37783,154940;151130,0" o:connectangles="0,0,0,0" textboxrect="4500,4500,17100,17100"/>
                <v:textbox>
                  <w:txbxContent>
                    <w:p w14:paraId="18D87DCB" w14:textId="77777777" w:rsidR="00B318F7" w:rsidRPr="00D0390D" w:rsidRDefault="00B318F7" w:rsidP="00B318F7">
                      <w:pPr>
                        <w:ind w:left="-113" w:right="-113"/>
                        <w:jc w:val="center"/>
                        <w:rPr>
                          <w:sz w:val="16"/>
                          <w:szCs w:val="16"/>
                          <w:lang w:val="en-US"/>
                        </w:rPr>
                      </w:pPr>
                      <w:r w:rsidRPr="00D0390D">
                        <w:rPr>
                          <w:sz w:val="16"/>
                          <w:szCs w:val="16"/>
                          <w:lang w:val="en-US"/>
                        </w:rPr>
                        <w:t>13</w:t>
                      </w:r>
                    </w:p>
                  </w:txbxContent>
                </v:textbox>
              </v:shape>
            </w:pict>
          </mc:Fallback>
        </mc:AlternateContent>
      </w:r>
      <w:r>
        <w:rPr>
          <w:rFonts w:cs="Times New Roman"/>
          <w:noProof/>
        </w:rPr>
        <mc:AlternateContent>
          <mc:Choice Requires="wps">
            <w:drawing>
              <wp:anchor distT="0" distB="0" distL="114300" distR="114300" simplePos="0" relativeHeight="251668480" behindDoc="0" locked="0" layoutInCell="1" allowOverlap="1" wp14:anchorId="14C0D968" wp14:editId="62152776">
                <wp:simplePos x="0" y="0"/>
                <wp:positionH relativeFrom="column">
                  <wp:posOffset>1536065</wp:posOffset>
                </wp:positionH>
                <wp:positionV relativeFrom="paragraph">
                  <wp:posOffset>1887855</wp:posOffset>
                </wp:positionV>
                <wp:extent cx="397510" cy="405765"/>
                <wp:effectExtent l="0" t="0" r="21590" b="13335"/>
                <wp:wrapNone/>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7510" cy="405765"/>
                        </a:xfrm>
                        <a:prstGeom prst="rect">
                          <a:avLst/>
                        </a:prstGeom>
                        <a:solidFill>
                          <a:srgbClr val="FFFFFF"/>
                        </a:solidFill>
                        <a:ln w="9525">
                          <a:solidFill>
                            <a:srgbClr val="000000"/>
                          </a:solidFill>
                          <a:miter lim="800000"/>
                          <a:headEnd/>
                          <a:tailEnd/>
                        </a:ln>
                      </wps:spPr>
                      <wps:txbx>
                        <w:txbxContent>
                          <w:p w14:paraId="795AA75A" w14:textId="77777777" w:rsidR="00B318F7" w:rsidRPr="00BD7838" w:rsidRDefault="00B318F7" w:rsidP="00B318F7">
                            <w:pPr>
                              <w:spacing w:line="240" w:lineRule="auto"/>
                              <w:jc w:val="center"/>
                              <w:rPr>
                                <w:sz w:val="10"/>
                                <w:lang w:val="en-US"/>
                              </w:rPr>
                            </w:pPr>
                          </w:p>
                          <w:p w14:paraId="25D31325" w14:textId="77777777" w:rsidR="00B318F7" w:rsidRPr="00D0390D" w:rsidRDefault="00B318F7" w:rsidP="00B318F7">
                            <w:pPr>
                              <w:jc w:val="center"/>
                              <w:rPr>
                                <w:sz w:val="16"/>
                                <w:szCs w:val="16"/>
                                <w:lang w:val="en-US"/>
                              </w:rPr>
                            </w:pPr>
                            <w:r w:rsidRPr="00D0390D">
                              <w:rPr>
                                <w:sz w:val="16"/>
                                <w:szCs w:val="16"/>
                                <w:lang w:val="en-US"/>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C0D968" id="Прямоугольник 24" o:spid="_x0000_s1059" style="position:absolute;margin-left:120.95pt;margin-top:148.65pt;width:31.3pt;height:31.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">
                <v:textbox>
                  <w:txbxContent>
                    <w:p w14:paraId="795AA75A" w14:textId="77777777" w:rsidR="00B318F7" w:rsidRPr="00BD7838" w:rsidRDefault="00B318F7" w:rsidP="00B318F7">
                      <w:pPr>
                        <w:spacing w:line="240" w:lineRule="auto"/>
                        <w:jc w:val="center"/>
                        <w:rPr>
                          <w:sz w:val="10"/>
                          <w:lang w:val="en-US"/>
                        </w:rPr>
                      </w:pPr>
                    </w:p>
                    <w:p w14:paraId="25D31325" w14:textId="77777777" w:rsidR="00B318F7" w:rsidRPr="00D0390D" w:rsidRDefault="00B318F7" w:rsidP="00B318F7">
                      <w:pPr>
                        <w:jc w:val="center"/>
                        <w:rPr>
                          <w:sz w:val="16"/>
                          <w:szCs w:val="16"/>
                          <w:lang w:val="en-US"/>
                        </w:rPr>
                      </w:pPr>
                      <w:r w:rsidRPr="00D0390D">
                        <w:rPr>
                          <w:sz w:val="16"/>
                          <w:szCs w:val="16"/>
                          <w:lang w:val="en-US"/>
                        </w:rPr>
                        <w:t>8</w:t>
                      </w:r>
                    </w:p>
                  </w:txbxContent>
                </v:textbox>
              </v:rect>
            </w:pict>
          </mc:Fallback>
        </mc:AlternateContent>
      </w:r>
      <w:r>
        <w:rPr>
          <w:rFonts w:cs="Times New Roman"/>
          <w:noProof/>
        </w:rPr>
        <mc:AlternateContent>
          <mc:Choice Requires="wps">
            <w:drawing>
              <wp:anchor distT="0" distB="0" distL="114300" distR="114300" simplePos="0" relativeHeight="251669504" behindDoc="0" locked="0" layoutInCell="1" allowOverlap="1" wp14:anchorId="45613389" wp14:editId="250F312F">
                <wp:simplePos x="0" y="0"/>
                <wp:positionH relativeFrom="column">
                  <wp:posOffset>2761615</wp:posOffset>
                </wp:positionH>
                <wp:positionV relativeFrom="paragraph">
                  <wp:posOffset>-44450</wp:posOffset>
                </wp:positionV>
                <wp:extent cx="285750" cy="262255"/>
                <wp:effectExtent l="0" t="0" r="19050" b="23495"/>
                <wp:wrapNone/>
                <wp:docPr id="23" name="Овал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62255"/>
                        </a:xfrm>
                        <a:prstGeom prst="ellipse">
                          <a:avLst/>
                        </a:prstGeom>
                        <a:solidFill>
                          <a:srgbClr val="FFFFFF"/>
                        </a:solidFill>
                        <a:ln w="9525">
                          <a:solidFill>
                            <a:srgbClr val="000000"/>
                          </a:solidFill>
                          <a:round/>
                          <a:headEnd/>
                          <a:tailEnd/>
                        </a:ln>
                      </wps:spPr>
                      <wps:txbx>
                        <w:txbxContent>
                          <w:p w14:paraId="5D82DA7C" w14:textId="77777777" w:rsidR="00B318F7" w:rsidRPr="00D0390D" w:rsidRDefault="00B318F7" w:rsidP="00B318F7">
                            <w:pPr>
                              <w:ind w:left="-113" w:right="-113"/>
                              <w:jc w:val="center"/>
                              <w:rPr>
                                <w:sz w:val="16"/>
                                <w:szCs w:val="16"/>
                                <w:lang w:val="en-US"/>
                              </w:rPr>
                            </w:pPr>
                            <w:r w:rsidRPr="00D0390D">
                              <w:rPr>
                                <w:sz w:val="16"/>
                                <w:szCs w:val="16"/>
                                <w:lang w:val="en-US"/>
                              </w:rPr>
                              <w:t>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5613389" id="Овал 23" o:spid="_x0000_s1060" style="position:absolute;margin-left:217.45pt;margin-top:-3.5pt;width:22.5pt;height:20.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">
                <v:textbox>
                  <w:txbxContent>
                    <w:p w14:paraId="5D82DA7C" w14:textId="77777777" w:rsidR="00B318F7" w:rsidRPr="00D0390D" w:rsidRDefault="00B318F7" w:rsidP="00B318F7">
                      <w:pPr>
                        <w:ind w:left="-113" w:right="-113"/>
                        <w:jc w:val="center"/>
                        <w:rPr>
                          <w:sz w:val="16"/>
                          <w:szCs w:val="16"/>
                          <w:lang w:val="en-US"/>
                        </w:rPr>
                      </w:pPr>
                      <w:r w:rsidRPr="00D0390D">
                        <w:rPr>
                          <w:sz w:val="16"/>
                          <w:szCs w:val="16"/>
                          <w:lang w:val="en-US"/>
                        </w:rPr>
                        <w:t>14</w:t>
                      </w:r>
                    </w:p>
                  </w:txbxContent>
                </v:textbox>
              </v:oval>
            </w:pict>
          </mc:Fallback>
        </mc:AlternateContent>
      </w:r>
      <w:r>
        <w:rPr>
          <w:rFonts w:cs="Times New Roman"/>
          <w:noProof/>
        </w:rPr>
        <mc:AlternateContent>
          <mc:Choice Requires="wps">
            <w:drawing>
              <wp:anchor distT="0" distB="0" distL="114300" distR="114300" simplePos="0" relativeHeight="251670528" behindDoc="0" locked="0" layoutInCell="1" allowOverlap="1" wp14:anchorId="3D02F6EC" wp14:editId="4B51629A">
                <wp:simplePos x="0" y="0"/>
                <wp:positionH relativeFrom="column">
                  <wp:posOffset>4622800</wp:posOffset>
                </wp:positionH>
                <wp:positionV relativeFrom="paragraph">
                  <wp:posOffset>2874010</wp:posOffset>
                </wp:positionV>
                <wp:extent cx="285750" cy="262255"/>
                <wp:effectExtent l="0" t="0" r="19050" b="23495"/>
                <wp:wrapNone/>
                <wp:docPr id="22" name="Овал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62255"/>
                        </a:xfrm>
                        <a:prstGeom prst="ellipse">
                          <a:avLst/>
                        </a:prstGeom>
                        <a:solidFill>
                          <a:srgbClr val="FFFFFF"/>
                        </a:solidFill>
                        <a:ln w="9525">
                          <a:solidFill>
                            <a:srgbClr val="000000"/>
                          </a:solidFill>
                          <a:round/>
                          <a:headEnd/>
                          <a:tailEnd/>
                        </a:ln>
                      </wps:spPr>
                      <wps:txbx>
                        <w:txbxContent>
                          <w:p w14:paraId="511502AA" w14:textId="77777777" w:rsidR="00B318F7" w:rsidRPr="00D0390D" w:rsidRDefault="00B318F7" w:rsidP="00B318F7">
                            <w:pPr>
                              <w:ind w:left="-113" w:right="-113"/>
                              <w:jc w:val="center"/>
                              <w:rPr>
                                <w:sz w:val="16"/>
                                <w:szCs w:val="16"/>
                                <w:lang w:val="en-US"/>
                              </w:rPr>
                            </w:pPr>
                            <w:r w:rsidRPr="00D0390D">
                              <w:rPr>
                                <w:sz w:val="16"/>
                                <w:szCs w:val="16"/>
                                <w:lang w:val="en-US"/>
                              </w:rPr>
                              <w:t>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D02F6EC" id="Овал 22" o:spid="_x0000_s1061" style="position:absolute;margin-left:364pt;margin-top:226.3pt;width:22.5pt;height:20.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">
                <v:textbox>
                  <w:txbxContent>
                    <w:p w14:paraId="511502AA" w14:textId="77777777" w:rsidR="00B318F7" w:rsidRPr="00D0390D" w:rsidRDefault="00B318F7" w:rsidP="00B318F7">
                      <w:pPr>
                        <w:ind w:left="-113" w:right="-113"/>
                        <w:jc w:val="center"/>
                        <w:rPr>
                          <w:sz w:val="16"/>
                          <w:szCs w:val="16"/>
                          <w:lang w:val="en-US"/>
                        </w:rPr>
                      </w:pPr>
                      <w:r w:rsidRPr="00D0390D">
                        <w:rPr>
                          <w:sz w:val="16"/>
                          <w:szCs w:val="16"/>
                          <w:lang w:val="en-US"/>
                        </w:rPr>
                        <w:t>14</w:t>
                      </w:r>
                    </w:p>
                  </w:txbxContent>
                </v:textbox>
              </v:oval>
            </w:pict>
          </mc:Fallback>
        </mc:AlternateContent>
      </w:r>
      <w:r>
        <w:rPr>
          <w:rFonts w:cs="Times New Roman"/>
          <w:noProof/>
        </w:rPr>
        <mc:AlternateContent>
          <mc:Choice Requires="wps">
            <w:drawing>
              <wp:anchor distT="0" distB="0" distL="114300" distR="114300" simplePos="0" relativeHeight="251671552" behindDoc="0" locked="0" layoutInCell="1" allowOverlap="1" wp14:anchorId="35C781A5" wp14:editId="6BE7DDA7">
                <wp:simplePos x="0" y="0"/>
                <wp:positionH relativeFrom="column">
                  <wp:posOffset>-245745</wp:posOffset>
                </wp:positionH>
                <wp:positionV relativeFrom="paragraph">
                  <wp:posOffset>-44450</wp:posOffset>
                </wp:positionV>
                <wp:extent cx="285750" cy="262255"/>
                <wp:effectExtent l="0" t="0" r="19050" b="23495"/>
                <wp:wrapNone/>
                <wp:docPr id="21" name="Овал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62255"/>
                        </a:xfrm>
                        <a:prstGeom prst="ellipse">
                          <a:avLst/>
                        </a:prstGeom>
                        <a:solidFill>
                          <a:srgbClr val="FFFFFF"/>
                        </a:solidFill>
                        <a:ln w="9525">
                          <a:solidFill>
                            <a:srgbClr val="000000"/>
                          </a:solidFill>
                          <a:round/>
                          <a:headEnd/>
                          <a:tailEnd/>
                        </a:ln>
                      </wps:spPr>
                      <wps:txbx>
                        <w:txbxContent>
                          <w:p w14:paraId="53B37698" w14:textId="77777777" w:rsidR="00B318F7" w:rsidRPr="00D0390D" w:rsidRDefault="00B318F7" w:rsidP="00B318F7">
                            <w:pPr>
                              <w:ind w:left="-113" w:right="-113"/>
                              <w:jc w:val="center"/>
                              <w:rPr>
                                <w:sz w:val="16"/>
                                <w:szCs w:val="16"/>
                                <w:lang w:val="en-US"/>
                              </w:rPr>
                            </w:pPr>
                            <w:r w:rsidRPr="00D0390D">
                              <w:rPr>
                                <w:sz w:val="16"/>
                                <w:szCs w:val="16"/>
                                <w:lang w:val="en-US"/>
                              </w:rPr>
                              <w:t>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C781A5" id="Овал 21" o:spid="_x0000_s1062" style="position:absolute;margin-left:-19.35pt;margin-top:-3.5pt;width:22.5pt;height:20.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">
                <v:textbox>
                  <w:txbxContent>
                    <w:p w14:paraId="53B37698" w14:textId="77777777" w:rsidR="00B318F7" w:rsidRPr="00D0390D" w:rsidRDefault="00B318F7" w:rsidP="00B318F7">
                      <w:pPr>
                        <w:ind w:left="-113" w:right="-113"/>
                        <w:jc w:val="center"/>
                        <w:rPr>
                          <w:sz w:val="16"/>
                          <w:szCs w:val="16"/>
                          <w:lang w:val="en-US"/>
                        </w:rPr>
                      </w:pPr>
                      <w:r w:rsidRPr="00D0390D">
                        <w:rPr>
                          <w:sz w:val="16"/>
                          <w:szCs w:val="16"/>
                          <w:lang w:val="en-US"/>
                        </w:rPr>
                        <w:t>14</w:t>
                      </w:r>
                    </w:p>
                  </w:txbxContent>
                </v:textbox>
              </v:oval>
            </w:pict>
          </mc:Fallback>
        </mc:AlternateContent>
      </w:r>
      <w:r>
        <w:rPr>
          <w:rFonts w:cs="Times New Roman"/>
          <w:noProof/>
        </w:rPr>
        <mc:AlternateContent>
          <mc:Choice Requires="wps">
            <w:drawing>
              <wp:anchor distT="0" distB="0" distL="114300" distR="114300" simplePos="0" relativeHeight="251672576" behindDoc="0" locked="0" layoutInCell="1" allowOverlap="1" wp14:anchorId="41C55C7A" wp14:editId="05DB4AF4">
                <wp:simplePos x="0" y="0"/>
                <wp:positionH relativeFrom="column">
                  <wp:posOffset>1870075</wp:posOffset>
                </wp:positionH>
                <wp:positionV relativeFrom="paragraph">
                  <wp:posOffset>2810510</wp:posOffset>
                </wp:positionV>
                <wp:extent cx="285750" cy="262255"/>
                <wp:effectExtent l="0" t="0" r="19050" b="23495"/>
                <wp:wrapNone/>
                <wp:docPr id="20" name="Овал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62255"/>
                        </a:xfrm>
                        <a:prstGeom prst="ellipse">
                          <a:avLst/>
                        </a:prstGeom>
                        <a:solidFill>
                          <a:srgbClr val="FFFFFF"/>
                        </a:solidFill>
                        <a:ln w="9525">
                          <a:solidFill>
                            <a:srgbClr val="000000"/>
                          </a:solidFill>
                          <a:round/>
                          <a:headEnd/>
                          <a:tailEnd/>
                        </a:ln>
                      </wps:spPr>
                      <wps:txbx>
                        <w:txbxContent>
                          <w:p w14:paraId="04F425B2" w14:textId="77777777" w:rsidR="00B318F7" w:rsidRPr="00D0390D" w:rsidRDefault="00B318F7" w:rsidP="00B318F7">
                            <w:pPr>
                              <w:ind w:left="-113" w:right="-113"/>
                              <w:jc w:val="center"/>
                              <w:rPr>
                                <w:sz w:val="16"/>
                                <w:szCs w:val="16"/>
                                <w:lang w:val="en-US"/>
                              </w:rPr>
                            </w:pPr>
                            <w:r w:rsidRPr="00D0390D">
                              <w:rPr>
                                <w:sz w:val="16"/>
                                <w:szCs w:val="16"/>
                                <w:lang w:val="en-US"/>
                              </w:rPr>
                              <w:t>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C55C7A" id="Овал 20" o:spid="_x0000_s1063" style="position:absolute;margin-left:147.25pt;margin-top:221.3pt;width:22.5pt;height:20.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">
                <v:textbox>
                  <w:txbxContent>
                    <w:p w14:paraId="04F425B2" w14:textId="77777777" w:rsidR="00B318F7" w:rsidRPr="00D0390D" w:rsidRDefault="00B318F7" w:rsidP="00B318F7">
                      <w:pPr>
                        <w:ind w:left="-113" w:right="-113"/>
                        <w:jc w:val="center"/>
                        <w:rPr>
                          <w:sz w:val="16"/>
                          <w:szCs w:val="16"/>
                          <w:lang w:val="en-US"/>
                        </w:rPr>
                      </w:pPr>
                      <w:r w:rsidRPr="00D0390D">
                        <w:rPr>
                          <w:sz w:val="16"/>
                          <w:szCs w:val="16"/>
                          <w:lang w:val="en-US"/>
                        </w:rPr>
                        <w:t>14</w:t>
                      </w:r>
                    </w:p>
                  </w:txbxContent>
                </v:textbox>
              </v:oval>
            </w:pict>
          </mc:Fallback>
        </mc:AlternateContent>
      </w:r>
      <w:r>
        <w:rPr>
          <w:rFonts w:cs="Times New Roman"/>
          <w:noProof/>
        </w:rPr>
        <mc:AlternateContent>
          <mc:Choice Requires="wps">
            <w:drawing>
              <wp:anchor distT="0" distB="0" distL="114299" distR="114299" simplePos="0" relativeHeight="251673600" behindDoc="0" locked="0" layoutInCell="1" allowOverlap="1" wp14:anchorId="4B797D60" wp14:editId="1A269C42">
                <wp:simplePos x="0" y="0"/>
                <wp:positionH relativeFrom="column">
                  <wp:posOffset>3094354</wp:posOffset>
                </wp:positionH>
                <wp:positionV relativeFrom="paragraph">
                  <wp:posOffset>-123825</wp:posOffset>
                </wp:positionV>
                <wp:extent cx="0" cy="1169035"/>
                <wp:effectExtent l="0" t="0" r="19050" b="12065"/>
                <wp:wrapNone/>
                <wp:docPr id="19"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90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A60939F" id="_x0000_t32" coordsize="21600,21600" o:spt="32" o:oned="t" path="m,l21600,21600e" filled="f">
                <v:path arrowok="t" fillok="f" o:connecttype="none"/>
                <o:lock v:ext="edit" shapetype="t"/>
              </v:shapetype>
              <v:shape id="Прямая со стрелкой 19" o:spid="_x0000_s1026" type="#_x0000_t32" style="position:absolute;margin-left:243.65pt;margin-top:-9.75pt;width:0;height:92.05pt;z-index:251673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"/>
            </w:pict>
          </mc:Fallback>
        </mc:AlternateContent>
      </w:r>
      <w:r>
        <w:rPr>
          <w:rFonts w:cs="Times New Roman"/>
          <w:noProof/>
        </w:rPr>
        <mc:AlternateContent>
          <mc:Choice Requires="wps">
            <w:drawing>
              <wp:anchor distT="0" distB="0" distL="114299" distR="114299" simplePos="0" relativeHeight="251674624" behindDoc="0" locked="0" layoutInCell="1" allowOverlap="1" wp14:anchorId="0ECBA98A" wp14:editId="689D109F">
                <wp:simplePos x="0" y="0"/>
                <wp:positionH relativeFrom="column">
                  <wp:posOffset>1384934</wp:posOffset>
                </wp:positionH>
                <wp:positionV relativeFrom="paragraph">
                  <wp:posOffset>-123825</wp:posOffset>
                </wp:positionV>
                <wp:extent cx="0" cy="1089660"/>
                <wp:effectExtent l="0" t="0" r="19050" b="15240"/>
                <wp:wrapNone/>
                <wp:docPr id="18"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96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F68A99" id="Прямая со стрелкой 18" o:spid="_x0000_s1026" type="#_x0000_t32" style="position:absolute;margin-left:109.05pt;margin-top:-9.75pt;width:0;height:85.8pt;z-index:251674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"/>
            </w:pict>
          </mc:Fallback>
        </mc:AlternateContent>
      </w:r>
      <w:r>
        <w:rPr>
          <w:rFonts w:cs="Times New Roman"/>
          <w:noProof/>
        </w:rPr>
        <mc:AlternateContent>
          <mc:Choice Requires="wps">
            <w:drawing>
              <wp:anchor distT="0" distB="0" distL="114299" distR="114299" simplePos="0" relativeHeight="251675648" behindDoc="0" locked="0" layoutInCell="1" allowOverlap="1" wp14:anchorId="3633C88F" wp14:editId="7B5B2FAD">
                <wp:simplePos x="0" y="0"/>
                <wp:positionH relativeFrom="column">
                  <wp:posOffset>2315209</wp:posOffset>
                </wp:positionH>
                <wp:positionV relativeFrom="paragraph">
                  <wp:posOffset>1951355</wp:posOffset>
                </wp:positionV>
                <wp:extent cx="0" cy="1264285"/>
                <wp:effectExtent l="0" t="0" r="19050" b="12065"/>
                <wp:wrapNone/>
                <wp:docPr id="17" name="Прямая со стрелкой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642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02CF97" id="Прямая со стрелкой 17" o:spid="_x0000_s1026" type="#_x0000_t32" style="position:absolute;margin-left:182.3pt;margin-top:153.65pt;width:0;height:99.55pt;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"/>
            </w:pict>
          </mc:Fallback>
        </mc:AlternateContent>
      </w:r>
      <w:r>
        <w:rPr>
          <w:rFonts w:cs="Times New Roman"/>
          <w:noProof/>
        </w:rPr>
        <mc:AlternateContent>
          <mc:Choice Requires="wps">
            <w:drawing>
              <wp:anchor distT="4294967295" distB="4294967295" distL="114300" distR="114300" simplePos="0" relativeHeight="251676672" behindDoc="0" locked="0" layoutInCell="1" allowOverlap="1" wp14:anchorId="7BA1DCFA" wp14:editId="333F948D">
                <wp:simplePos x="0" y="0"/>
                <wp:positionH relativeFrom="column">
                  <wp:posOffset>-825500</wp:posOffset>
                </wp:positionH>
                <wp:positionV relativeFrom="paragraph">
                  <wp:posOffset>1951354</wp:posOffset>
                </wp:positionV>
                <wp:extent cx="524510" cy="0"/>
                <wp:effectExtent l="0" t="0" r="27940" b="19050"/>
                <wp:wrapNone/>
                <wp:docPr id="16"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45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C806FD" id="Прямая со стрелкой 16" o:spid="_x0000_s1026" type="#_x0000_t32" style="position:absolute;margin-left:-65pt;margin-top:153.65pt;width:41.3pt;height:0;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"/>
            </w:pict>
          </mc:Fallback>
        </mc:AlternateContent>
      </w:r>
      <w:r>
        <w:rPr>
          <w:rFonts w:cs="Times New Roman"/>
          <w:noProof/>
        </w:rPr>
        <mc:AlternateContent>
          <mc:Choice Requires="wps">
            <w:drawing>
              <wp:anchor distT="0" distB="0" distL="114300" distR="114300" simplePos="0" relativeHeight="251677696" behindDoc="0" locked="0" layoutInCell="1" allowOverlap="1" wp14:anchorId="0BA76A85" wp14:editId="1BFEEEA9">
                <wp:simplePos x="0" y="0"/>
                <wp:positionH relativeFrom="column">
                  <wp:posOffset>-825500</wp:posOffset>
                </wp:positionH>
                <wp:positionV relativeFrom="paragraph">
                  <wp:posOffset>1522095</wp:posOffset>
                </wp:positionV>
                <wp:extent cx="524510" cy="429260"/>
                <wp:effectExtent l="8890" t="9525" r="9525" b="8890"/>
                <wp:wrapNone/>
                <wp:docPr id="15" name="Полилиния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24510" cy="429260"/>
                        </a:xfrm>
                        <a:custGeom>
                          <a:avLst/>
                          <a:gdLst>
                            <a:gd name="T0" fmla="*/ 0 w 21600"/>
                            <a:gd name="T1" fmla="*/ 0 h 21600"/>
                            <a:gd name="T2" fmla="*/ 524510 w 21600"/>
                            <a:gd name="T3" fmla="*/ 429260 h 21600"/>
                            <a:gd name="T4" fmla="*/ 0 w 21600"/>
                            <a:gd name="T5" fmla="*/ 42926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2274A8" id="Полилиния 15" o:spid="_x0000_s1026" style="position:absolute;margin-left:-65pt;margin-top:119.85pt;width:41.3pt;height:33.8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" path="m-1,nfc11929,,21600,9670,21600,21600em-1,nsc11929,,21600,9670,21600,21600l,21600,-1,xe" filled="f">
                <v:path arrowok="t" o:extrusionok="f" o:connecttype="custom" o:connectlocs="0,0;12736608,8530748;0,8530748" o:connectangles="0,0,0"/>
              </v:shape>
            </w:pict>
          </mc:Fallback>
        </mc:AlternateContent>
      </w:r>
      <w:r>
        <w:rPr>
          <w:rFonts w:cs="Times New Roman"/>
          <w:noProof/>
        </w:rPr>
        <mc:AlternateContent>
          <mc:Choice Requires="wps">
            <w:drawing>
              <wp:anchor distT="0" distB="0" distL="114300" distR="114300" simplePos="0" relativeHeight="251678720" behindDoc="0" locked="0" layoutInCell="1" allowOverlap="1" wp14:anchorId="30AE21FF" wp14:editId="02782D1B">
                <wp:simplePos x="0" y="0"/>
                <wp:positionH relativeFrom="column">
                  <wp:posOffset>-825500</wp:posOffset>
                </wp:positionH>
                <wp:positionV relativeFrom="paragraph">
                  <wp:posOffset>1045210</wp:posOffset>
                </wp:positionV>
                <wp:extent cx="524510" cy="476885"/>
                <wp:effectExtent l="8890" t="8890" r="9525" b="9525"/>
                <wp:wrapNone/>
                <wp:docPr id="14" name="Полилиния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524510" cy="476885"/>
                        </a:xfrm>
                        <a:custGeom>
                          <a:avLst/>
                          <a:gdLst>
                            <a:gd name="T0" fmla="*/ 0 w 21600"/>
                            <a:gd name="T1" fmla="*/ 0 h 21600"/>
                            <a:gd name="T2" fmla="*/ 524510 w 21600"/>
                            <a:gd name="T3" fmla="*/ 476885 h 21600"/>
                            <a:gd name="T4" fmla="*/ 0 w 21600"/>
                            <a:gd name="T5" fmla="*/ 47688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99207F" id="Полилиния 14" o:spid="_x0000_s1026" style="position:absolute;margin-left:-65pt;margin-top:82.3pt;width:41.3pt;height:37.55pt;rotation:18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" path="m-1,nfc11929,,21600,9670,21600,21600em-1,nsc11929,,21600,9670,21600,21600l,21600,-1,xe" filled="f">
                <v:path arrowok="t" o:extrusionok="f" o:connecttype="custom" o:connectlocs="0,0;12736608,10528671;0,10528671" o:connectangles="0,0,0"/>
              </v:shape>
            </w:pict>
          </mc:Fallback>
        </mc:AlternateContent>
      </w:r>
      <w:r>
        <w:rPr>
          <w:rFonts w:cs="Times New Roman"/>
          <w:noProof/>
        </w:rPr>
        <mc:AlternateContent>
          <mc:Choice Requires="wps">
            <w:drawing>
              <wp:anchor distT="4294967295" distB="4294967295" distL="114300" distR="114300" simplePos="0" relativeHeight="251679744" behindDoc="0" locked="0" layoutInCell="1" allowOverlap="1" wp14:anchorId="235AF786" wp14:editId="335FE503">
                <wp:simplePos x="0" y="0"/>
                <wp:positionH relativeFrom="column">
                  <wp:posOffset>-825500</wp:posOffset>
                </wp:positionH>
                <wp:positionV relativeFrom="paragraph">
                  <wp:posOffset>1045209</wp:posOffset>
                </wp:positionV>
                <wp:extent cx="524510" cy="0"/>
                <wp:effectExtent l="0" t="0" r="27940" b="19050"/>
                <wp:wrapNone/>
                <wp:docPr id="12"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45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179D4E" id="Прямая со стрелкой 12" o:spid="_x0000_s1026" type="#_x0000_t32" style="position:absolute;margin-left:-65pt;margin-top:82.3pt;width:41.3pt;height:0;flip:x;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"/>
            </w:pict>
          </mc:Fallback>
        </mc:AlternateContent>
      </w:r>
      <w:r>
        <w:rPr>
          <w:rFonts w:cs="Times New Roman"/>
          <w:noProof/>
        </w:rPr>
        <mc:AlternateContent>
          <mc:Choice Requires="wps">
            <w:drawing>
              <wp:anchor distT="0" distB="0" distL="114300" distR="114300" simplePos="0" relativeHeight="251680768" behindDoc="0" locked="0" layoutInCell="1" allowOverlap="1" wp14:anchorId="73D698E2" wp14:editId="75C3F337">
                <wp:simplePos x="0" y="0"/>
                <wp:positionH relativeFrom="column">
                  <wp:posOffset>5034280</wp:posOffset>
                </wp:positionH>
                <wp:positionV relativeFrom="paragraph">
                  <wp:posOffset>2070735</wp:posOffset>
                </wp:positionV>
                <wp:extent cx="843280" cy="1144905"/>
                <wp:effectExtent l="0" t="0" r="13970" b="17145"/>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3280" cy="1144905"/>
                        </a:xfrm>
                        <a:prstGeom prst="rect">
                          <a:avLst/>
                        </a:prstGeom>
                        <a:solidFill>
                          <a:srgbClr val="FFFFFF"/>
                        </a:solidFill>
                        <a:ln w="9525">
                          <a:solidFill>
                            <a:srgbClr val="000000"/>
                          </a:solidFill>
                          <a:miter lim="800000"/>
                          <a:headEnd/>
                          <a:tailEnd/>
                        </a:ln>
                      </wps:spPr>
                      <wps:txbx>
                        <w:txbxContent>
                          <w:p w14:paraId="1111E7B0" w14:textId="77777777" w:rsidR="00B318F7" w:rsidRDefault="00B318F7" w:rsidP="00B318F7">
                            <w:pPr>
                              <w:spacing w:line="480" w:lineRule="auto"/>
                              <w:rPr>
                                <w:sz w:val="16"/>
                                <w:szCs w:val="16"/>
                              </w:rPr>
                            </w:pPr>
                          </w:p>
                          <w:p w14:paraId="76F21869" w14:textId="77777777" w:rsidR="00B318F7" w:rsidRPr="00BD7838" w:rsidRDefault="00B318F7" w:rsidP="00B318F7">
                            <w:pPr>
                              <w:jc w:val="center"/>
                              <w:rPr>
                                <w:sz w:val="16"/>
                                <w:szCs w:val="16"/>
                              </w:rPr>
                            </w:pPr>
                            <w:r>
                              <w:rPr>
                                <w:sz w:val="16"/>
                                <w:szCs w:val="16"/>
                              </w:rPr>
                              <w:t>Комната участников</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D698E2" id="Прямоугольник 10" o:spid="_x0000_s1064" style="position:absolute;margin-left:396.4pt;margin-top:163.05pt;width:66.4pt;height:90.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">
                <v:textbox style="layout-flow:vertical;mso-layout-flow-alt:bottom-to-top">
                  <w:txbxContent>
                    <w:p w14:paraId="1111E7B0" w14:textId="77777777" w:rsidR="00B318F7" w:rsidRDefault="00B318F7" w:rsidP="00B318F7">
                      <w:pPr>
                        <w:spacing w:line="480" w:lineRule="auto"/>
                        <w:rPr>
                          <w:sz w:val="16"/>
                          <w:szCs w:val="16"/>
                        </w:rPr>
                      </w:pPr>
                    </w:p>
                    <w:p w14:paraId="76F21869" w14:textId="77777777" w:rsidR="00B318F7" w:rsidRPr="00BD7838" w:rsidRDefault="00B318F7" w:rsidP="00B318F7">
                      <w:pPr>
                        <w:jc w:val="center"/>
                        <w:rPr>
                          <w:sz w:val="16"/>
                          <w:szCs w:val="16"/>
                        </w:rPr>
                      </w:pPr>
                      <w:r>
                        <w:rPr>
                          <w:sz w:val="16"/>
                          <w:szCs w:val="16"/>
                        </w:rPr>
                        <w:t>Комната участников</w:t>
                      </w:r>
                    </w:p>
                  </w:txbxContent>
                </v:textbox>
              </v:rect>
            </w:pict>
          </mc:Fallback>
        </mc:AlternateContent>
      </w:r>
      <w:r>
        <w:rPr>
          <w:rFonts w:cs="Times New Roman"/>
          <w:noProof/>
        </w:rPr>
        <mc:AlternateContent>
          <mc:Choice Requires="wps">
            <w:drawing>
              <wp:anchor distT="0" distB="0" distL="114300" distR="114300" simplePos="0" relativeHeight="251681792" behindDoc="0" locked="0" layoutInCell="1" allowOverlap="1" wp14:anchorId="0AB401B4" wp14:editId="0B2160CE">
                <wp:simplePos x="0" y="0"/>
                <wp:positionH relativeFrom="column">
                  <wp:posOffset>5034280</wp:posOffset>
                </wp:positionH>
                <wp:positionV relativeFrom="paragraph">
                  <wp:posOffset>1045210</wp:posOffset>
                </wp:positionV>
                <wp:extent cx="843280" cy="1025525"/>
                <wp:effectExtent l="0" t="0" r="13970" b="22225"/>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3280" cy="1025525"/>
                        </a:xfrm>
                        <a:prstGeom prst="rect">
                          <a:avLst/>
                        </a:prstGeom>
                        <a:solidFill>
                          <a:srgbClr val="FFFFFF"/>
                        </a:solidFill>
                        <a:ln w="9525">
                          <a:solidFill>
                            <a:srgbClr val="000000"/>
                          </a:solidFill>
                          <a:miter lim="800000"/>
                          <a:headEnd/>
                          <a:tailEnd/>
                        </a:ln>
                      </wps:spPr>
                      <wps:txbx>
                        <w:txbxContent>
                          <w:p w14:paraId="3F31183C" w14:textId="77777777" w:rsidR="00B318F7" w:rsidRDefault="00B318F7" w:rsidP="00B318F7">
                            <w:pPr>
                              <w:jc w:val="center"/>
                              <w:rPr>
                                <w:sz w:val="16"/>
                                <w:szCs w:val="16"/>
                              </w:rPr>
                            </w:pPr>
                          </w:p>
                          <w:p w14:paraId="597B99E6" w14:textId="77777777" w:rsidR="00B318F7" w:rsidRPr="00BD7838" w:rsidRDefault="00B318F7" w:rsidP="00B318F7">
                            <w:pPr>
                              <w:spacing w:line="240" w:lineRule="auto"/>
                              <w:jc w:val="center"/>
                              <w:rPr>
                                <w:sz w:val="16"/>
                                <w:szCs w:val="16"/>
                              </w:rPr>
                            </w:pPr>
                            <w:r w:rsidRPr="00BD7838">
                              <w:rPr>
                                <w:sz w:val="16"/>
                                <w:szCs w:val="16"/>
                              </w:rPr>
                              <w:t>Ко</w:t>
                            </w:r>
                            <w:r>
                              <w:rPr>
                                <w:sz w:val="16"/>
                                <w:szCs w:val="16"/>
                              </w:rPr>
                              <w:t>мната  главного эксперта</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B401B4" id="Прямоугольник 9" o:spid="_x0000_s1065" style="position:absolute;margin-left:396.4pt;margin-top:82.3pt;width:66.4pt;height:80.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">
                <v:textbox style="layout-flow:vertical;mso-layout-flow-alt:bottom-to-top">
                  <w:txbxContent>
                    <w:p w14:paraId="3F31183C" w14:textId="77777777" w:rsidR="00B318F7" w:rsidRDefault="00B318F7" w:rsidP="00B318F7">
                      <w:pPr>
                        <w:jc w:val="center"/>
                        <w:rPr>
                          <w:sz w:val="16"/>
                          <w:szCs w:val="16"/>
                        </w:rPr>
                      </w:pPr>
                    </w:p>
                    <w:p w14:paraId="597B99E6" w14:textId="77777777" w:rsidR="00B318F7" w:rsidRPr="00BD7838" w:rsidRDefault="00B318F7" w:rsidP="00B318F7">
                      <w:pPr>
                        <w:spacing w:line="240" w:lineRule="auto"/>
                        <w:jc w:val="center"/>
                        <w:rPr>
                          <w:sz w:val="16"/>
                          <w:szCs w:val="16"/>
                        </w:rPr>
                      </w:pPr>
                      <w:r w:rsidRPr="00BD7838">
                        <w:rPr>
                          <w:sz w:val="16"/>
                          <w:szCs w:val="16"/>
                        </w:rPr>
                        <w:t>Ко</w:t>
                      </w:r>
                      <w:r>
                        <w:rPr>
                          <w:sz w:val="16"/>
                          <w:szCs w:val="16"/>
                        </w:rPr>
                        <w:t>мната  главного эксперта</w:t>
                      </w:r>
                    </w:p>
                  </w:txbxContent>
                </v:textbox>
              </v:rect>
            </w:pict>
          </mc:Fallback>
        </mc:AlternateContent>
      </w:r>
      <w:r>
        <w:rPr>
          <w:rFonts w:cs="Times New Roman"/>
          <w:noProof/>
        </w:rPr>
        <mc:AlternateContent>
          <mc:Choice Requires="wps">
            <w:drawing>
              <wp:anchor distT="0" distB="0" distL="114300" distR="114300" simplePos="0" relativeHeight="251682816" behindDoc="0" locked="0" layoutInCell="1" allowOverlap="1" wp14:anchorId="36B20393" wp14:editId="398154CB">
                <wp:simplePos x="0" y="0"/>
                <wp:positionH relativeFrom="column">
                  <wp:posOffset>5034280</wp:posOffset>
                </wp:positionH>
                <wp:positionV relativeFrom="paragraph">
                  <wp:posOffset>-123825</wp:posOffset>
                </wp:positionV>
                <wp:extent cx="843280" cy="1169035"/>
                <wp:effectExtent l="0" t="0" r="13970" b="12065"/>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3280" cy="1169035"/>
                        </a:xfrm>
                        <a:prstGeom prst="rect">
                          <a:avLst/>
                        </a:prstGeom>
                        <a:solidFill>
                          <a:srgbClr val="FFFFFF"/>
                        </a:solidFill>
                        <a:ln w="9525">
                          <a:solidFill>
                            <a:srgbClr val="000000"/>
                          </a:solidFill>
                          <a:miter lim="800000"/>
                          <a:headEnd/>
                          <a:tailEnd/>
                        </a:ln>
                      </wps:spPr>
                      <wps:txbx>
                        <w:txbxContent>
                          <w:p w14:paraId="2E2F55E0" w14:textId="77777777" w:rsidR="00B318F7" w:rsidRDefault="00B318F7" w:rsidP="00B318F7">
                            <w:pPr>
                              <w:spacing w:line="480" w:lineRule="auto"/>
                              <w:jc w:val="center"/>
                              <w:rPr>
                                <w:sz w:val="16"/>
                              </w:rPr>
                            </w:pPr>
                          </w:p>
                          <w:p w14:paraId="68FE4DB6" w14:textId="77777777" w:rsidR="00B318F7" w:rsidRPr="00BD7838" w:rsidRDefault="00B318F7" w:rsidP="00B318F7">
                            <w:pPr>
                              <w:spacing w:line="480" w:lineRule="auto"/>
                              <w:jc w:val="center"/>
                              <w:rPr>
                                <w:sz w:val="16"/>
                              </w:rPr>
                            </w:pPr>
                            <w:r w:rsidRPr="00BD7838">
                              <w:rPr>
                                <w:sz w:val="16"/>
                              </w:rPr>
                              <w:t>Комната экспертов</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B20393" id="Прямоугольник 8" o:spid="_x0000_s1066" style="position:absolute;margin-left:396.4pt;margin-top:-9.75pt;width:66.4pt;height:92.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">
                <v:textbox style="layout-flow:vertical;mso-layout-flow-alt:bottom-to-top">
                  <w:txbxContent>
                    <w:p w14:paraId="2E2F55E0" w14:textId="77777777" w:rsidR="00B318F7" w:rsidRDefault="00B318F7" w:rsidP="00B318F7">
                      <w:pPr>
                        <w:spacing w:line="480" w:lineRule="auto"/>
                        <w:jc w:val="center"/>
                        <w:rPr>
                          <w:sz w:val="16"/>
                        </w:rPr>
                      </w:pPr>
                    </w:p>
                    <w:p w14:paraId="68FE4DB6" w14:textId="77777777" w:rsidR="00B318F7" w:rsidRPr="00BD7838" w:rsidRDefault="00B318F7" w:rsidP="00B318F7">
                      <w:pPr>
                        <w:spacing w:line="480" w:lineRule="auto"/>
                        <w:jc w:val="center"/>
                        <w:rPr>
                          <w:sz w:val="16"/>
                        </w:rPr>
                      </w:pPr>
                      <w:r w:rsidRPr="00BD7838">
                        <w:rPr>
                          <w:sz w:val="16"/>
                        </w:rPr>
                        <w:t>Комната экспертов</w:t>
                      </w:r>
                    </w:p>
                  </w:txbxContent>
                </v:textbox>
              </v:rect>
            </w:pict>
          </mc:Fallback>
        </mc:AlternateContent>
      </w:r>
      <w:r>
        <w:rPr>
          <w:rFonts w:cs="Times New Roman"/>
          <w:noProof/>
        </w:rPr>
        <mc:AlternateContent>
          <mc:Choice Requires="wps">
            <w:drawing>
              <wp:anchor distT="0" distB="0" distL="114300" distR="114300" simplePos="0" relativeHeight="251683840" behindDoc="0" locked="0" layoutInCell="1" allowOverlap="1" wp14:anchorId="663FE62F" wp14:editId="784BEDEC">
                <wp:simplePos x="0" y="0"/>
                <wp:positionH relativeFrom="column">
                  <wp:posOffset>-300990</wp:posOffset>
                </wp:positionH>
                <wp:positionV relativeFrom="paragraph">
                  <wp:posOffset>-123825</wp:posOffset>
                </wp:positionV>
                <wp:extent cx="6178550" cy="3339465"/>
                <wp:effectExtent l="0" t="0" r="12700" b="13335"/>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550" cy="3339465"/>
                        </a:xfrm>
                        <a:prstGeom prst="rect">
                          <a:avLst/>
                        </a:prstGeom>
                        <a:solidFill>
                          <a:srgbClr val="FFFFFF"/>
                        </a:solidFill>
                        <a:ln w="9525">
                          <a:solidFill>
                            <a:srgbClr val="000000"/>
                          </a:solidFill>
                          <a:miter lim="800000"/>
                          <a:headEnd/>
                          <a:tailEnd/>
                        </a:ln>
                      </wps:spPr>
                      <wps:txbx>
                        <w:txbxContent>
                          <w:p w14:paraId="114C44E0" w14:textId="77777777" w:rsidR="00B318F7" w:rsidRDefault="00B318F7" w:rsidP="00B318F7">
                            <w:r>
                              <w:t xml:space="preserve">                  Модуль А                                   Модуль В                                                 </w:t>
                            </w:r>
                          </w:p>
                          <w:p w14:paraId="35FAF4CE" w14:textId="77777777" w:rsidR="00B318F7" w:rsidRDefault="00B318F7" w:rsidP="00B318F7"/>
                          <w:p w14:paraId="778E5BD9" w14:textId="77777777" w:rsidR="00B318F7" w:rsidRDefault="00B318F7" w:rsidP="00B318F7"/>
                          <w:p w14:paraId="2B668BF2" w14:textId="77777777" w:rsidR="00B318F7" w:rsidRDefault="00B318F7" w:rsidP="00B318F7"/>
                          <w:p w14:paraId="18137CFC" w14:textId="77777777" w:rsidR="00B318F7" w:rsidRDefault="00B318F7" w:rsidP="00B318F7"/>
                          <w:p w14:paraId="3EAEA09F" w14:textId="77777777" w:rsidR="00B318F7" w:rsidRDefault="00B318F7" w:rsidP="00B318F7">
                            <w:r>
                              <w:t xml:space="preserve">                                                                                                                           Модуль С</w:t>
                            </w:r>
                          </w:p>
                          <w:p w14:paraId="4C54BBC4" w14:textId="77777777" w:rsidR="00B318F7" w:rsidRDefault="00B318F7" w:rsidP="00B318F7"/>
                          <w:p w14:paraId="69B43D65" w14:textId="77777777" w:rsidR="00B318F7" w:rsidRDefault="00B318F7" w:rsidP="00B318F7"/>
                          <w:p w14:paraId="42A43ACF" w14:textId="77777777" w:rsidR="00B318F7" w:rsidRDefault="00B318F7" w:rsidP="00B318F7"/>
                          <w:p w14:paraId="3170FF5A" w14:textId="77777777" w:rsidR="00B318F7" w:rsidRPr="00046697" w:rsidRDefault="00B318F7" w:rsidP="00B318F7">
                            <w:r>
                              <w:t xml:space="preserve">              Модуль </w:t>
                            </w:r>
                            <w:r>
                              <w:rPr>
                                <w:lang w:val="en-US"/>
                              </w:rPr>
                              <w:t xml:space="preserve">D                                                                 </w:t>
                            </w:r>
                            <w:r>
                              <w:t>Модуль 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3FE62F" id="Прямоугольник 5" o:spid="_x0000_s1067" style="position:absolute;margin-left:-23.7pt;margin-top:-9.75pt;width:486.5pt;height:262.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">
                <v:textbox>
                  <w:txbxContent>
                    <w:p w14:paraId="114C44E0" w14:textId="77777777" w:rsidR="00B318F7" w:rsidRDefault="00B318F7" w:rsidP="00B318F7">
                      <w:r>
                        <w:t xml:space="preserve">                  Модуль А                                   Модуль В                                                 </w:t>
                      </w:r>
                    </w:p>
                    <w:p w14:paraId="35FAF4CE" w14:textId="77777777" w:rsidR="00B318F7" w:rsidRDefault="00B318F7" w:rsidP="00B318F7"/>
                    <w:p w14:paraId="778E5BD9" w14:textId="77777777" w:rsidR="00B318F7" w:rsidRDefault="00B318F7" w:rsidP="00B318F7"/>
                    <w:p w14:paraId="2B668BF2" w14:textId="77777777" w:rsidR="00B318F7" w:rsidRDefault="00B318F7" w:rsidP="00B318F7"/>
                    <w:p w14:paraId="18137CFC" w14:textId="77777777" w:rsidR="00B318F7" w:rsidRDefault="00B318F7" w:rsidP="00B318F7"/>
                    <w:p w14:paraId="3EAEA09F" w14:textId="77777777" w:rsidR="00B318F7" w:rsidRDefault="00B318F7" w:rsidP="00B318F7">
                      <w:r>
                        <w:t xml:space="preserve">                                                                                                                           Модуль С</w:t>
                      </w:r>
                    </w:p>
                    <w:p w14:paraId="4C54BBC4" w14:textId="77777777" w:rsidR="00B318F7" w:rsidRDefault="00B318F7" w:rsidP="00B318F7"/>
                    <w:p w14:paraId="69B43D65" w14:textId="77777777" w:rsidR="00B318F7" w:rsidRDefault="00B318F7" w:rsidP="00B318F7"/>
                    <w:p w14:paraId="42A43ACF" w14:textId="77777777" w:rsidR="00B318F7" w:rsidRDefault="00B318F7" w:rsidP="00B318F7"/>
                    <w:p w14:paraId="3170FF5A" w14:textId="77777777" w:rsidR="00B318F7" w:rsidRPr="00046697" w:rsidRDefault="00B318F7" w:rsidP="00B318F7">
                      <w:r>
                        <w:t xml:space="preserve">              Модуль </w:t>
                      </w:r>
                      <w:r>
                        <w:rPr>
                          <w:lang w:val="en-US"/>
                        </w:rPr>
                        <w:t xml:space="preserve">D                                                                 </w:t>
                      </w:r>
                      <w:r>
                        <w:t>Модуль Е</w:t>
                      </w:r>
                    </w:p>
                  </w:txbxContent>
                </v:textbox>
              </v:rect>
            </w:pict>
          </mc:Fallback>
        </mc:AlternateContent>
      </w:r>
    </w:p>
    <w:p w14:paraId="4167A245" w14:textId="394AB6F3" w:rsidR="00B318F7" w:rsidRPr="00727CE2" w:rsidRDefault="00B318F7" w:rsidP="00B318F7">
      <w:pPr>
        <w:rPr>
          <w:rFonts w:cs="Times New Roman"/>
          <w:lang w:eastAsia="en-US"/>
        </w:rPr>
      </w:pPr>
      <w:r>
        <w:rPr>
          <w:rFonts w:cs="Times New Roman"/>
          <w:noProof/>
        </w:rPr>
        <mc:AlternateContent>
          <mc:Choice Requires="wps">
            <w:drawing>
              <wp:anchor distT="0" distB="0" distL="114300" distR="114300" simplePos="0" relativeHeight="251684864" behindDoc="0" locked="0" layoutInCell="1" allowOverlap="1" wp14:anchorId="3C6E735D" wp14:editId="606FBA4B">
                <wp:simplePos x="0" y="0"/>
                <wp:positionH relativeFrom="column">
                  <wp:posOffset>1969135</wp:posOffset>
                </wp:positionH>
                <wp:positionV relativeFrom="paragraph">
                  <wp:posOffset>100330</wp:posOffset>
                </wp:positionV>
                <wp:extent cx="426720" cy="501015"/>
                <wp:effectExtent l="952" t="0" r="12383" b="12382"/>
                <wp:wrapNone/>
                <wp:docPr id="56" name="Прямоугольник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26720" cy="501015"/>
                        </a:xfrm>
                        <a:prstGeom prst="rect">
                          <a:avLst/>
                        </a:prstGeom>
                        <a:solidFill>
                          <a:srgbClr val="FFFFFF"/>
                        </a:solidFill>
                        <a:ln w="9525">
                          <a:solidFill>
                            <a:srgbClr val="000000"/>
                          </a:solidFill>
                          <a:miter lim="800000"/>
                          <a:headEnd/>
                          <a:tailEnd/>
                        </a:ln>
                      </wps:spPr>
                      <wps:txbx>
                        <w:txbxContent>
                          <w:p w14:paraId="587530D7" w14:textId="77777777" w:rsidR="00B318F7" w:rsidRPr="00BD7838" w:rsidRDefault="00B318F7" w:rsidP="00B318F7">
                            <w:pPr>
                              <w:spacing w:line="240" w:lineRule="auto"/>
                              <w:rPr>
                                <w:sz w:val="8"/>
                                <w:lang w:val="en-US"/>
                              </w:rPr>
                            </w:pPr>
                          </w:p>
                          <w:p w14:paraId="22DF9787" w14:textId="77777777" w:rsidR="00B318F7" w:rsidRPr="00BD7838" w:rsidRDefault="00B318F7" w:rsidP="00B318F7">
                            <w:pPr>
                              <w:jc w:val="center"/>
                              <w:rPr>
                                <w:sz w:val="16"/>
                                <w:szCs w:val="16"/>
                                <w:lang w:val="en-US"/>
                              </w:rPr>
                            </w:pPr>
                            <w:r>
                              <w:rPr>
                                <w:sz w:val="16"/>
                                <w:szCs w:val="16"/>
                                <w:lang w:val="en-U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6E735D" id="Прямоугольник 56" o:spid="_x0000_s1068" style="position:absolute;margin-left:155.05pt;margin-top:7.9pt;width:33.6pt;height:39.45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">
                <v:textbox>
                  <w:txbxContent>
                    <w:p w14:paraId="587530D7" w14:textId="77777777" w:rsidR="00B318F7" w:rsidRPr="00BD7838" w:rsidRDefault="00B318F7" w:rsidP="00B318F7">
                      <w:pPr>
                        <w:spacing w:line="240" w:lineRule="auto"/>
                        <w:rPr>
                          <w:sz w:val="8"/>
                          <w:lang w:val="en-US"/>
                        </w:rPr>
                      </w:pPr>
                    </w:p>
                    <w:p w14:paraId="22DF9787" w14:textId="77777777" w:rsidR="00B318F7" w:rsidRPr="00BD7838" w:rsidRDefault="00B318F7" w:rsidP="00B318F7">
                      <w:pPr>
                        <w:jc w:val="center"/>
                        <w:rPr>
                          <w:sz w:val="16"/>
                          <w:szCs w:val="16"/>
                          <w:lang w:val="en-US"/>
                        </w:rPr>
                      </w:pPr>
                      <w:r>
                        <w:rPr>
                          <w:sz w:val="16"/>
                          <w:szCs w:val="16"/>
                          <w:lang w:val="en-US"/>
                        </w:rPr>
                        <w:t>2</w:t>
                      </w:r>
                    </w:p>
                  </w:txbxContent>
                </v:textbox>
              </v:rect>
            </w:pict>
          </mc:Fallback>
        </mc:AlternateContent>
      </w:r>
      <w:r>
        <w:rPr>
          <w:rFonts w:cs="Times New Roman"/>
          <w:noProof/>
        </w:rPr>
        <mc:AlternateContent>
          <mc:Choice Requires="wps">
            <w:drawing>
              <wp:anchor distT="0" distB="0" distL="114300" distR="114300" simplePos="0" relativeHeight="251685888" behindDoc="0" locked="0" layoutInCell="1" allowOverlap="1" wp14:anchorId="744C8BE7" wp14:editId="2AFB0965">
                <wp:simplePos x="0" y="0"/>
                <wp:positionH relativeFrom="column">
                  <wp:posOffset>1661795</wp:posOffset>
                </wp:positionH>
                <wp:positionV relativeFrom="paragraph">
                  <wp:posOffset>24765</wp:posOffset>
                </wp:positionV>
                <wp:extent cx="144145" cy="215265"/>
                <wp:effectExtent l="0" t="0" r="27305" b="13335"/>
                <wp:wrapNone/>
                <wp:docPr id="41" name="Поле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215265"/>
                        </a:xfrm>
                        <a:prstGeom prst="rect">
                          <a:avLst/>
                        </a:prstGeom>
                        <a:solidFill>
                          <a:srgbClr val="FFFFFF"/>
                        </a:solidFill>
                        <a:ln w="9525">
                          <a:solidFill>
                            <a:srgbClr val="000000"/>
                          </a:solidFill>
                          <a:miter lim="800000"/>
                          <a:headEnd/>
                          <a:tailEnd/>
                        </a:ln>
                      </wps:spPr>
                      <wps:txbx>
                        <w:txbxContent>
                          <w:p w14:paraId="77065E64" w14:textId="77777777" w:rsidR="00B318F7" w:rsidRPr="00BD7838" w:rsidRDefault="00B318F7" w:rsidP="00B318F7">
                            <w:pPr>
                              <w:spacing w:before="100" w:beforeAutospacing="1" w:after="100" w:afterAutospacing="1" w:line="240" w:lineRule="auto"/>
                              <w:ind w:left="-57" w:right="-113"/>
                              <w:rPr>
                                <w:sz w:val="16"/>
                                <w:szCs w:val="16"/>
                                <w:lang w:val="en-US"/>
                              </w:rPr>
                            </w:pPr>
                            <w:r>
                              <w:rPr>
                                <w:sz w:val="16"/>
                                <w:szCs w:val="16"/>
                                <w:lang w:val="en-US"/>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4C8BE7" id="Поле 41" o:spid="_x0000_s1069" type="#_x0000_t202" style="position:absolute;margin-left:130.85pt;margin-top:1.95pt;width:11.35pt;height:16.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">
                <v:textbox>
                  <w:txbxContent>
                    <w:p w14:paraId="77065E64" w14:textId="77777777" w:rsidR="00B318F7" w:rsidRPr="00BD7838" w:rsidRDefault="00B318F7" w:rsidP="00B318F7">
                      <w:pPr>
                        <w:spacing w:before="100" w:beforeAutospacing="1" w:after="100" w:afterAutospacing="1" w:line="240" w:lineRule="auto"/>
                        <w:ind w:left="-57" w:right="-113"/>
                        <w:rPr>
                          <w:sz w:val="16"/>
                          <w:szCs w:val="16"/>
                          <w:lang w:val="en-US"/>
                        </w:rPr>
                      </w:pPr>
                      <w:r>
                        <w:rPr>
                          <w:sz w:val="16"/>
                          <w:szCs w:val="16"/>
                          <w:lang w:val="en-US"/>
                        </w:rPr>
                        <w:t>7</w:t>
                      </w:r>
                    </w:p>
                  </w:txbxContent>
                </v:textbox>
              </v:shape>
            </w:pict>
          </mc:Fallback>
        </mc:AlternateContent>
      </w:r>
      <w:r>
        <w:rPr>
          <w:rFonts w:cs="Times New Roman"/>
          <w:noProof/>
        </w:rPr>
        <mc:AlternateContent>
          <mc:Choice Requires="wps">
            <w:drawing>
              <wp:anchor distT="0" distB="0" distL="114300" distR="114300" simplePos="0" relativeHeight="251686912" behindDoc="0" locked="0" layoutInCell="1" allowOverlap="1" wp14:anchorId="37A003F2" wp14:editId="1A48F133">
                <wp:simplePos x="0" y="0"/>
                <wp:positionH relativeFrom="column">
                  <wp:posOffset>1510665</wp:posOffset>
                </wp:positionH>
                <wp:positionV relativeFrom="paragraph">
                  <wp:posOffset>10160</wp:posOffset>
                </wp:positionV>
                <wp:extent cx="229870" cy="373380"/>
                <wp:effectExtent l="0" t="0" r="17780" b="26670"/>
                <wp:wrapNone/>
                <wp:docPr id="38" name="Поле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 cy="373380"/>
                        </a:xfrm>
                        <a:prstGeom prst="rect">
                          <a:avLst/>
                        </a:prstGeom>
                        <a:solidFill>
                          <a:srgbClr val="FFFFFF"/>
                        </a:solidFill>
                        <a:ln w="9525">
                          <a:solidFill>
                            <a:srgbClr val="000000"/>
                          </a:solidFill>
                          <a:miter lim="800000"/>
                          <a:headEnd/>
                          <a:tailEnd/>
                        </a:ln>
                      </wps:spPr>
                      <wps:txbx>
                        <w:txbxContent>
                          <w:p w14:paraId="624AED7C" w14:textId="77777777" w:rsidR="00B318F7" w:rsidRPr="00D0390D" w:rsidRDefault="00B318F7" w:rsidP="00B318F7">
                            <w:pPr>
                              <w:spacing w:line="240" w:lineRule="auto"/>
                              <w:ind w:left="-57" w:right="-57"/>
                              <w:jc w:val="center"/>
                              <w:rPr>
                                <w:sz w:val="10"/>
                                <w:szCs w:val="16"/>
                                <w:lang w:val="en-US"/>
                              </w:rPr>
                            </w:pPr>
                          </w:p>
                          <w:p w14:paraId="6F8588DB" w14:textId="77777777" w:rsidR="00B318F7" w:rsidRPr="00D0390D" w:rsidRDefault="00B318F7" w:rsidP="00B318F7">
                            <w:pPr>
                              <w:ind w:left="-57" w:right="-57"/>
                              <w:jc w:val="center"/>
                              <w:rPr>
                                <w:sz w:val="16"/>
                                <w:szCs w:val="16"/>
                                <w:lang w:val="en-US"/>
                              </w:rPr>
                            </w:pPr>
                            <w:r w:rsidRPr="00D0390D">
                              <w:rPr>
                                <w:sz w:val="16"/>
                                <w:szCs w:val="16"/>
                                <w:lang w:val="en-US"/>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A003F2" id="Поле 38" o:spid="_x0000_s1070" type="#_x0000_t202" style="position:absolute;margin-left:118.95pt;margin-top:.8pt;width:18.1pt;height:29.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">
                <v:textbox>
                  <w:txbxContent>
                    <w:p w14:paraId="624AED7C" w14:textId="77777777" w:rsidR="00B318F7" w:rsidRPr="00D0390D" w:rsidRDefault="00B318F7" w:rsidP="00B318F7">
                      <w:pPr>
                        <w:spacing w:line="240" w:lineRule="auto"/>
                        <w:ind w:left="-57" w:right="-57"/>
                        <w:jc w:val="center"/>
                        <w:rPr>
                          <w:sz w:val="10"/>
                          <w:szCs w:val="16"/>
                          <w:lang w:val="en-US"/>
                        </w:rPr>
                      </w:pPr>
                    </w:p>
                    <w:p w14:paraId="6F8588DB" w14:textId="77777777" w:rsidR="00B318F7" w:rsidRPr="00D0390D" w:rsidRDefault="00B318F7" w:rsidP="00B318F7">
                      <w:pPr>
                        <w:ind w:left="-57" w:right="-57"/>
                        <w:jc w:val="center"/>
                        <w:rPr>
                          <w:sz w:val="16"/>
                          <w:szCs w:val="16"/>
                          <w:lang w:val="en-US"/>
                        </w:rPr>
                      </w:pPr>
                      <w:r w:rsidRPr="00D0390D">
                        <w:rPr>
                          <w:sz w:val="16"/>
                          <w:szCs w:val="16"/>
                          <w:lang w:val="en-US"/>
                        </w:rPr>
                        <w:t>12</w:t>
                      </w:r>
                    </w:p>
                  </w:txbxContent>
                </v:textbox>
              </v:shape>
            </w:pict>
          </mc:Fallback>
        </mc:AlternateContent>
      </w:r>
    </w:p>
    <w:p w14:paraId="3FC8F660" w14:textId="468FE19B" w:rsidR="00B318F7" w:rsidRPr="00727CE2" w:rsidRDefault="00B318F7" w:rsidP="00B318F7">
      <w:pPr>
        <w:rPr>
          <w:rFonts w:cs="Times New Roman"/>
          <w:lang w:eastAsia="en-US"/>
        </w:rPr>
      </w:pPr>
      <w:r>
        <w:rPr>
          <w:rFonts w:cs="Times New Roman"/>
          <w:noProof/>
        </w:rPr>
        <mc:AlternateContent>
          <mc:Choice Requires="wps">
            <w:drawing>
              <wp:anchor distT="0" distB="0" distL="114300" distR="114300" simplePos="0" relativeHeight="251687936" behindDoc="0" locked="0" layoutInCell="1" allowOverlap="1" wp14:anchorId="10C42B77" wp14:editId="04E454A5">
                <wp:simplePos x="0" y="0"/>
                <wp:positionH relativeFrom="column">
                  <wp:posOffset>1502410</wp:posOffset>
                </wp:positionH>
                <wp:positionV relativeFrom="paragraph">
                  <wp:posOffset>167640</wp:posOffset>
                </wp:positionV>
                <wp:extent cx="229870" cy="373380"/>
                <wp:effectExtent l="0" t="0" r="17780" b="26670"/>
                <wp:wrapNone/>
                <wp:docPr id="39" name="Поле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 cy="373380"/>
                        </a:xfrm>
                        <a:prstGeom prst="rect">
                          <a:avLst/>
                        </a:prstGeom>
                        <a:solidFill>
                          <a:srgbClr val="FFFFFF"/>
                        </a:solidFill>
                        <a:ln w="9525">
                          <a:solidFill>
                            <a:srgbClr val="000000"/>
                          </a:solidFill>
                          <a:miter lim="800000"/>
                          <a:headEnd/>
                          <a:tailEnd/>
                        </a:ln>
                      </wps:spPr>
                      <wps:txbx>
                        <w:txbxContent>
                          <w:p w14:paraId="65EF35C2" w14:textId="77777777" w:rsidR="00B318F7" w:rsidRPr="00D0390D" w:rsidRDefault="00B318F7" w:rsidP="00B318F7">
                            <w:pPr>
                              <w:spacing w:line="240" w:lineRule="auto"/>
                              <w:ind w:left="-57" w:right="-57"/>
                              <w:jc w:val="center"/>
                              <w:rPr>
                                <w:sz w:val="10"/>
                                <w:szCs w:val="16"/>
                                <w:lang w:val="en-US"/>
                              </w:rPr>
                            </w:pPr>
                          </w:p>
                          <w:p w14:paraId="24EE2D9E" w14:textId="77777777" w:rsidR="00B318F7" w:rsidRPr="00D0390D" w:rsidRDefault="00B318F7" w:rsidP="00B318F7">
                            <w:pPr>
                              <w:ind w:left="-57" w:right="-57"/>
                              <w:jc w:val="center"/>
                              <w:rPr>
                                <w:sz w:val="16"/>
                                <w:szCs w:val="16"/>
                                <w:lang w:val="en-US"/>
                              </w:rPr>
                            </w:pPr>
                            <w:r w:rsidRPr="00D0390D">
                              <w:rPr>
                                <w:sz w:val="16"/>
                                <w:szCs w:val="16"/>
                                <w:lang w:val="en-US"/>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C42B77" id="Поле 39" o:spid="_x0000_s1071" type="#_x0000_t202" style="position:absolute;margin-left:118.3pt;margin-top:13.2pt;width:18.1pt;height:29.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">
                <v:textbox>
                  <w:txbxContent>
                    <w:p w14:paraId="65EF35C2" w14:textId="77777777" w:rsidR="00B318F7" w:rsidRPr="00D0390D" w:rsidRDefault="00B318F7" w:rsidP="00B318F7">
                      <w:pPr>
                        <w:spacing w:line="240" w:lineRule="auto"/>
                        <w:ind w:left="-57" w:right="-57"/>
                        <w:jc w:val="center"/>
                        <w:rPr>
                          <w:sz w:val="10"/>
                          <w:szCs w:val="16"/>
                          <w:lang w:val="en-US"/>
                        </w:rPr>
                      </w:pPr>
                    </w:p>
                    <w:p w14:paraId="24EE2D9E" w14:textId="77777777" w:rsidR="00B318F7" w:rsidRPr="00D0390D" w:rsidRDefault="00B318F7" w:rsidP="00B318F7">
                      <w:pPr>
                        <w:ind w:left="-57" w:right="-57"/>
                        <w:jc w:val="center"/>
                        <w:rPr>
                          <w:sz w:val="16"/>
                          <w:szCs w:val="16"/>
                          <w:lang w:val="en-US"/>
                        </w:rPr>
                      </w:pPr>
                      <w:r w:rsidRPr="00D0390D">
                        <w:rPr>
                          <w:sz w:val="16"/>
                          <w:szCs w:val="16"/>
                          <w:lang w:val="en-US"/>
                        </w:rPr>
                        <w:t>12</w:t>
                      </w:r>
                    </w:p>
                  </w:txbxContent>
                </v:textbox>
              </v:shape>
            </w:pict>
          </mc:Fallback>
        </mc:AlternateContent>
      </w:r>
    </w:p>
    <w:p w14:paraId="1BA09B64" w14:textId="77777777" w:rsidR="00B318F7" w:rsidRPr="00727CE2" w:rsidRDefault="00B318F7" w:rsidP="00B318F7">
      <w:pPr>
        <w:rPr>
          <w:rFonts w:cs="Times New Roman"/>
          <w:lang w:eastAsia="en-US"/>
        </w:rPr>
      </w:pPr>
    </w:p>
    <w:p w14:paraId="7B760EFC" w14:textId="77777777" w:rsidR="00B318F7" w:rsidRPr="00727CE2" w:rsidRDefault="00B318F7" w:rsidP="00B318F7">
      <w:pPr>
        <w:rPr>
          <w:rFonts w:cs="Times New Roman"/>
          <w:lang w:eastAsia="en-US"/>
        </w:rPr>
      </w:pPr>
    </w:p>
    <w:p w14:paraId="7B29DA92" w14:textId="77777777" w:rsidR="00B318F7" w:rsidRPr="00727CE2" w:rsidRDefault="00B318F7" w:rsidP="00B318F7">
      <w:pPr>
        <w:rPr>
          <w:rFonts w:cs="Times New Roman"/>
          <w:lang w:eastAsia="en-US"/>
        </w:rPr>
      </w:pPr>
    </w:p>
    <w:p w14:paraId="0FB30B27" w14:textId="514A181F" w:rsidR="00B318F7" w:rsidRPr="00727CE2" w:rsidRDefault="00B318F7" w:rsidP="00B318F7">
      <w:pPr>
        <w:rPr>
          <w:rFonts w:cs="Times New Roman"/>
          <w:lang w:eastAsia="en-US"/>
        </w:rPr>
      </w:pPr>
      <w:r>
        <w:rPr>
          <w:rFonts w:cs="Times New Roman"/>
          <w:noProof/>
        </w:rPr>
        <mc:AlternateContent>
          <mc:Choice Requires="wps">
            <w:drawing>
              <wp:anchor distT="0" distB="0" distL="114300" distR="114300" simplePos="0" relativeHeight="251688960" behindDoc="0" locked="0" layoutInCell="1" allowOverlap="1" wp14:anchorId="50C431D2" wp14:editId="30FF681E">
                <wp:simplePos x="0" y="0"/>
                <wp:positionH relativeFrom="column">
                  <wp:posOffset>3766820</wp:posOffset>
                </wp:positionH>
                <wp:positionV relativeFrom="paragraph">
                  <wp:posOffset>88900</wp:posOffset>
                </wp:positionV>
                <wp:extent cx="628650" cy="643890"/>
                <wp:effectExtent l="10160" t="13335" r="8890" b="9525"/>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643890"/>
                        </a:xfrm>
                        <a:prstGeom prst="rect">
                          <a:avLst/>
                        </a:prstGeom>
                        <a:solidFill>
                          <a:srgbClr val="FFFFFF"/>
                        </a:solidFill>
                        <a:ln w="12700">
                          <a:solidFill>
                            <a:srgbClr val="1F4D78"/>
                          </a:solidFill>
                          <a:miter lim="800000"/>
                          <a:headEnd/>
                          <a:tailEnd/>
                        </a:ln>
                      </wps:spPr>
                      <wps:txbx>
                        <w:txbxContent>
                          <w:p w14:paraId="49D39609" w14:textId="77777777" w:rsidR="00B318F7" w:rsidRDefault="00B318F7" w:rsidP="00B318F7">
                            <w:r>
                              <w:t>Плуг</w:t>
                            </w:r>
                          </w:p>
                          <w:p w14:paraId="552FA6FE" w14:textId="77777777" w:rsidR="00B318F7" w:rsidRDefault="00B318F7" w:rsidP="00B318F7"/>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0C431D2" id="Прямоугольник 4" o:spid="_x0000_s1072" style="position:absolute;margin-left:296.6pt;margin-top:7pt;width:49.5pt;height:50.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" strokecolor="#1f4d78" strokeweight="1pt">
                <v:textbox>
                  <w:txbxContent>
                    <w:p w14:paraId="49D39609" w14:textId="77777777" w:rsidR="00B318F7" w:rsidRDefault="00B318F7" w:rsidP="00B318F7">
                      <w:r>
                        <w:t>Плуг</w:t>
                      </w:r>
                    </w:p>
                    <w:p w14:paraId="552FA6FE" w14:textId="77777777" w:rsidR="00B318F7" w:rsidRDefault="00B318F7" w:rsidP="00B318F7"/>
                  </w:txbxContent>
                </v:textbox>
              </v:rect>
            </w:pict>
          </mc:Fallback>
        </mc:AlternateContent>
      </w:r>
    </w:p>
    <w:p w14:paraId="62BF913C" w14:textId="6FDB4AB6" w:rsidR="00B318F7" w:rsidRPr="00727CE2" w:rsidRDefault="00B318F7" w:rsidP="00B318F7">
      <w:pPr>
        <w:rPr>
          <w:rFonts w:cs="Times New Roman"/>
          <w:lang w:eastAsia="en-US"/>
        </w:rPr>
      </w:pPr>
      <w:r>
        <w:rPr>
          <w:rFonts w:cs="Times New Roman"/>
          <w:noProof/>
        </w:rPr>
        <mc:AlternateContent>
          <mc:Choice Requires="wps">
            <w:drawing>
              <wp:anchor distT="0" distB="0" distL="114300" distR="114300" simplePos="0" relativeHeight="251689984" behindDoc="0" locked="0" layoutInCell="1" allowOverlap="1" wp14:anchorId="11B82AF8" wp14:editId="14432B28">
                <wp:simplePos x="0" y="0"/>
                <wp:positionH relativeFrom="column">
                  <wp:posOffset>985520</wp:posOffset>
                </wp:positionH>
                <wp:positionV relativeFrom="paragraph">
                  <wp:posOffset>79375</wp:posOffset>
                </wp:positionV>
                <wp:extent cx="257175" cy="266700"/>
                <wp:effectExtent l="10160" t="13335" r="8890" b="15240"/>
                <wp:wrapNone/>
                <wp:docPr id="3" name="Полилиния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175" cy="266700"/>
                        </a:xfrm>
                        <a:custGeom>
                          <a:avLst/>
                          <a:gdLst>
                            <a:gd name="T0" fmla="*/ 0 w 257175"/>
                            <a:gd name="T1" fmla="*/ 0 h 266700"/>
                            <a:gd name="T2" fmla="*/ 128588 w 257175"/>
                            <a:gd name="T3" fmla="*/ 0 h 266700"/>
                            <a:gd name="T4" fmla="*/ 128588 w 257175"/>
                            <a:gd name="T5" fmla="*/ 138113 h 266700"/>
                            <a:gd name="T6" fmla="*/ 257175 w 257175"/>
                            <a:gd name="T7" fmla="*/ 138113 h 266700"/>
                            <a:gd name="T8" fmla="*/ 257175 w 257175"/>
                            <a:gd name="T9" fmla="*/ 266700 h 266700"/>
                            <a:gd name="T10" fmla="*/ 0 w 257175"/>
                            <a:gd name="T11" fmla="*/ 266700 h 266700"/>
                            <a:gd name="T12" fmla="*/ 0 w 257175"/>
                            <a:gd name="T13" fmla="*/ 0 h 2667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57175" h="266700">
                              <a:moveTo>
                                <a:pt x="0" y="0"/>
                              </a:moveTo>
                              <a:lnTo>
                                <a:pt x="128588" y="0"/>
                              </a:lnTo>
                              <a:lnTo>
                                <a:pt x="128588" y="138113"/>
                              </a:lnTo>
                              <a:lnTo>
                                <a:pt x="257175" y="138113"/>
                              </a:lnTo>
                              <a:lnTo>
                                <a:pt x="257175" y="266700"/>
                              </a:lnTo>
                              <a:lnTo>
                                <a:pt x="0" y="266700"/>
                              </a:lnTo>
                              <a:lnTo>
                                <a:pt x="0" y="0"/>
                              </a:lnTo>
                              <a:close/>
                            </a:path>
                          </a:pathLst>
                        </a:custGeom>
                        <a:solidFill>
                          <a:srgbClr val="AEAAAA"/>
                        </a:solidFill>
                        <a:ln w="12700">
                          <a:solidFill>
                            <a:srgbClr val="FFFFF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BA6C598" id="Полилиния 3" o:spid="_x0000_s1026" style="position:absolute;margin-left:77.6pt;margin-top:6.25pt;width:20.25pt;height:2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7175,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" path="m,l128588,r,138113l257175,138113r,128587l,266700,,xe" fillcolor="#aeaaaa" strokecolor="white" strokeweight="1pt">
                <v:stroke joinstyle="miter"/>
                <v:path arrowok="t" o:connecttype="custom" o:connectlocs="0,0;128588,0;128588,138113;257175,138113;257175,266700;0,266700;0,0" o:connectangles="0,0,0,0,0,0,0"/>
              </v:shape>
            </w:pict>
          </mc:Fallback>
        </mc:AlternateContent>
      </w:r>
    </w:p>
    <w:p w14:paraId="6A33A23B" w14:textId="77777777" w:rsidR="00B318F7" w:rsidRPr="00727CE2" w:rsidRDefault="00B318F7" w:rsidP="00B318F7">
      <w:pPr>
        <w:rPr>
          <w:rFonts w:cs="Times New Roman"/>
          <w:lang w:eastAsia="en-US"/>
        </w:rPr>
      </w:pPr>
    </w:p>
    <w:p w14:paraId="59E39FCD" w14:textId="43870A67" w:rsidR="00B318F7" w:rsidRPr="00727CE2" w:rsidRDefault="00B318F7" w:rsidP="00B318F7">
      <w:pPr>
        <w:rPr>
          <w:rFonts w:cs="Times New Roman"/>
          <w:lang w:eastAsia="en-US"/>
        </w:rPr>
      </w:pPr>
      <w:r>
        <w:rPr>
          <w:rFonts w:cs="Times New Roman"/>
          <w:noProof/>
        </w:rPr>
        <mc:AlternateContent>
          <mc:Choice Requires="wps">
            <w:drawing>
              <wp:anchor distT="0" distB="0" distL="114300" distR="114300" simplePos="0" relativeHeight="251691008" behindDoc="0" locked="0" layoutInCell="1" allowOverlap="1" wp14:anchorId="6155323A" wp14:editId="4E4B8DAD">
                <wp:simplePos x="0" y="0"/>
                <wp:positionH relativeFrom="column">
                  <wp:posOffset>2385695</wp:posOffset>
                </wp:positionH>
                <wp:positionV relativeFrom="paragraph">
                  <wp:posOffset>189865</wp:posOffset>
                </wp:positionV>
                <wp:extent cx="302260" cy="376555"/>
                <wp:effectExtent l="19050" t="0" r="40640" b="23495"/>
                <wp:wrapNone/>
                <wp:docPr id="27" name="Полилиния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260" cy="376555"/>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headEnd/>
                          <a:tailEnd/>
                        </a:ln>
                      </wps:spPr>
                      <wps:txbx>
                        <w:txbxContent>
                          <w:p w14:paraId="76CA709E" w14:textId="77777777" w:rsidR="00B318F7" w:rsidRPr="00D0390D" w:rsidRDefault="00B318F7" w:rsidP="00B318F7">
                            <w:pPr>
                              <w:ind w:left="-113" w:right="-113"/>
                              <w:jc w:val="center"/>
                              <w:rPr>
                                <w:sz w:val="16"/>
                                <w:szCs w:val="16"/>
                                <w:lang w:val="en-US"/>
                              </w:rPr>
                            </w:pPr>
                            <w:r w:rsidRPr="00D0390D">
                              <w:rPr>
                                <w:sz w:val="16"/>
                                <w:szCs w:val="16"/>
                                <w:lang w:val="en-US"/>
                              </w:rP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55323A" id="Полилиния 27" o:spid="_x0000_s1073" style="position:absolute;margin-left:187.85pt;margin-top:14.95pt;width:23.8pt;height:29.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" adj="-11796480,,5400" path="m,l5400,21600r10800,l21600,,,xe">
                <v:stroke joinstyle="miter"/>
                <v:formulas/>
                <v:path o:connecttype="custom" o:connectlocs="264478,188278;151130,376555;37783,188278;151130,0" o:connectangles="0,0,0,0" textboxrect="4500,4500,17100,17100"/>
                <v:textbox>
                  <w:txbxContent>
                    <w:p w14:paraId="76CA709E" w14:textId="77777777" w:rsidR="00B318F7" w:rsidRPr="00D0390D" w:rsidRDefault="00B318F7" w:rsidP="00B318F7">
                      <w:pPr>
                        <w:ind w:left="-113" w:right="-113"/>
                        <w:jc w:val="center"/>
                        <w:rPr>
                          <w:sz w:val="16"/>
                          <w:szCs w:val="16"/>
                          <w:lang w:val="en-US"/>
                        </w:rPr>
                      </w:pPr>
                      <w:r w:rsidRPr="00D0390D">
                        <w:rPr>
                          <w:sz w:val="16"/>
                          <w:szCs w:val="16"/>
                          <w:lang w:val="en-US"/>
                        </w:rPr>
                        <w:t>13</w:t>
                      </w:r>
                    </w:p>
                  </w:txbxContent>
                </v:textbox>
              </v:shape>
            </w:pict>
          </mc:Fallback>
        </mc:AlternateContent>
      </w:r>
    </w:p>
    <w:p w14:paraId="0C766AAB" w14:textId="77777777" w:rsidR="00B318F7" w:rsidRPr="00727CE2" w:rsidRDefault="00B318F7" w:rsidP="00B318F7">
      <w:pPr>
        <w:rPr>
          <w:rFonts w:cs="Times New Roman"/>
          <w:lang w:eastAsia="en-US"/>
        </w:rPr>
      </w:pPr>
    </w:p>
    <w:p w14:paraId="35E6EAE1" w14:textId="77777777" w:rsidR="00B318F7" w:rsidRPr="00727CE2" w:rsidRDefault="00B318F7" w:rsidP="00B318F7">
      <w:pPr>
        <w:rPr>
          <w:rFonts w:cs="Times New Roman"/>
          <w:lang w:eastAsia="en-US"/>
        </w:rPr>
      </w:pPr>
    </w:p>
    <w:p w14:paraId="76CD7B86" w14:textId="77777777" w:rsidR="00B318F7" w:rsidRPr="00727CE2" w:rsidRDefault="00B318F7" w:rsidP="00B318F7">
      <w:pPr>
        <w:numPr>
          <w:ilvl w:val="0"/>
          <w:numId w:val="33"/>
        </w:numPr>
        <w:spacing w:after="0" w:line="360" w:lineRule="auto"/>
        <w:rPr>
          <w:rFonts w:ascii="Times New Roman" w:hAnsi="Times New Roman" w:cs="Times New Roman"/>
          <w:sz w:val="24"/>
          <w:szCs w:val="24"/>
          <w:lang w:eastAsia="en-US"/>
        </w:rPr>
      </w:pPr>
      <w:r w:rsidRPr="00727CE2">
        <w:rPr>
          <w:rFonts w:ascii="Times New Roman" w:hAnsi="Times New Roman" w:cs="Times New Roman"/>
          <w:sz w:val="24"/>
          <w:szCs w:val="24"/>
          <w:lang w:eastAsia="en-US"/>
        </w:rPr>
        <w:t xml:space="preserve">Трактор с системой впрыска </w:t>
      </w:r>
      <w:r w:rsidRPr="00727CE2">
        <w:rPr>
          <w:rFonts w:ascii="Times New Roman" w:hAnsi="Times New Roman" w:cs="Times New Roman"/>
          <w:sz w:val="24"/>
          <w:szCs w:val="24"/>
          <w:lang w:val="en-US" w:eastAsia="en-US"/>
        </w:rPr>
        <w:t>CommonRail</w:t>
      </w:r>
      <w:r w:rsidRPr="00727CE2">
        <w:rPr>
          <w:rFonts w:ascii="Times New Roman" w:hAnsi="Times New Roman" w:cs="Times New Roman"/>
          <w:sz w:val="24"/>
          <w:szCs w:val="24"/>
          <w:lang w:eastAsia="en-US"/>
        </w:rPr>
        <w:t>.</w:t>
      </w:r>
    </w:p>
    <w:p w14:paraId="4408AFF3" w14:textId="77777777" w:rsidR="00B318F7" w:rsidRPr="00727CE2" w:rsidRDefault="00B318F7" w:rsidP="00B318F7">
      <w:pPr>
        <w:numPr>
          <w:ilvl w:val="0"/>
          <w:numId w:val="33"/>
        </w:numPr>
        <w:spacing w:after="0" w:line="360" w:lineRule="auto"/>
        <w:rPr>
          <w:rFonts w:ascii="Times New Roman" w:hAnsi="Times New Roman" w:cs="Times New Roman"/>
          <w:sz w:val="24"/>
          <w:szCs w:val="24"/>
          <w:lang w:eastAsia="en-US"/>
        </w:rPr>
      </w:pPr>
      <w:r w:rsidRPr="00727CE2">
        <w:rPr>
          <w:rFonts w:ascii="Times New Roman" w:hAnsi="Times New Roman" w:cs="Times New Roman"/>
          <w:sz w:val="24"/>
          <w:szCs w:val="24"/>
          <w:lang w:eastAsia="en-US"/>
        </w:rPr>
        <w:t>Трактор с шестицилиндровым рядным дизельным двигателем.</w:t>
      </w:r>
    </w:p>
    <w:p w14:paraId="1C52E940" w14:textId="77777777" w:rsidR="00B318F7" w:rsidRPr="00727CE2" w:rsidRDefault="00B318F7" w:rsidP="00B318F7">
      <w:pPr>
        <w:numPr>
          <w:ilvl w:val="0"/>
          <w:numId w:val="33"/>
        </w:numPr>
        <w:spacing w:after="0" w:line="360" w:lineRule="auto"/>
        <w:rPr>
          <w:rFonts w:ascii="Times New Roman" w:hAnsi="Times New Roman" w:cs="Times New Roman"/>
          <w:sz w:val="24"/>
          <w:szCs w:val="24"/>
          <w:lang w:eastAsia="en-US"/>
        </w:rPr>
      </w:pPr>
      <w:r w:rsidRPr="00727CE2">
        <w:rPr>
          <w:rFonts w:ascii="Times New Roman" w:hAnsi="Times New Roman" w:cs="Times New Roman"/>
          <w:sz w:val="24"/>
          <w:szCs w:val="24"/>
          <w:lang w:eastAsia="en-US"/>
        </w:rPr>
        <w:t>Трактор тягового класса 0,9- 1,4.</w:t>
      </w:r>
    </w:p>
    <w:p w14:paraId="33CB0C46" w14:textId="77777777" w:rsidR="00B318F7" w:rsidRPr="00727CE2" w:rsidRDefault="00B318F7" w:rsidP="00B318F7">
      <w:pPr>
        <w:numPr>
          <w:ilvl w:val="0"/>
          <w:numId w:val="33"/>
        </w:numPr>
        <w:spacing w:after="0" w:line="360" w:lineRule="auto"/>
        <w:rPr>
          <w:rFonts w:ascii="Times New Roman" w:hAnsi="Times New Roman" w:cs="Times New Roman"/>
          <w:sz w:val="24"/>
          <w:szCs w:val="24"/>
          <w:lang w:eastAsia="en-US"/>
        </w:rPr>
      </w:pPr>
      <w:r w:rsidRPr="00727CE2">
        <w:rPr>
          <w:rFonts w:ascii="Times New Roman" w:hAnsi="Times New Roman" w:cs="Times New Roman"/>
          <w:sz w:val="24"/>
          <w:szCs w:val="24"/>
          <w:lang w:eastAsia="en-US"/>
        </w:rPr>
        <w:t>Трактор с экскаваторно-бульдозерым оборудованием.</w:t>
      </w:r>
    </w:p>
    <w:p w14:paraId="0FA2B2F9" w14:textId="77777777" w:rsidR="00B318F7" w:rsidRPr="00727CE2" w:rsidRDefault="00B318F7" w:rsidP="00B318F7">
      <w:pPr>
        <w:numPr>
          <w:ilvl w:val="0"/>
          <w:numId w:val="33"/>
        </w:numPr>
        <w:spacing w:after="0" w:line="360" w:lineRule="auto"/>
        <w:rPr>
          <w:rFonts w:ascii="Times New Roman" w:hAnsi="Times New Roman" w:cs="Times New Roman"/>
          <w:sz w:val="24"/>
          <w:szCs w:val="24"/>
          <w:lang w:eastAsia="en-US"/>
        </w:rPr>
      </w:pPr>
      <w:r w:rsidRPr="00727CE2">
        <w:rPr>
          <w:rFonts w:ascii="Times New Roman" w:hAnsi="Times New Roman" w:cs="Times New Roman"/>
          <w:sz w:val="24"/>
          <w:szCs w:val="24"/>
          <w:lang w:eastAsia="en-US"/>
        </w:rPr>
        <w:t>Трактор тягового класса не менее 3.</w:t>
      </w:r>
    </w:p>
    <w:p w14:paraId="6FB8B041" w14:textId="77777777" w:rsidR="00B318F7" w:rsidRPr="00727CE2" w:rsidRDefault="00B318F7" w:rsidP="00B318F7">
      <w:pPr>
        <w:numPr>
          <w:ilvl w:val="0"/>
          <w:numId w:val="33"/>
        </w:numPr>
        <w:spacing w:after="0" w:line="360" w:lineRule="auto"/>
        <w:rPr>
          <w:rFonts w:ascii="Times New Roman" w:hAnsi="Times New Roman" w:cs="Times New Roman"/>
          <w:sz w:val="24"/>
          <w:szCs w:val="24"/>
          <w:lang w:eastAsia="en-US"/>
        </w:rPr>
      </w:pPr>
      <w:r w:rsidRPr="00727CE2">
        <w:rPr>
          <w:rFonts w:ascii="Times New Roman" w:hAnsi="Times New Roman" w:cs="Times New Roman"/>
          <w:sz w:val="24"/>
          <w:szCs w:val="24"/>
          <w:lang w:eastAsia="en-US"/>
        </w:rPr>
        <w:t>Тренажёр-симулятор с навигационным комплексом системы точного земледелия.</w:t>
      </w:r>
    </w:p>
    <w:p w14:paraId="1B4E977D" w14:textId="77777777" w:rsidR="00B318F7" w:rsidRPr="00727CE2" w:rsidRDefault="00B318F7" w:rsidP="00B318F7">
      <w:pPr>
        <w:numPr>
          <w:ilvl w:val="0"/>
          <w:numId w:val="33"/>
        </w:numPr>
        <w:spacing w:after="0" w:line="360" w:lineRule="auto"/>
        <w:rPr>
          <w:rFonts w:ascii="Times New Roman" w:hAnsi="Times New Roman" w:cs="Times New Roman"/>
          <w:sz w:val="24"/>
          <w:szCs w:val="24"/>
          <w:lang w:eastAsia="en-US"/>
        </w:rPr>
      </w:pPr>
      <w:r w:rsidRPr="00727CE2">
        <w:rPr>
          <w:rFonts w:ascii="Times New Roman" w:hAnsi="Times New Roman" w:cs="Times New Roman"/>
          <w:sz w:val="24"/>
          <w:szCs w:val="24"/>
          <w:lang w:eastAsia="en-US"/>
        </w:rPr>
        <w:t>Стенд для испытания и регулировки форсунок.</w:t>
      </w:r>
    </w:p>
    <w:p w14:paraId="31166337" w14:textId="77777777" w:rsidR="00B318F7" w:rsidRPr="00727CE2" w:rsidRDefault="00B318F7" w:rsidP="00B318F7">
      <w:pPr>
        <w:numPr>
          <w:ilvl w:val="0"/>
          <w:numId w:val="33"/>
        </w:numPr>
        <w:spacing w:after="0" w:line="360" w:lineRule="auto"/>
        <w:rPr>
          <w:rFonts w:ascii="Times New Roman" w:hAnsi="Times New Roman" w:cs="Times New Roman"/>
          <w:sz w:val="24"/>
          <w:szCs w:val="24"/>
          <w:lang w:eastAsia="en-US"/>
        </w:rPr>
      </w:pPr>
      <w:r w:rsidRPr="00727CE2">
        <w:rPr>
          <w:rFonts w:ascii="Times New Roman" w:hAnsi="Times New Roman" w:cs="Times New Roman"/>
          <w:sz w:val="24"/>
          <w:szCs w:val="24"/>
          <w:lang w:eastAsia="en-US"/>
        </w:rPr>
        <w:t>Учебный стенд по гидравлике.</w:t>
      </w:r>
    </w:p>
    <w:p w14:paraId="42E8EF6D" w14:textId="77777777" w:rsidR="00B318F7" w:rsidRPr="00727CE2" w:rsidRDefault="00B318F7" w:rsidP="00B318F7">
      <w:pPr>
        <w:numPr>
          <w:ilvl w:val="0"/>
          <w:numId w:val="33"/>
        </w:numPr>
        <w:spacing w:after="0" w:line="360" w:lineRule="auto"/>
        <w:rPr>
          <w:rFonts w:ascii="Times New Roman" w:hAnsi="Times New Roman" w:cs="Times New Roman"/>
          <w:sz w:val="24"/>
          <w:szCs w:val="24"/>
          <w:lang w:eastAsia="en-US"/>
        </w:rPr>
      </w:pPr>
      <w:r w:rsidRPr="00727CE2">
        <w:rPr>
          <w:rFonts w:ascii="Times New Roman" w:hAnsi="Times New Roman" w:cs="Times New Roman"/>
          <w:sz w:val="24"/>
          <w:szCs w:val="24"/>
          <w:lang w:eastAsia="en-US"/>
        </w:rPr>
        <w:t>Дизельный рядный 4-х или 6-ти цилиндровый двигатель на кантователе.</w:t>
      </w:r>
    </w:p>
    <w:p w14:paraId="7D35F625" w14:textId="77777777" w:rsidR="00B318F7" w:rsidRPr="00727CE2" w:rsidRDefault="00B318F7" w:rsidP="00B318F7">
      <w:pPr>
        <w:numPr>
          <w:ilvl w:val="0"/>
          <w:numId w:val="33"/>
        </w:numPr>
        <w:spacing w:after="0" w:line="360" w:lineRule="auto"/>
        <w:rPr>
          <w:rFonts w:ascii="Times New Roman" w:hAnsi="Times New Roman" w:cs="Times New Roman"/>
          <w:sz w:val="24"/>
          <w:szCs w:val="24"/>
          <w:lang w:eastAsia="en-US"/>
        </w:rPr>
      </w:pPr>
      <w:r w:rsidRPr="00727CE2">
        <w:rPr>
          <w:rFonts w:ascii="Times New Roman" w:hAnsi="Times New Roman" w:cs="Times New Roman"/>
          <w:sz w:val="24"/>
          <w:szCs w:val="24"/>
          <w:lang w:eastAsia="en-US"/>
        </w:rPr>
        <w:t>Пресс-подборщик рулонный.</w:t>
      </w:r>
    </w:p>
    <w:p w14:paraId="1A30E992" w14:textId="77777777" w:rsidR="00B318F7" w:rsidRPr="00727CE2" w:rsidRDefault="00B318F7" w:rsidP="00B318F7">
      <w:pPr>
        <w:numPr>
          <w:ilvl w:val="0"/>
          <w:numId w:val="33"/>
        </w:numPr>
        <w:spacing w:after="0" w:line="360" w:lineRule="auto"/>
        <w:rPr>
          <w:rFonts w:ascii="Times New Roman" w:hAnsi="Times New Roman" w:cs="Times New Roman"/>
          <w:sz w:val="24"/>
          <w:szCs w:val="24"/>
          <w:lang w:eastAsia="en-US"/>
        </w:rPr>
      </w:pPr>
      <w:r w:rsidRPr="00727CE2">
        <w:rPr>
          <w:rFonts w:ascii="Times New Roman" w:hAnsi="Times New Roman" w:cs="Times New Roman"/>
          <w:sz w:val="24"/>
          <w:szCs w:val="24"/>
          <w:lang w:eastAsia="en-US"/>
        </w:rPr>
        <w:t>Посевной комплекс.</w:t>
      </w:r>
    </w:p>
    <w:p w14:paraId="617D50E4" w14:textId="77777777" w:rsidR="00B318F7" w:rsidRPr="00727CE2" w:rsidRDefault="00B318F7" w:rsidP="00B318F7">
      <w:pPr>
        <w:numPr>
          <w:ilvl w:val="0"/>
          <w:numId w:val="33"/>
        </w:numPr>
        <w:spacing w:after="0" w:line="360" w:lineRule="auto"/>
        <w:rPr>
          <w:rFonts w:ascii="Times New Roman" w:hAnsi="Times New Roman" w:cs="Times New Roman"/>
          <w:sz w:val="24"/>
          <w:szCs w:val="24"/>
          <w:lang w:eastAsia="en-US"/>
        </w:rPr>
      </w:pPr>
      <w:r w:rsidRPr="00727CE2">
        <w:rPr>
          <w:rFonts w:ascii="Times New Roman" w:hAnsi="Times New Roman" w:cs="Times New Roman"/>
          <w:sz w:val="24"/>
          <w:szCs w:val="24"/>
          <w:lang w:eastAsia="en-US"/>
        </w:rPr>
        <w:t>Верстак.</w:t>
      </w:r>
    </w:p>
    <w:p w14:paraId="1F952647" w14:textId="77777777" w:rsidR="00B318F7" w:rsidRPr="00727CE2" w:rsidRDefault="00B318F7" w:rsidP="00B318F7">
      <w:pPr>
        <w:numPr>
          <w:ilvl w:val="0"/>
          <w:numId w:val="33"/>
        </w:numPr>
        <w:spacing w:after="0" w:line="360" w:lineRule="auto"/>
        <w:rPr>
          <w:rFonts w:ascii="Times New Roman" w:hAnsi="Times New Roman" w:cs="Times New Roman"/>
          <w:sz w:val="24"/>
          <w:szCs w:val="24"/>
          <w:lang w:eastAsia="en-US"/>
        </w:rPr>
      </w:pPr>
      <w:r w:rsidRPr="00727CE2">
        <w:rPr>
          <w:rFonts w:ascii="Times New Roman" w:hAnsi="Times New Roman" w:cs="Times New Roman"/>
          <w:sz w:val="24"/>
          <w:szCs w:val="24"/>
          <w:lang w:eastAsia="en-US"/>
        </w:rPr>
        <w:t>Вытяжная вентиляция.</w:t>
      </w:r>
    </w:p>
    <w:p w14:paraId="37EA3767" w14:textId="77777777" w:rsidR="00B318F7" w:rsidRPr="00727CE2" w:rsidRDefault="00B318F7" w:rsidP="00B318F7">
      <w:pPr>
        <w:numPr>
          <w:ilvl w:val="0"/>
          <w:numId w:val="33"/>
        </w:numPr>
        <w:spacing w:after="0" w:line="360" w:lineRule="auto"/>
        <w:rPr>
          <w:rFonts w:ascii="Times New Roman" w:hAnsi="Times New Roman" w:cs="Times New Roman"/>
          <w:sz w:val="24"/>
          <w:szCs w:val="24"/>
          <w:lang w:eastAsia="en-US"/>
        </w:rPr>
      </w:pPr>
      <w:r w:rsidRPr="00727CE2">
        <w:rPr>
          <w:rFonts w:ascii="Times New Roman" w:hAnsi="Times New Roman" w:cs="Times New Roman"/>
          <w:sz w:val="24"/>
          <w:szCs w:val="24"/>
          <w:lang w:eastAsia="en-US"/>
        </w:rPr>
        <w:t>Урна металлическая с крышкой.</w:t>
      </w:r>
    </w:p>
    <w:p w14:paraId="2F5C3A71" w14:textId="77777777" w:rsidR="00B318F7" w:rsidRPr="00727CE2" w:rsidRDefault="00B318F7" w:rsidP="00B318F7">
      <w:pPr>
        <w:autoSpaceDE w:val="0"/>
        <w:autoSpaceDN w:val="0"/>
        <w:adjustRightInd w:val="0"/>
        <w:spacing w:after="0" w:line="360" w:lineRule="auto"/>
        <w:ind w:firstLine="709"/>
        <w:jc w:val="both"/>
        <w:rPr>
          <w:rFonts w:ascii="Times New Roman" w:hAnsi="Times New Roman" w:cs="Times New Roman"/>
          <w:noProof/>
          <w:sz w:val="28"/>
          <w:szCs w:val="28"/>
          <w:lang w:eastAsia="en-US"/>
        </w:rPr>
      </w:pPr>
    </w:p>
    <w:p w14:paraId="003ADA98" w14:textId="77777777" w:rsidR="00B318F7" w:rsidRPr="00727CE2" w:rsidRDefault="00B318F7" w:rsidP="00B318F7">
      <w:pPr>
        <w:keepNext/>
        <w:spacing w:before="240" w:after="120" w:line="360" w:lineRule="auto"/>
        <w:outlineLvl w:val="0"/>
        <w:rPr>
          <w:rFonts w:ascii="Times New Roman" w:eastAsia="Times New Roman" w:hAnsi="Times New Roman" w:cs="Times New Roman"/>
          <w:b/>
          <w:bCs/>
          <w:caps/>
          <w:sz w:val="34"/>
          <w:szCs w:val="34"/>
          <w:lang w:eastAsia="en-US"/>
        </w:rPr>
      </w:pPr>
      <w:bookmarkStart w:id="45" w:name="_Toc489607716"/>
      <w:r w:rsidRPr="00727CE2">
        <w:rPr>
          <w:rFonts w:ascii="Times New Roman" w:eastAsia="Times New Roman" w:hAnsi="Times New Roman" w:cs="Times New Roman"/>
          <w:b/>
          <w:bCs/>
          <w:caps/>
          <w:sz w:val="34"/>
          <w:szCs w:val="34"/>
          <w:lang w:eastAsia="en-US"/>
        </w:rPr>
        <w:lastRenderedPageBreak/>
        <w:t xml:space="preserve">9. </w:t>
      </w:r>
      <w:r w:rsidRPr="00727CE2">
        <w:rPr>
          <w:rFonts w:ascii="Times New Roman" w:eastAsia="Times New Roman" w:hAnsi="Times New Roman" w:cs="Times New Roman"/>
          <w:b/>
          <w:bCs/>
          <w:sz w:val="34"/>
          <w:szCs w:val="34"/>
          <w:lang w:eastAsia="en-US"/>
        </w:rPr>
        <w:t>ОСОБЫЕ ПРАВИЛА ВОЗРАСТНОЙ ГРУППЫ 14-16 ЛЕТ</w:t>
      </w:r>
      <w:bookmarkEnd w:id="45"/>
    </w:p>
    <w:p w14:paraId="6CE0AF04" w14:textId="77777777" w:rsidR="00B318F7" w:rsidRPr="00727CE2" w:rsidRDefault="00B318F7" w:rsidP="00B318F7">
      <w:pPr>
        <w:spacing w:after="0" w:line="360" w:lineRule="auto"/>
        <w:ind w:firstLine="709"/>
        <w:jc w:val="both"/>
        <w:rPr>
          <w:rFonts w:ascii="Times New Roman" w:eastAsia="Arial Unicode MS" w:hAnsi="Times New Roman" w:cs="Times New Roman"/>
          <w:sz w:val="28"/>
          <w:szCs w:val="28"/>
          <w:lang w:eastAsia="en-US"/>
        </w:rPr>
      </w:pPr>
      <w:r w:rsidRPr="00727CE2">
        <w:rPr>
          <w:rFonts w:ascii="Times New Roman" w:eastAsia="Arial Unicode MS" w:hAnsi="Times New Roman" w:cs="Times New Roman"/>
          <w:sz w:val="28"/>
          <w:szCs w:val="28"/>
          <w:lang w:eastAsia="en-US"/>
        </w:rPr>
        <w:t>Время на выполнения задания не должны превышать 4 часов в день.</w:t>
      </w:r>
    </w:p>
    <w:p w14:paraId="02A71655" w14:textId="77777777" w:rsidR="00B318F7" w:rsidRPr="00727CE2" w:rsidRDefault="00B318F7" w:rsidP="00B318F7">
      <w:pPr>
        <w:spacing w:after="0" w:line="360" w:lineRule="auto"/>
        <w:ind w:firstLine="709"/>
        <w:jc w:val="both"/>
        <w:rPr>
          <w:rFonts w:ascii="Times New Roman" w:eastAsia="Arial Unicode MS" w:hAnsi="Times New Roman" w:cs="Times New Roman"/>
          <w:sz w:val="28"/>
          <w:szCs w:val="28"/>
          <w:lang w:eastAsia="en-US"/>
        </w:rPr>
      </w:pPr>
      <w:r w:rsidRPr="00727CE2">
        <w:rPr>
          <w:rFonts w:ascii="Times New Roman" w:eastAsia="Arial Unicode MS" w:hAnsi="Times New Roman" w:cs="Times New Roman"/>
          <w:sz w:val="28"/>
          <w:szCs w:val="28"/>
          <w:lang w:eastAsia="en-US"/>
        </w:rPr>
        <w:t xml:space="preserve">При разработке Конкурсного задания и Схемы оценки необходимо учитывать специфику и ограничения применяемой техники безопасности и охраны труда для данной возрастной группы. Так же необходимо учитывать антропометрические, психофизиологические и психологические особенности данной возрастной группы. Тем самым Конкурсное задание и Схема оценки может затрагивать не все блоки и поля </w:t>
      </w:r>
      <w:r w:rsidRPr="00727CE2">
        <w:rPr>
          <w:rFonts w:ascii="Times New Roman" w:eastAsia="Arial Unicode MS" w:hAnsi="Times New Roman" w:cs="Times New Roman"/>
          <w:sz w:val="28"/>
          <w:szCs w:val="28"/>
          <w:lang w:val="en-US" w:eastAsia="en-US"/>
        </w:rPr>
        <w:t>WSSS</w:t>
      </w:r>
      <w:r w:rsidRPr="00727CE2">
        <w:rPr>
          <w:rFonts w:ascii="Times New Roman" w:eastAsia="Arial Unicode MS" w:hAnsi="Times New Roman" w:cs="Times New Roman"/>
          <w:sz w:val="28"/>
          <w:szCs w:val="28"/>
          <w:lang w:eastAsia="en-US"/>
        </w:rPr>
        <w:t xml:space="preserve"> в зависимости от специфики компетенции.</w:t>
      </w:r>
    </w:p>
    <w:p w14:paraId="5F106FB4" w14:textId="77777777" w:rsidR="00B318F7" w:rsidRPr="00727CE2" w:rsidRDefault="00B318F7" w:rsidP="00B318F7">
      <w:pPr>
        <w:spacing w:after="0" w:line="360" w:lineRule="auto"/>
        <w:ind w:firstLine="709"/>
        <w:jc w:val="both"/>
        <w:rPr>
          <w:rFonts w:ascii="Times New Roman" w:eastAsia="Arial Unicode MS" w:hAnsi="Times New Roman" w:cs="Times New Roman"/>
          <w:sz w:val="28"/>
          <w:szCs w:val="28"/>
          <w:lang w:eastAsia="en-US"/>
        </w:rPr>
      </w:pPr>
      <w:r w:rsidRPr="00727CE2">
        <w:rPr>
          <w:rFonts w:ascii="Times New Roman" w:eastAsia="Arial Unicode MS" w:hAnsi="Times New Roman" w:cs="Times New Roman"/>
          <w:sz w:val="28"/>
          <w:szCs w:val="28"/>
          <w:lang w:eastAsia="en-US"/>
        </w:rPr>
        <w:t>Конкурсное задание выполняется на основной конкурсной площадке, в специально обозначенном месте по компетенции «Эксплуатация сельскохозяйственных машин».  Выполнение модулей задания, осуществляется одним конкурсантом (индивидуально).</w:t>
      </w:r>
    </w:p>
    <w:p w14:paraId="149A2868" w14:textId="77777777" w:rsidR="00B318F7" w:rsidRPr="00727CE2" w:rsidRDefault="00B318F7" w:rsidP="00B318F7">
      <w:pPr>
        <w:spacing w:after="0" w:line="360" w:lineRule="auto"/>
        <w:ind w:firstLine="709"/>
        <w:jc w:val="both"/>
        <w:rPr>
          <w:rFonts w:ascii="Times New Roman" w:eastAsia="Arial Unicode MS" w:hAnsi="Times New Roman" w:cs="Times New Roman"/>
          <w:sz w:val="28"/>
          <w:szCs w:val="28"/>
          <w:lang w:eastAsia="en-US"/>
        </w:rPr>
      </w:pPr>
      <w:r w:rsidRPr="00727CE2">
        <w:rPr>
          <w:rFonts w:ascii="Times New Roman" w:eastAsia="Arial Unicode MS" w:hAnsi="Times New Roman" w:cs="Times New Roman"/>
          <w:sz w:val="28"/>
          <w:szCs w:val="28"/>
          <w:lang w:eastAsia="en-US"/>
        </w:rPr>
        <w:t xml:space="preserve"> Конкурсанты должны иметь своего сопровождающего/наставника, на которого приказом директора образовательной организации возложена ответственность за жизнь и здоровье участника. Кроме того необходимо согласие от родителей (на участие в мероприятии) на выезд ребенка. </w:t>
      </w:r>
    </w:p>
    <w:p w14:paraId="790CEA5B" w14:textId="77777777" w:rsidR="00B318F7" w:rsidRPr="00727CE2" w:rsidRDefault="00B318F7" w:rsidP="00B318F7">
      <w:pPr>
        <w:spacing w:after="0" w:line="360" w:lineRule="auto"/>
        <w:ind w:firstLine="709"/>
        <w:jc w:val="center"/>
        <w:rPr>
          <w:rFonts w:ascii="Times New Roman" w:eastAsia="Arial Unicode MS" w:hAnsi="Times New Roman" w:cs="Times New Roman"/>
          <w:b/>
          <w:sz w:val="28"/>
          <w:szCs w:val="28"/>
          <w:lang w:eastAsia="en-US"/>
        </w:rPr>
      </w:pPr>
      <w:r w:rsidRPr="00727CE2">
        <w:rPr>
          <w:rFonts w:ascii="Times New Roman" w:eastAsia="Arial Unicode MS" w:hAnsi="Times New Roman" w:cs="Times New Roman"/>
          <w:b/>
          <w:sz w:val="28"/>
          <w:szCs w:val="28"/>
          <w:lang w:eastAsia="en-US"/>
        </w:rPr>
        <w:t>9.1 ИСПОЛЬЗОВАНИЕ ИЗМЕРИМЫХ ОЦЕНОК</w:t>
      </w:r>
    </w:p>
    <w:p w14:paraId="7F879752" w14:textId="77777777" w:rsidR="00B318F7" w:rsidRPr="00727CE2" w:rsidRDefault="00B318F7" w:rsidP="00B318F7">
      <w:pPr>
        <w:spacing w:after="0" w:line="360" w:lineRule="auto"/>
        <w:ind w:firstLine="709"/>
        <w:jc w:val="both"/>
        <w:rPr>
          <w:rFonts w:ascii="Times New Roman" w:eastAsia="Arial Unicode MS" w:hAnsi="Times New Roman" w:cs="Times New Roman"/>
          <w:sz w:val="28"/>
          <w:szCs w:val="28"/>
          <w:lang w:eastAsia="en-US"/>
        </w:rPr>
      </w:pPr>
      <w:r w:rsidRPr="00727CE2">
        <w:rPr>
          <w:rFonts w:ascii="Times New Roman" w:eastAsia="Arial Unicode MS" w:hAnsi="Times New Roman" w:cs="Times New Roman"/>
          <w:sz w:val="28"/>
          <w:szCs w:val="28"/>
          <w:lang w:eastAsia="en-US"/>
        </w:rPr>
        <w:t xml:space="preserve">Окончательное понимание по измеримым оценкам будет доступно, когда утверждена Схема оценки и Конкурсное задание. Приведенная таблица содержит приблизительную информацию и служит для разработки Оценочной схемы и Конкурсного задания. </w:t>
      </w:r>
    </w:p>
    <w:tbl>
      <w:tblPr>
        <w:tblW w:w="5000" w:type="pct"/>
        <w:tblBorders>
          <w:top w:val="single" w:sz="4" w:space="0" w:color="ACB9CA"/>
          <w:left w:val="single" w:sz="4" w:space="0" w:color="ACB9CA"/>
          <w:bottom w:val="single" w:sz="4" w:space="0" w:color="ACB9CA"/>
          <w:right w:val="single" w:sz="4" w:space="0" w:color="ACB9CA"/>
          <w:insideH w:val="single" w:sz="4" w:space="0" w:color="ACB9CA"/>
          <w:insideV w:val="single" w:sz="4" w:space="0" w:color="ACB9CA"/>
        </w:tblBorders>
        <w:tblLook w:val="04A0" w:firstRow="1" w:lastRow="0" w:firstColumn="1" w:lastColumn="0" w:noHBand="0" w:noVBand="1"/>
      </w:tblPr>
      <w:tblGrid>
        <w:gridCol w:w="922"/>
        <w:gridCol w:w="5093"/>
        <w:gridCol w:w="1677"/>
        <w:gridCol w:w="1661"/>
        <w:gridCol w:w="1068"/>
      </w:tblGrid>
      <w:tr w:rsidR="00B318F7" w:rsidRPr="00727CE2" w14:paraId="2FFFD1F5" w14:textId="77777777" w:rsidTr="003A3560">
        <w:tc>
          <w:tcPr>
            <w:tcW w:w="2887" w:type="pct"/>
            <w:gridSpan w:val="2"/>
            <w:shd w:val="clear" w:color="auto" w:fill="ACB9CA"/>
          </w:tcPr>
          <w:p w14:paraId="0FC52525" w14:textId="77777777" w:rsidR="00B318F7" w:rsidRPr="00727CE2" w:rsidRDefault="00B318F7" w:rsidP="003A3560">
            <w:pPr>
              <w:jc w:val="both"/>
              <w:rPr>
                <w:rFonts w:ascii="Times New Roman" w:hAnsi="Times New Roman" w:cs="Times New Roman"/>
                <w:b/>
                <w:color w:val="FFFFFF"/>
                <w:sz w:val="28"/>
                <w:szCs w:val="28"/>
                <w:lang w:eastAsia="en-US"/>
              </w:rPr>
            </w:pPr>
            <w:r w:rsidRPr="00727CE2">
              <w:rPr>
                <w:rFonts w:ascii="Times New Roman" w:hAnsi="Times New Roman" w:cs="Times New Roman"/>
                <w:b/>
                <w:color w:val="FFFFFF"/>
                <w:sz w:val="28"/>
                <w:szCs w:val="28"/>
                <w:lang w:eastAsia="en-US"/>
              </w:rPr>
              <w:t>Критерий</w:t>
            </w:r>
          </w:p>
        </w:tc>
        <w:tc>
          <w:tcPr>
            <w:tcW w:w="2113" w:type="pct"/>
            <w:gridSpan w:val="3"/>
            <w:shd w:val="clear" w:color="auto" w:fill="ACB9CA"/>
          </w:tcPr>
          <w:p w14:paraId="192EB5C4" w14:textId="77777777" w:rsidR="00B318F7" w:rsidRPr="00727CE2" w:rsidRDefault="00B318F7" w:rsidP="003A3560">
            <w:pPr>
              <w:jc w:val="both"/>
              <w:rPr>
                <w:rFonts w:ascii="Times New Roman" w:hAnsi="Times New Roman" w:cs="Times New Roman"/>
                <w:b/>
                <w:color w:val="FFFFFF"/>
                <w:sz w:val="28"/>
                <w:szCs w:val="28"/>
                <w:lang w:eastAsia="en-US"/>
              </w:rPr>
            </w:pPr>
            <w:r w:rsidRPr="00727CE2">
              <w:rPr>
                <w:rFonts w:ascii="Times New Roman" w:hAnsi="Times New Roman" w:cs="Times New Roman"/>
                <w:b/>
                <w:color w:val="FFFFFF"/>
                <w:sz w:val="28"/>
                <w:szCs w:val="28"/>
                <w:lang w:eastAsia="en-US"/>
              </w:rPr>
              <w:t>Баллы</w:t>
            </w:r>
          </w:p>
        </w:tc>
      </w:tr>
      <w:tr w:rsidR="00B318F7" w:rsidRPr="00727CE2" w14:paraId="4A54D0AF" w14:textId="77777777" w:rsidTr="003A3560">
        <w:tc>
          <w:tcPr>
            <w:tcW w:w="443" w:type="pct"/>
            <w:shd w:val="clear" w:color="auto" w:fill="323E4F"/>
          </w:tcPr>
          <w:p w14:paraId="04266EDC" w14:textId="77777777" w:rsidR="00B318F7" w:rsidRPr="00727CE2" w:rsidRDefault="00B318F7" w:rsidP="003A3560">
            <w:pPr>
              <w:jc w:val="both"/>
              <w:rPr>
                <w:rFonts w:ascii="Times New Roman" w:hAnsi="Times New Roman" w:cs="Times New Roman"/>
                <w:b/>
                <w:sz w:val="28"/>
                <w:szCs w:val="28"/>
                <w:lang w:eastAsia="en-US"/>
              </w:rPr>
            </w:pPr>
          </w:p>
        </w:tc>
        <w:tc>
          <w:tcPr>
            <w:tcW w:w="2444" w:type="pct"/>
            <w:shd w:val="clear" w:color="auto" w:fill="323E4F"/>
          </w:tcPr>
          <w:p w14:paraId="5177B301" w14:textId="77777777" w:rsidR="00B318F7" w:rsidRPr="00727CE2" w:rsidRDefault="00B318F7" w:rsidP="003A3560">
            <w:pPr>
              <w:jc w:val="both"/>
              <w:rPr>
                <w:rFonts w:ascii="Times New Roman" w:hAnsi="Times New Roman" w:cs="Times New Roman"/>
                <w:b/>
                <w:sz w:val="28"/>
                <w:szCs w:val="28"/>
                <w:lang w:eastAsia="en-US"/>
              </w:rPr>
            </w:pPr>
          </w:p>
        </w:tc>
        <w:tc>
          <w:tcPr>
            <w:tcW w:w="805" w:type="pct"/>
            <w:shd w:val="clear" w:color="auto" w:fill="323E4F"/>
          </w:tcPr>
          <w:p w14:paraId="781B1955" w14:textId="77777777" w:rsidR="00B318F7" w:rsidRPr="00727CE2" w:rsidRDefault="00B318F7" w:rsidP="003A3560">
            <w:pPr>
              <w:jc w:val="both"/>
              <w:rPr>
                <w:rFonts w:ascii="Times New Roman" w:hAnsi="Times New Roman" w:cs="Times New Roman"/>
                <w:b/>
                <w:sz w:val="28"/>
                <w:szCs w:val="28"/>
                <w:lang w:eastAsia="en-US"/>
              </w:rPr>
            </w:pPr>
            <w:r w:rsidRPr="00727CE2">
              <w:rPr>
                <w:rFonts w:ascii="Times New Roman" w:hAnsi="Times New Roman" w:cs="Times New Roman"/>
                <w:b/>
                <w:sz w:val="28"/>
                <w:szCs w:val="28"/>
                <w:lang w:eastAsia="en-US"/>
              </w:rPr>
              <w:t>Мнение судей</w:t>
            </w:r>
          </w:p>
        </w:tc>
        <w:tc>
          <w:tcPr>
            <w:tcW w:w="795" w:type="pct"/>
            <w:shd w:val="clear" w:color="auto" w:fill="323E4F"/>
          </w:tcPr>
          <w:p w14:paraId="42A7C844" w14:textId="77777777" w:rsidR="00B318F7" w:rsidRPr="00727CE2" w:rsidRDefault="00B318F7" w:rsidP="003A3560">
            <w:pPr>
              <w:jc w:val="both"/>
              <w:rPr>
                <w:rFonts w:ascii="Times New Roman" w:hAnsi="Times New Roman" w:cs="Times New Roman"/>
                <w:b/>
                <w:sz w:val="28"/>
                <w:szCs w:val="28"/>
                <w:lang w:eastAsia="en-US"/>
              </w:rPr>
            </w:pPr>
            <w:r w:rsidRPr="00727CE2">
              <w:rPr>
                <w:rFonts w:ascii="Times New Roman" w:hAnsi="Times New Roman" w:cs="Times New Roman"/>
                <w:b/>
                <w:sz w:val="28"/>
                <w:szCs w:val="28"/>
                <w:lang w:eastAsia="en-US"/>
              </w:rPr>
              <w:t>Измеримая</w:t>
            </w:r>
          </w:p>
        </w:tc>
        <w:tc>
          <w:tcPr>
            <w:tcW w:w="513" w:type="pct"/>
            <w:shd w:val="clear" w:color="auto" w:fill="323E4F"/>
          </w:tcPr>
          <w:p w14:paraId="39BAB23E" w14:textId="77777777" w:rsidR="00B318F7" w:rsidRPr="00727CE2" w:rsidRDefault="00B318F7" w:rsidP="003A3560">
            <w:pPr>
              <w:jc w:val="both"/>
              <w:rPr>
                <w:rFonts w:ascii="Times New Roman" w:hAnsi="Times New Roman" w:cs="Times New Roman"/>
                <w:b/>
                <w:sz w:val="28"/>
                <w:szCs w:val="28"/>
                <w:lang w:eastAsia="en-US"/>
              </w:rPr>
            </w:pPr>
            <w:r w:rsidRPr="00727CE2">
              <w:rPr>
                <w:rFonts w:ascii="Times New Roman" w:hAnsi="Times New Roman" w:cs="Times New Roman"/>
                <w:b/>
                <w:sz w:val="28"/>
                <w:szCs w:val="28"/>
                <w:lang w:eastAsia="en-US"/>
              </w:rPr>
              <w:t>Всего</w:t>
            </w:r>
          </w:p>
        </w:tc>
      </w:tr>
      <w:tr w:rsidR="00B318F7" w:rsidRPr="00727CE2" w14:paraId="7DE16E27" w14:textId="77777777" w:rsidTr="003A3560">
        <w:trPr>
          <w:trHeight w:val="263"/>
        </w:trPr>
        <w:tc>
          <w:tcPr>
            <w:tcW w:w="443" w:type="pct"/>
            <w:vMerge w:val="restart"/>
            <w:shd w:val="clear" w:color="auto" w:fill="323E4F"/>
          </w:tcPr>
          <w:p w14:paraId="32D6B373" w14:textId="77777777" w:rsidR="00B318F7" w:rsidRPr="00727CE2" w:rsidRDefault="00B318F7" w:rsidP="003A3560">
            <w:pPr>
              <w:jc w:val="both"/>
              <w:rPr>
                <w:rFonts w:ascii="Times New Roman" w:hAnsi="Times New Roman" w:cs="Times New Roman"/>
                <w:b/>
                <w:sz w:val="28"/>
                <w:szCs w:val="28"/>
                <w:lang w:val="en-US" w:eastAsia="en-US"/>
              </w:rPr>
            </w:pPr>
            <w:r w:rsidRPr="00727CE2">
              <w:rPr>
                <w:rFonts w:ascii="Times New Roman" w:hAnsi="Times New Roman" w:cs="Times New Roman"/>
                <w:b/>
                <w:sz w:val="28"/>
                <w:szCs w:val="28"/>
                <w:lang w:val="en-US" w:eastAsia="en-US"/>
              </w:rPr>
              <w:t>A</w:t>
            </w:r>
          </w:p>
        </w:tc>
        <w:tc>
          <w:tcPr>
            <w:tcW w:w="2444" w:type="pct"/>
          </w:tcPr>
          <w:p w14:paraId="71AF0F80" w14:textId="77777777" w:rsidR="00B318F7" w:rsidRPr="00727CE2" w:rsidRDefault="00B318F7" w:rsidP="003A3560">
            <w:pPr>
              <w:jc w:val="both"/>
              <w:rPr>
                <w:rFonts w:ascii="Times New Roman" w:hAnsi="Times New Roman" w:cs="Times New Roman"/>
                <w:b/>
                <w:sz w:val="28"/>
                <w:szCs w:val="28"/>
                <w:lang w:eastAsia="en-US"/>
              </w:rPr>
            </w:pPr>
            <w:r w:rsidRPr="00727CE2">
              <w:rPr>
                <w:rFonts w:ascii="Times New Roman" w:hAnsi="Times New Roman" w:cs="Times New Roman"/>
                <w:b/>
                <w:sz w:val="28"/>
                <w:szCs w:val="28"/>
                <w:lang w:eastAsia="en-US"/>
              </w:rPr>
              <w:t>Электрооборудование и электроника</w:t>
            </w:r>
          </w:p>
        </w:tc>
        <w:tc>
          <w:tcPr>
            <w:tcW w:w="805" w:type="pct"/>
          </w:tcPr>
          <w:p w14:paraId="63F2A1B3" w14:textId="77777777" w:rsidR="00B318F7" w:rsidRPr="00727CE2" w:rsidRDefault="00B318F7" w:rsidP="003A3560">
            <w:pPr>
              <w:jc w:val="both"/>
              <w:rPr>
                <w:rFonts w:ascii="Times New Roman" w:hAnsi="Times New Roman" w:cs="Times New Roman"/>
                <w:b/>
                <w:sz w:val="28"/>
                <w:szCs w:val="28"/>
                <w:lang w:eastAsia="en-US"/>
              </w:rPr>
            </w:pPr>
          </w:p>
        </w:tc>
        <w:tc>
          <w:tcPr>
            <w:tcW w:w="795" w:type="pct"/>
          </w:tcPr>
          <w:p w14:paraId="6E324823" w14:textId="77777777" w:rsidR="00B318F7" w:rsidRPr="00727CE2" w:rsidRDefault="00B318F7" w:rsidP="003A3560">
            <w:pPr>
              <w:jc w:val="both"/>
              <w:rPr>
                <w:rFonts w:ascii="Times New Roman" w:hAnsi="Times New Roman" w:cs="Times New Roman"/>
                <w:b/>
                <w:sz w:val="28"/>
                <w:szCs w:val="28"/>
                <w:lang w:eastAsia="en-US"/>
              </w:rPr>
            </w:pPr>
          </w:p>
        </w:tc>
        <w:tc>
          <w:tcPr>
            <w:tcW w:w="513" w:type="pct"/>
            <w:vMerge w:val="restart"/>
          </w:tcPr>
          <w:p w14:paraId="1A064713" w14:textId="77777777" w:rsidR="00B318F7" w:rsidRPr="00727CE2" w:rsidRDefault="00B318F7" w:rsidP="003A3560">
            <w:pPr>
              <w:jc w:val="both"/>
              <w:rPr>
                <w:rFonts w:ascii="Times New Roman" w:hAnsi="Times New Roman" w:cs="Times New Roman"/>
                <w:b/>
                <w:sz w:val="28"/>
                <w:szCs w:val="28"/>
                <w:lang w:eastAsia="en-US"/>
              </w:rPr>
            </w:pPr>
            <w:r w:rsidRPr="00727CE2">
              <w:rPr>
                <w:rFonts w:ascii="Times New Roman" w:hAnsi="Times New Roman" w:cs="Times New Roman"/>
                <w:b/>
                <w:sz w:val="28"/>
                <w:szCs w:val="28"/>
                <w:lang w:eastAsia="en-US"/>
              </w:rPr>
              <w:t>25</w:t>
            </w:r>
          </w:p>
        </w:tc>
      </w:tr>
      <w:tr w:rsidR="00B318F7" w:rsidRPr="00727CE2" w14:paraId="751E3E69" w14:textId="77777777" w:rsidTr="003A3560">
        <w:trPr>
          <w:trHeight w:val="262"/>
        </w:trPr>
        <w:tc>
          <w:tcPr>
            <w:tcW w:w="443" w:type="pct"/>
            <w:vMerge/>
            <w:shd w:val="clear" w:color="auto" w:fill="323E4F"/>
          </w:tcPr>
          <w:p w14:paraId="4C4BCE98" w14:textId="77777777" w:rsidR="00B318F7" w:rsidRPr="00727CE2" w:rsidRDefault="00B318F7" w:rsidP="003A3560">
            <w:pPr>
              <w:jc w:val="both"/>
              <w:rPr>
                <w:rFonts w:ascii="Times New Roman" w:hAnsi="Times New Roman" w:cs="Times New Roman"/>
                <w:b/>
                <w:sz w:val="28"/>
                <w:szCs w:val="28"/>
                <w:lang w:val="en-US" w:eastAsia="en-US"/>
              </w:rPr>
            </w:pPr>
          </w:p>
        </w:tc>
        <w:tc>
          <w:tcPr>
            <w:tcW w:w="2444" w:type="pct"/>
          </w:tcPr>
          <w:p w14:paraId="134183F3" w14:textId="77777777" w:rsidR="00B318F7" w:rsidRPr="00727CE2" w:rsidRDefault="00B318F7" w:rsidP="003A3560">
            <w:pPr>
              <w:jc w:val="both"/>
              <w:rPr>
                <w:rFonts w:ascii="Times New Roman" w:hAnsi="Times New Roman" w:cs="Times New Roman"/>
                <w:b/>
                <w:sz w:val="28"/>
                <w:szCs w:val="28"/>
                <w:lang w:eastAsia="en-US"/>
              </w:rPr>
            </w:pPr>
            <w:r w:rsidRPr="00727CE2">
              <w:rPr>
                <w:rFonts w:ascii="Times New Roman" w:hAnsi="Times New Roman" w:cs="Times New Roman"/>
                <w:b/>
                <w:sz w:val="28"/>
                <w:szCs w:val="28"/>
                <w:lang w:eastAsia="en-US"/>
              </w:rPr>
              <w:t>А1 Устранение неисправностей и диагностика электрооборудования трактора</w:t>
            </w:r>
          </w:p>
        </w:tc>
        <w:tc>
          <w:tcPr>
            <w:tcW w:w="805" w:type="pct"/>
          </w:tcPr>
          <w:p w14:paraId="536FB5E0" w14:textId="77777777" w:rsidR="00B318F7" w:rsidRPr="00727CE2" w:rsidRDefault="00B318F7" w:rsidP="003A3560">
            <w:pPr>
              <w:jc w:val="both"/>
              <w:rPr>
                <w:rFonts w:ascii="Times New Roman" w:hAnsi="Times New Roman" w:cs="Times New Roman"/>
                <w:b/>
                <w:sz w:val="28"/>
                <w:szCs w:val="28"/>
                <w:lang w:eastAsia="en-US"/>
              </w:rPr>
            </w:pPr>
          </w:p>
        </w:tc>
        <w:tc>
          <w:tcPr>
            <w:tcW w:w="795" w:type="pct"/>
          </w:tcPr>
          <w:p w14:paraId="7FA13FD7" w14:textId="77777777" w:rsidR="00B318F7" w:rsidRPr="00727CE2" w:rsidRDefault="00B318F7" w:rsidP="003A3560">
            <w:pPr>
              <w:jc w:val="both"/>
              <w:rPr>
                <w:rFonts w:ascii="Times New Roman" w:hAnsi="Times New Roman" w:cs="Times New Roman"/>
                <w:b/>
                <w:sz w:val="28"/>
                <w:szCs w:val="28"/>
                <w:lang w:eastAsia="en-US"/>
              </w:rPr>
            </w:pPr>
            <w:r w:rsidRPr="00727CE2">
              <w:rPr>
                <w:rFonts w:ascii="Times New Roman" w:hAnsi="Times New Roman" w:cs="Times New Roman"/>
                <w:b/>
                <w:sz w:val="28"/>
                <w:szCs w:val="28"/>
                <w:lang w:eastAsia="en-US"/>
              </w:rPr>
              <w:t>15</w:t>
            </w:r>
          </w:p>
        </w:tc>
        <w:tc>
          <w:tcPr>
            <w:tcW w:w="513" w:type="pct"/>
            <w:vMerge/>
          </w:tcPr>
          <w:p w14:paraId="681B29C4" w14:textId="77777777" w:rsidR="00B318F7" w:rsidRPr="00727CE2" w:rsidRDefault="00B318F7" w:rsidP="003A3560">
            <w:pPr>
              <w:jc w:val="both"/>
              <w:rPr>
                <w:rFonts w:ascii="Times New Roman" w:hAnsi="Times New Roman" w:cs="Times New Roman"/>
                <w:b/>
                <w:sz w:val="28"/>
                <w:szCs w:val="28"/>
                <w:lang w:eastAsia="en-US"/>
              </w:rPr>
            </w:pPr>
          </w:p>
        </w:tc>
      </w:tr>
      <w:tr w:rsidR="00B318F7" w:rsidRPr="00727CE2" w14:paraId="342CB8A8" w14:textId="77777777" w:rsidTr="003A3560">
        <w:trPr>
          <w:trHeight w:val="262"/>
        </w:trPr>
        <w:tc>
          <w:tcPr>
            <w:tcW w:w="443" w:type="pct"/>
            <w:vMerge/>
            <w:shd w:val="clear" w:color="auto" w:fill="323E4F"/>
          </w:tcPr>
          <w:p w14:paraId="244D25CD" w14:textId="77777777" w:rsidR="00B318F7" w:rsidRPr="00727CE2" w:rsidRDefault="00B318F7" w:rsidP="003A3560">
            <w:pPr>
              <w:jc w:val="both"/>
              <w:rPr>
                <w:rFonts w:ascii="Times New Roman" w:hAnsi="Times New Roman" w:cs="Times New Roman"/>
                <w:b/>
                <w:sz w:val="28"/>
                <w:szCs w:val="28"/>
                <w:lang w:val="en-US" w:eastAsia="en-US"/>
              </w:rPr>
            </w:pPr>
          </w:p>
        </w:tc>
        <w:tc>
          <w:tcPr>
            <w:tcW w:w="2444" w:type="pct"/>
          </w:tcPr>
          <w:p w14:paraId="3EAFF36D" w14:textId="77777777" w:rsidR="00B318F7" w:rsidRPr="00727CE2" w:rsidRDefault="00B318F7" w:rsidP="003A3560">
            <w:pPr>
              <w:jc w:val="both"/>
              <w:rPr>
                <w:rFonts w:ascii="Times New Roman" w:hAnsi="Times New Roman" w:cs="Times New Roman"/>
                <w:b/>
                <w:sz w:val="28"/>
                <w:szCs w:val="28"/>
                <w:lang w:eastAsia="en-US"/>
              </w:rPr>
            </w:pPr>
            <w:r w:rsidRPr="00727CE2">
              <w:rPr>
                <w:rFonts w:ascii="Times New Roman" w:hAnsi="Times New Roman" w:cs="Times New Roman"/>
                <w:b/>
                <w:sz w:val="28"/>
                <w:szCs w:val="28"/>
                <w:lang w:eastAsia="en-US"/>
              </w:rPr>
              <w:t>А2 Настройка систем точного земледелия</w:t>
            </w:r>
          </w:p>
        </w:tc>
        <w:tc>
          <w:tcPr>
            <w:tcW w:w="805" w:type="pct"/>
          </w:tcPr>
          <w:p w14:paraId="7F1A8126" w14:textId="77777777" w:rsidR="00B318F7" w:rsidRPr="00727CE2" w:rsidRDefault="00B318F7" w:rsidP="003A3560">
            <w:pPr>
              <w:jc w:val="both"/>
              <w:rPr>
                <w:rFonts w:ascii="Times New Roman" w:hAnsi="Times New Roman" w:cs="Times New Roman"/>
                <w:b/>
                <w:sz w:val="28"/>
                <w:szCs w:val="28"/>
                <w:lang w:eastAsia="en-US"/>
              </w:rPr>
            </w:pPr>
          </w:p>
        </w:tc>
        <w:tc>
          <w:tcPr>
            <w:tcW w:w="795" w:type="pct"/>
          </w:tcPr>
          <w:p w14:paraId="36D985DE" w14:textId="77777777" w:rsidR="00B318F7" w:rsidRPr="00727CE2" w:rsidRDefault="00B318F7" w:rsidP="003A3560">
            <w:pPr>
              <w:jc w:val="both"/>
              <w:rPr>
                <w:rFonts w:ascii="Times New Roman" w:hAnsi="Times New Roman" w:cs="Times New Roman"/>
                <w:b/>
                <w:sz w:val="28"/>
                <w:szCs w:val="28"/>
                <w:lang w:eastAsia="en-US"/>
              </w:rPr>
            </w:pPr>
            <w:r w:rsidRPr="00727CE2">
              <w:rPr>
                <w:rFonts w:ascii="Times New Roman" w:hAnsi="Times New Roman" w:cs="Times New Roman"/>
                <w:b/>
                <w:sz w:val="28"/>
                <w:szCs w:val="28"/>
                <w:lang w:eastAsia="en-US"/>
              </w:rPr>
              <w:t>10</w:t>
            </w:r>
          </w:p>
        </w:tc>
        <w:tc>
          <w:tcPr>
            <w:tcW w:w="513" w:type="pct"/>
            <w:vMerge/>
          </w:tcPr>
          <w:p w14:paraId="51F16140" w14:textId="77777777" w:rsidR="00B318F7" w:rsidRPr="00727CE2" w:rsidRDefault="00B318F7" w:rsidP="003A3560">
            <w:pPr>
              <w:jc w:val="both"/>
              <w:rPr>
                <w:rFonts w:ascii="Times New Roman" w:hAnsi="Times New Roman" w:cs="Times New Roman"/>
                <w:b/>
                <w:sz w:val="28"/>
                <w:szCs w:val="28"/>
                <w:lang w:eastAsia="en-US"/>
              </w:rPr>
            </w:pPr>
          </w:p>
        </w:tc>
      </w:tr>
      <w:tr w:rsidR="00B318F7" w:rsidRPr="00727CE2" w14:paraId="22038E46" w14:textId="77777777" w:rsidTr="003A3560">
        <w:trPr>
          <w:trHeight w:val="263"/>
        </w:trPr>
        <w:tc>
          <w:tcPr>
            <w:tcW w:w="443" w:type="pct"/>
            <w:vMerge w:val="restart"/>
            <w:shd w:val="clear" w:color="auto" w:fill="323E4F"/>
          </w:tcPr>
          <w:p w14:paraId="32B4C7CB" w14:textId="77777777" w:rsidR="00B318F7" w:rsidRPr="00727CE2" w:rsidRDefault="00B318F7" w:rsidP="003A3560">
            <w:pPr>
              <w:jc w:val="both"/>
              <w:rPr>
                <w:rFonts w:ascii="Times New Roman" w:hAnsi="Times New Roman" w:cs="Times New Roman"/>
                <w:b/>
                <w:sz w:val="28"/>
                <w:szCs w:val="28"/>
                <w:lang w:val="en-US" w:eastAsia="en-US"/>
              </w:rPr>
            </w:pPr>
            <w:r w:rsidRPr="00727CE2">
              <w:rPr>
                <w:rFonts w:ascii="Times New Roman" w:hAnsi="Times New Roman" w:cs="Times New Roman"/>
                <w:b/>
                <w:sz w:val="28"/>
                <w:szCs w:val="28"/>
                <w:lang w:val="en-US" w:eastAsia="en-US"/>
              </w:rPr>
              <w:lastRenderedPageBreak/>
              <w:t>B</w:t>
            </w:r>
          </w:p>
        </w:tc>
        <w:tc>
          <w:tcPr>
            <w:tcW w:w="2444" w:type="pct"/>
          </w:tcPr>
          <w:p w14:paraId="5C618A84" w14:textId="77777777" w:rsidR="00B318F7" w:rsidRPr="00727CE2" w:rsidRDefault="00B318F7" w:rsidP="003A3560">
            <w:pPr>
              <w:jc w:val="both"/>
              <w:rPr>
                <w:rFonts w:ascii="Times New Roman" w:hAnsi="Times New Roman" w:cs="Times New Roman"/>
                <w:b/>
                <w:sz w:val="28"/>
                <w:szCs w:val="28"/>
                <w:lang w:eastAsia="en-US"/>
              </w:rPr>
            </w:pPr>
            <w:r w:rsidRPr="00727CE2">
              <w:rPr>
                <w:rFonts w:ascii="Times New Roman" w:hAnsi="Times New Roman" w:cs="Times New Roman"/>
                <w:b/>
                <w:sz w:val="28"/>
                <w:szCs w:val="28"/>
                <w:lang w:eastAsia="en-US"/>
              </w:rPr>
              <w:t xml:space="preserve"> Двигатель </w:t>
            </w:r>
          </w:p>
        </w:tc>
        <w:tc>
          <w:tcPr>
            <w:tcW w:w="805" w:type="pct"/>
          </w:tcPr>
          <w:p w14:paraId="250BC6A4" w14:textId="77777777" w:rsidR="00B318F7" w:rsidRPr="00727CE2" w:rsidRDefault="00B318F7" w:rsidP="003A3560">
            <w:pPr>
              <w:jc w:val="both"/>
              <w:rPr>
                <w:rFonts w:ascii="Times New Roman" w:hAnsi="Times New Roman" w:cs="Times New Roman"/>
                <w:b/>
                <w:sz w:val="28"/>
                <w:szCs w:val="28"/>
                <w:lang w:eastAsia="en-US"/>
              </w:rPr>
            </w:pPr>
          </w:p>
        </w:tc>
        <w:tc>
          <w:tcPr>
            <w:tcW w:w="795" w:type="pct"/>
          </w:tcPr>
          <w:p w14:paraId="4FD04F81" w14:textId="77777777" w:rsidR="00B318F7" w:rsidRPr="00727CE2" w:rsidRDefault="00B318F7" w:rsidP="003A3560">
            <w:pPr>
              <w:jc w:val="both"/>
              <w:rPr>
                <w:rFonts w:ascii="Times New Roman" w:hAnsi="Times New Roman" w:cs="Times New Roman"/>
                <w:b/>
                <w:sz w:val="28"/>
                <w:szCs w:val="28"/>
                <w:lang w:eastAsia="en-US"/>
              </w:rPr>
            </w:pPr>
          </w:p>
        </w:tc>
        <w:tc>
          <w:tcPr>
            <w:tcW w:w="513" w:type="pct"/>
            <w:vMerge w:val="restart"/>
          </w:tcPr>
          <w:p w14:paraId="0586DE1C" w14:textId="77777777" w:rsidR="00B318F7" w:rsidRPr="00727CE2" w:rsidRDefault="00B318F7" w:rsidP="003A3560">
            <w:pPr>
              <w:jc w:val="both"/>
              <w:rPr>
                <w:rFonts w:ascii="Times New Roman" w:hAnsi="Times New Roman" w:cs="Times New Roman"/>
                <w:b/>
                <w:sz w:val="28"/>
                <w:szCs w:val="28"/>
                <w:lang w:eastAsia="en-US"/>
              </w:rPr>
            </w:pPr>
            <w:r w:rsidRPr="00727CE2">
              <w:rPr>
                <w:rFonts w:ascii="Times New Roman" w:hAnsi="Times New Roman" w:cs="Times New Roman"/>
                <w:b/>
                <w:sz w:val="28"/>
                <w:szCs w:val="28"/>
                <w:lang w:eastAsia="en-US"/>
              </w:rPr>
              <w:t>30</w:t>
            </w:r>
          </w:p>
        </w:tc>
      </w:tr>
      <w:tr w:rsidR="00B318F7" w:rsidRPr="00727CE2" w14:paraId="08B6D0DE" w14:textId="77777777" w:rsidTr="003A3560">
        <w:trPr>
          <w:trHeight w:val="262"/>
        </w:trPr>
        <w:tc>
          <w:tcPr>
            <w:tcW w:w="443" w:type="pct"/>
            <w:vMerge/>
            <w:shd w:val="clear" w:color="auto" w:fill="323E4F"/>
          </w:tcPr>
          <w:p w14:paraId="7D75CC72" w14:textId="77777777" w:rsidR="00B318F7" w:rsidRPr="00727CE2" w:rsidRDefault="00B318F7" w:rsidP="003A3560">
            <w:pPr>
              <w:jc w:val="both"/>
              <w:rPr>
                <w:rFonts w:ascii="Times New Roman" w:hAnsi="Times New Roman" w:cs="Times New Roman"/>
                <w:b/>
                <w:sz w:val="28"/>
                <w:szCs w:val="28"/>
                <w:lang w:val="en-US" w:eastAsia="en-US"/>
              </w:rPr>
            </w:pPr>
          </w:p>
        </w:tc>
        <w:tc>
          <w:tcPr>
            <w:tcW w:w="2444" w:type="pct"/>
          </w:tcPr>
          <w:p w14:paraId="2B313A62" w14:textId="77777777" w:rsidR="00B318F7" w:rsidRPr="00727CE2" w:rsidRDefault="00B318F7" w:rsidP="003A3560">
            <w:pPr>
              <w:jc w:val="both"/>
              <w:rPr>
                <w:rFonts w:ascii="Times New Roman" w:hAnsi="Times New Roman" w:cs="Times New Roman"/>
                <w:b/>
                <w:sz w:val="28"/>
                <w:szCs w:val="28"/>
                <w:lang w:eastAsia="en-US"/>
              </w:rPr>
            </w:pPr>
            <w:r w:rsidRPr="00727CE2">
              <w:rPr>
                <w:rFonts w:ascii="Times New Roman" w:hAnsi="Times New Roman" w:cs="Times New Roman"/>
                <w:b/>
                <w:sz w:val="28"/>
                <w:szCs w:val="28"/>
                <w:lang w:eastAsia="en-US"/>
              </w:rPr>
              <w:t>В1 Устранение неисправностей и ТО системы питания</w:t>
            </w:r>
          </w:p>
        </w:tc>
        <w:tc>
          <w:tcPr>
            <w:tcW w:w="805" w:type="pct"/>
          </w:tcPr>
          <w:p w14:paraId="1A999CF1" w14:textId="77777777" w:rsidR="00B318F7" w:rsidRPr="00727CE2" w:rsidRDefault="00B318F7" w:rsidP="003A3560">
            <w:pPr>
              <w:jc w:val="both"/>
              <w:rPr>
                <w:rFonts w:ascii="Times New Roman" w:hAnsi="Times New Roman" w:cs="Times New Roman"/>
                <w:b/>
                <w:sz w:val="28"/>
                <w:szCs w:val="28"/>
                <w:lang w:eastAsia="en-US"/>
              </w:rPr>
            </w:pPr>
          </w:p>
        </w:tc>
        <w:tc>
          <w:tcPr>
            <w:tcW w:w="795" w:type="pct"/>
          </w:tcPr>
          <w:p w14:paraId="12268D24" w14:textId="77777777" w:rsidR="00B318F7" w:rsidRPr="00727CE2" w:rsidRDefault="00B318F7" w:rsidP="003A3560">
            <w:pPr>
              <w:jc w:val="both"/>
              <w:rPr>
                <w:rFonts w:ascii="Times New Roman" w:hAnsi="Times New Roman" w:cs="Times New Roman"/>
                <w:b/>
                <w:sz w:val="28"/>
                <w:szCs w:val="28"/>
                <w:lang w:eastAsia="en-US"/>
              </w:rPr>
            </w:pPr>
            <w:r w:rsidRPr="00727CE2">
              <w:rPr>
                <w:rFonts w:ascii="Times New Roman" w:hAnsi="Times New Roman" w:cs="Times New Roman"/>
                <w:b/>
                <w:sz w:val="28"/>
                <w:szCs w:val="28"/>
                <w:lang w:eastAsia="en-US"/>
              </w:rPr>
              <w:t>15</w:t>
            </w:r>
          </w:p>
        </w:tc>
        <w:tc>
          <w:tcPr>
            <w:tcW w:w="513" w:type="pct"/>
            <w:vMerge/>
          </w:tcPr>
          <w:p w14:paraId="6C014B68" w14:textId="77777777" w:rsidR="00B318F7" w:rsidRPr="00727CE2" w:rsidRDefault="00B318F7" w:rsidP="003A3560">
            <w:pPr>
              <w:jc w:val="both"/>
              <w:rPr>
                <w:rFonts w:ascii="Times New Roman" w:hAnsi="Times New Roman" w:cs="Times New Roman"/>
                <w:b/>
                <w:sz w:val="28"/>
                <w:szCs w:val="28"/>
                <w:lang w:eastAsia="en-US"/>
              </w:rPr>
            </w:pPr>
          </w:p>
        </w:tc>
      </w:tr>
      <w:tr w:rsidR="00B318F7" w:rsidRPr="00727CE2" w14:paraId="18314C5D" w14:textId="77777777" w:rsidTr="003A3560">
        <w:trPr>
          <w:trHeight w:val="262"/>
        </w:trPr>
        <w:tc>
          <w:tcPr>
            <w:tcW w:w="443" w:type="pct"/>
            <w:vMerge/>
            <w:shd w:val="clear" w:color="auto" w:fill="323E4F"/>
          </w:tcPr>
          <w:p w14:paraId="68778054" w14:textId="77777777" w:rsidR="00B318F7" w:rsidRPr="00727CE2" w:rsidRDefault="00B318F7" w:rsidP="003A3560">
            <w:pPr>
              <w:jc w:val="both"/>
              <w:rPr>
                <w:rFonts w:ascii="Times New Roman" w:hAnsi="Times New Roman" w:cs="Times New Roman"/>
                <w:b/>
                <w:sz w:val="28"/>
                <w:szCs w:val="28"/>
                <w:lang w:eastAsia="en-US"/>
              </w:rPr>
            </w:pPr>
          </w:p>
        </w:tc>
        <w:tc>
          <w:tcPr>
            <w:tcW w:w="2444" w:type="pct"/>
          </w:tcPr>
          <w:p w14:paraId="4B8312BF" w14:textId="77777777" w:rsidR="00B318F7" w:rsidRPr="00727CE2" w:rsidRDefault="00B318F7" w:rsidP="003A3560">
            <w:pPr>
              <w:jc w:val="both"/>
              <w:rPr>
                <w:rFonts w:ascii="Times New Roman" w:hAnsi="Times New Roman" w:cs="Times New Roman"/>
                <w:b/>
                <w:sz w:val="28"/>
                <w:szCs w:val="28"/>
                <w:lang w:eastAsia="en-US"/>
              </w:rPr>
            </w:pPr>
            <w:r w:rsidRPr="00727CE2">
              <w:rPr>
                <w:rFonts w:ascii="Times New Roman" w:hAnsi="Times New Roman" w:cs="Times New Roman"/>
                <w:b/>
                <w:sz w:val="28"/>
                <w:szCs w:val="28"/>
                <w:lang w:eastAsia="en-US"/>
              </w:rPr>
              <w:t>В2 Двигатель (механическая часть)</w:t>
            </w:r>
          </w:p>
        </w:tc>
        <w:tc>
          <w:tcPr>
            <w:tcW w:w="805" w:type="pct"/>
          </w:tcPr>
          <w:p w14:paraId="7E73095E" w14:textId="77777777" w:rsidR="00B318F7" w:rsidRPr="00727CE2" w:rsidRDefault="00B318F7" w:rsidP="003A3560">
            <w:pPr>
              <w:jc w:val="both"/>
              <w:rPr>
                <w:rFonts w:ascii="Times New Roman" w:hAnsi="Times New Roman" w:cs="Times New Roman"/>
                <w:b/>
                <w:sz w:val="28"/>
                <w:szCs w:val="28"/>
                <w:lang w:eastAsia="en-US"/>
              </w:rPr>
            </w:pPr>
          </w:p>
        </w:tc>
        <w:tc>
          <w:tcPr>
            <w:tcW w:w="795" w:type="pct"/>
          </w:tcPr>
          <w:p w14:paraId="1E3B4F24" w14:textId="77777777" w:rsidR="00B318F7" w:rsidRPr="00727CE2" w:rsidRDefault="00B318F7" w:rsidP="003A3560">
            <w:pPr>
              <w:jc w:val="both"/>
              <w:rPr>
                <w:rFonts w:ascii="Times New Roman" w:hAnsi="Times New Roman" w:cs="Times New Roman"/>
                <w:b/>
                <w:sz w:val="28"/>
                <w:szCs w:val="28"/>
                <w:lang w:eastAsia="en-US"/>
              </w:rPr>
            </w:pPr>
            <w:r w:rsidRPr="00727CE2">
              <w:rPr>
                <w:rFonts w:ascii="Times New Roman" w:hAnsi="Times New Roman" w:cs="Times New Roman"/>
                <w:b/>
                <w:sz w:val="28"/>
                <w:szCs w:val="28"/>
                <w:lang w:eastAsia="en-US"/>
              </w:rPr>
              <w:t>15</w:t>
            </w:r>
          </w:p>
        </w:tc>
        <w:tc>
          <w:tcPr>
            <w:tcW w:w="513" w:type="pct"/>
            <w:vMerge/>
          </w:tcPr>
          <w:p w14:paraId="6457D272" w14:textId="77777777" w:rsidR="00B318F7" w:rsidRPr="00727CE2" w:rsidRDefault="00B318F7" w:rsidP="003A3560">
            <w:pPr>
              <w:jc w:val="both"/>
              <w:rPr>
                <w:rFonts w:ascii="Times New Roman" w:hAnsi="Times New Roman" w:cs="Times New Roman"/>
                <w:b/>
                <w:sz w:val="28"/>
                <w:szCs w:val="28"/>
                <w:lang w:eastAsia="en-US"/>
              </w:rPr>
            </w:pPr>
          </w:p>
        </w:tc>
      </w:tr>
      <w:tr w:rsidR="00B318F7" w:rsidRPr="00727CE2" w14:paraId="2DBEBE27" w14:textId="77777777" w:rsidTr="003A3560">
        <w:tc>
          <w:tcPr>
            <w:tcW w:w="443" w:type="pct"/>
            <w:shd w:val="clear" w:color="auto" w:fill="323E4F"/>
          </w:tcPr>
          <w:p w14:paraId="364B434F" w14:textId="77777777" w:rsidR="00B318F7" w:rsidRPr="00727CE2" w:rsidRDefault="00B318F7" w:rsidP="003A3560">
            <w:pPr>
              <w:jc w:val="both"/>
              <w:rPr>
                <w:rFonts w:ascii="Times New Roman" w:hAnsi="Times New Roman" w:cs="Times New Roman"/>
                <w:b/>
                <w:sz w:val="28"/>
                <w:szCs w:val="28"/>
                <w:lang w:val="en-US" w:eastAsia="en-US"/>
              </w:rPr>
            </w:pPr>
            <w:r w:rsidRPr="00727CE2">
              <w:rPr>
                <w:rFonts w:ascii="Times New Roman" w:hAnsi="Times New Roman" w:cs="Times New Roman"/>
                <w:b/>
                <w:sz w:val="28"/>
                <w:szCs w:val="28"/>
                <w:lang w:val="en-US" w:eastAsia="en-US"/>
              </w:rPr>
              <w:t>C</w:t>
            </w:r>
          </w:p>
        </w:tc>
        <w:tc>
          <w:tcPr>
            <w:tcW w:w="2444" w:type="pct"/>
          </w:tcPr>
          <w:p w14:paraId="0061F808" w14:textId="77777777" w:rsidR="00B318F7" w:rsidRPr="00727CE2" w:rsidRDefault="00B318F7" w:rsidP="003A3560">
            <w:pPr>
              <w:jc w:val="both"/>
              <w:rPr>
                <w:rFonts w:ascii="Times New Roman" w:hAnsi="Times New Roman" w:cs="Times New Roman"/>
                <w:b/>
                <w:sz w:val="28"/>
                <w:szCs w:val="28"/>
                <w:lang w:eastAsia="en-US"/>
              </w:rPr>
            </w:pPr>
            <w:r w:rsidRPr="00727CE2">
              <w:rPr>
                <w:rFonts w:ascii="Times New Roman" w:hAnsi="Times New Roman" w:cs="Times New Roman"/>
                <w:b/>
                <w:sz w:val="28"/>
                <w:szCs w:val="28"/>
                <w:lang w:eastAsia="en-US"/>
              </w:rPr>
              <w:t>Механический привод</w:t>
            </w:r>
          </w:p>
        </w:tc>
        <w:tc>
          <w:tcPr>
            <w:tcW w:w="805" w:type="pct"/>
          </w:tcPr>
          <w:p w14:paraId="49750593" w14:textId="77777777" w:rsidR="00B318F7" w:rsidRPr="00727CE2" w:rsidRDefault="00B318F7" w:rsidP="003A3560">
            <w:pPr>
              <w:jc w:val="both"/>
              <w:rPr>
                <w:rFonts w:ascii="Times New Roman" w:hAnsi="Times New Roman" w:cs="Times New Roman"/>
                <w:b/>
                <w:sz w:val="28"/>
                <w:szCs w:val="28"/>
                <w:lang w:eastAsia="en-US"/>
              </w:rPr>
            </w:pPr>
          </w:p>
        </w:tc>
        <w:tc>
          <w:tcPr>
            <w:tcW w:w="795" w:type="pct"/>
          </w:tcPr>
          <w:p w14:paraId="2963BADC" w14:textId="77777777" w:rsidR="00B318F7" w:rsidRPr="00727CE2" w:rsidRDefault="00B318F7" w:rsidP="003A3560">
            <w:pPr>
              <w:jc w:val="both"/>
              <w:rPr>
                <w:rFonts w:ascii="Times New Roman" w:hAnsi="Times New Roman" w:cs="Times New Roman"/>
                <w:b/>
                <w:sz w:val="28"/>
                <w:szCs w:val="28"/>
                <w:lang w:eastAsia="en-US"/>
              </w:rPr>
            </w:pPr>
            <w:r w:rsidRPr="00727CE2">
              <w:rPr>
                <w:rFonts w:ascii="Times New Roman" w:hAnsi="Times New Roman" w:cs="Times New Roman"/>
                <w:b/>
                <w:sz w:val="28"/>
                <w:szCs w:val="28"/>
                <w:lang w:eastAsia="en-US"/>
              </w:rPr>
              <w:t>10</w:t>
            </w:r>
          </w:p>
        </w:tc>
        <w:tc>
          <w:tcPr>
            <w:tcW w:w="513" w:type="pct"/>
          </w:tcPr>
          <w:p w14:paraId="720465B5" w14:textId="77777777" w:rsidR="00B318F7" w:rsidRPr="00727CE2" w:rsidRDefault="00B318F7" w:rsidP="003A3560">
            <w:pPr>
              <w:jc w:val="both"/>
              <w:rPr>
                <w:rFonts w:ascii="Times New Roman" w:hAnsi="Times New Roman" w:cs="Times New Roman"/>
                <w:b/>
                <w:sz w:val="28"/>
                <w:szCs w:val="28"/>
                <w:lang w:eastAsia="en-US"/>
              </w:rPr>
            </w:pPr>
            <w:r w:rsidRPr="00727CE2">
              <w:rPr>
                <w:rFonts w:ascii="Times New Roman" w:hAnsi="Times New Roman" w:cs="Times New Roman"/>
                <w:b/>
                <w:sz w:val="28"/>
                <w:szCs w:val="28"/>
                <w:lang w:eastAsia="en-US"/>
              </w:rPr>
              <w:t>10</w:t>
            </w:r>
          </w:p>
        </w:tc>
      </w:tr>
      <w:tr w:rsidR="00B318F7" w:rsidRPr="00727CE2" w14:paraId="4B2D1967" w14:textId="77777777" w:rsidTr="003A3560">
        <w:trPr>
          <w:trHeight w:val="263"/>
        </w:trPr>
        <w:tc>
          <w:tcPr>
            <w:tcW w:w="443" w:type="pct"/>
            <w:vMerge w:val="restart"/>
            <w:shd w:val="clear" w:color="auto" w:fill="323E4F"/>
          </w:tcPr>
          <w:p w14:paraId="09919924" w14:textId="77777777" w:rsidR="00B318F7" w:rsidRPr="00727CE2" w:rsidRDefault="00B318F7" w:rsidP="003A3560">
            <w:pPr>
              <w:jc w:val="both"/>
              <w:rPr>
                <w:rFonts w:ascii="Times New Roman" w:hAnsi="Times New Roman" w:cs="Times New Roman"/>
                <w:b/>
                <w:sz w:val="28"/>
                <w:szCs w:val="28"/>
                <w:lang w:val="en-US" w:eastAsia="en-US"/>
              </w:rPr>
            </w:pPr>
            <w:r w:rsidRPr="00727CE2">
              <w:rPr>
                <w:rFonts w:ascii="Times New Roman" w:hAnsi="Times New Roman" w:cs="Times New Roman"/>
                <w:b/>
                <w:sz w:val="28"/>
                <w:szCs w:val="28"/>
                <w:lang w:val="en-US" w:eastAsia="en-US"/>
              </w:rPr>
              <w:t>D</w:t>
            </w:r>
          </w:p>
        </w:tc>
        <w:tc>
          <w:tcPr>
            <w:tcW w:w="2444" w:type="pct"/>
          </w:tcPr>
          <w:p w14:paraId="31ACABAF" w14:textId="77777777" w:rsidR="00B318F7" w:rsidRPr="00727CE2" w:rsidRDefault="00B318F7" w:rsidP="003A3560">
            <w:pPr>
              <w:jc w:val="both"/>
              <w:rPr>
                <w:rFonts w:ascii="Times New Roman" w:hAnsi="Times New Roman" w:cs="Times New Roman"/>
                <w:b/>
                <w:sz w:val="28"/>
                <w:szCs w:val="28"/>
                <w:lang w:eastAsia="en-US"/>
              </w:rPr>
            </w:pPr>
            <w:r w:rsidRPr="00727CE2">
              <w:rPr>
                <w:rFonts w:ascii="Times New Roman" w:hAnsi="Times New Roman" w:cs="Times New Roman"/>
                <w:b/>
                <w:sz w:val="28"/>
                <w:szCs w:val="28"/>
                <w:lang w:eastAsia="en-US"/>
              </w:rPr>
              <w:t xml:space="preserve">Гидравлика </w:t>
            </w:r>
          </w:p>
        </w:tc>
        <w:tc>
          <w:tcPr>
            <w:tcW w:w="805" w:type="pct"/>
          </w:tcPr>
          <w:p w14:paraId="4843157E" w14:textId="77777777" w:rsidR="00B318F7" w:rsidRPr="00727CE2" w:rsidRDefault="00B318F7" w:rsidP="003A3560">
            <w:pPr>
              <w:jc w:val="both"/>
              <w:rPr>
                <w:rFonts w:ascii="Times New Roman" w:hAnsi="Times New Roman" w:cs="Times New Roman"/>
                <w:b/>
                <w:sz w:val="28"/>
                <w:szCs w:val="28"/>
                <w:lang w:eastAsia="en-US"/>
              </w:rPr>
            </w:pPr>
          </w:p>
        </w:tc>
        <w:tc>
          <w:tcPr>
            <w:tcW w:w="795" w:type="pct"/>
          </w:tcPr>
          <w:p w14:paraId="509C5019" w14:textId="77777777" w:rsidR="00B318F7" w:rsidRPr="00727CE2" w:rsidRDefault="00B318F7" w:rsidP="003A3560">
            <w:pPr>
              <w:jc w:val="both"/>
              <w:rPr>
                <w:rFonts w:ascii="Times New Roman" w:hAnsi="Times New Roman" w:cs="Times New Roman"/>
                <w:b/>
                <w:sz w:val="28"/>
                <w:szCs w:val="28"/>
                <w:lang w:eastAsia="en-US"/>
              </w:rPr>
            </w:pPr>
          </w:p>
        </w:tc>
        <w:tc>
          <w:tcPr>
            <w:tcW w:w="513" w:type="pct"/>
            <w:vMerge w:val="restart"/>
          </w:tcPr>
          <w:p w14:paraId="17B9BA4F" w14:textId="77777777" w:rsidR="00B318F7" w:rsidRPr="00727CE2" w:rsidRDefault="00B318F7" w:rsidP="003A3560">
            <w:pPr>
              <w:jc w:val="both"/>
              <w:rPr>
                <w:rFonts w:ascii="Times New Roman" w:hAnsi="Times New Roman" w:cs="Times New Roman"/>
                <w:b/>
                <w:sz w:val="28"/>
                <w:szCs w:val="28"/>
                <w:lang w:eastAsia="en-US"/>
              </w:rPr>
            </w:pPr>
            <w:r w:rsidRPr="00727CE2">
              <w:rPr>
                <w:rFonts w:ascii="Times New Roman" w:hAnsi="Times New Roman" w:cs="Times New Roman"/>
                <w:b/>
                <w:sz w:val="28"/>
                <w:szCs w:val="28"/>
                <w:lang w:eastAsia="en-US"/>
              </w:rPr>
              <w:t>20</w:t>
            </w:r>
          </w:p>
        </w:tc>
      </w:tr>
      <w:tr w:rsidR="00B318F7" w:rsidRPr="00727CE2" w14:paraId="5F8092EC" w14:textId="77777777" w:rsidTr="003A3560">
        <w:trPr>
          <w:trHeight w:val="262"/>
        </w:trPr>
        <w:tc>
          <w:tcPr>
            <w:tcW w:w="443" w:type="pct"/>
            <w:vMerge/>
            <w:shd w:val="clear" w:color="auto" w:fill="323E4F"/>
          </w:tcPr>
          <w:p w14:paraId="1C3460CF" w14:textId="77777777" w:rsidR="00B318F7" w:rsidRPr="00727CE2" w:rsidRDefault="00B318F7" w:rsidP="003A3560">
            <w:pPr>
              <w:jc w:val="both"/>
              <w:rPr>
                <w:rFonts w:ascii="Times New Roman" w:hAnsi="Times New Roman" w:cs="Times New Roman"/>
                <w:b/>
                <w:sz w:val="28"/>
                <w:szCs w:val="28"/>
                <w:lang w:val="en-US" w:eastAsia="en-US"/>
              </w:rPr>
            </w:pPr>
          </w:p>
        </w:tc>
        <w:tc>
          <w:tcPr>
            <w:tcW w:w="2444" w:type="pct"/>
          </w:tcPr>
          <w:p w14:paraId="20729741" w14:textId="77777777" w:rsidR="00B318F7" w:rsidRPr="00727CE2" w:rsidRDefault="00B318F7" w:rsidP="003A3560">
            <w:pPr>
              <w:jc w:val="both"/>
              <w:rPr>
                <w:rFonts w:ascii="Times New Roman" w:hAnsi="Times New Roman" w:cs="Times New Roman"/>
                <w:b/>
                <w:sz w:val="28"/>
                <w:szCs w:val="28"/>
                <w:lang w:eastAsia="en-US"/>
              </w:rPr>
            </w:pPr>
            <w:r w:rsidRPr="00727CE2">
              <w:rPr>
                <w:rFonts w:ascii="Times New Roman" w:hAnsi="Times New Roman" w:cs="Times New Roman"/>
                <w:b/>
                <w:sz w:val="28"/>
                <w:szCs w:val="28"/>
                <w:lang w:val="en-US" w:eastAsia="en-US"/>
              </w:rPr>
              <w:t>D</w:t>
            </w:r>
            <w:r w:rsidRPr="00727CE2">
              <w:rPr>
                <w:rFonts w:ascii="Times New Roman" w:hAnsi="Times New Roman" w:cs="Times New Roman"/>
                <w:b/>
                <w:sz w:val="28"/>
                <w:szCs w:val="28"/>
                <w:lang w:eastAsia="en-US"/>
              </w:rPr>
              <w:t>1 Сборка и диагностирование гидропривода на учебном стенде</w:t>
            </w:r>
          </w:p>
        </w:tc>
        <w:tc>
          <w:tcPr>
            <w:tcW w:w="805" w:type="pct"/>
          </w:tcPr>
          <w:p w14:paraId="672158FA" w14:textId="77777777" w:rsidR="00B318F7" w:rsidRPr="00727CE2" w:rsidRDefault="00B318F7" w:rsidP="003A3560">
            <w:pPr>
              <w:jc w:val="both"/>
              <w:rPr>
                <w:rFonts w:ascii="Times New Roman" w:hAnsi="Times New Roman" w:cs="Times New Roman"/>
                <w:b/>
                <w:sz w:val="28"/>
                <w:szCs w:val="28"/>
                <w:lang w:eastAsia="en-US"/>
              </w:rPr>
            </w:pPr>
          </w:p>
        </w:tc>
        <w:tc>
          <w:tcPr>
            <w:tcW w:w="795" w:type="pct"/>
          </w:tcPr>
          <w:p w14:paraId="055F49CA" w14:textId="77777777" w:rsidR="00B318F7" w:rsidRPr="00727CE2" w:rsidRDefault="00B318F7" w:rsidP="003A3560">
            <w:pPr>
              <w:jc w:val="both"/>
              <w:rPr>
                <w:rFonts w:ascii="Times New Roman" w:hAnsi="Times New Roman" w:cs="Times New Roman"/>
                <w:b/>
                <w:sz w:val="28"/>
                <w:szCs w:val="28"/>
                <w:lang w:eastAsia="en-US"/>
              </w:rPr>
            </w:pPr>
            <w:r w:rsidRPr="00727CE2">
              <w:rPr>
                <w:rFonts w:ascii="Times New Roman" w:hAnsi="Times New Roman" w:cs="Times New Roman"/>
                <w:b/>
                <w:sz w:val="28"/>
                <w:szCs w:val="28"/>
                <w:lang w:eastAsia="en-US"/>
              </w:rPr>
              <w:t>10</w:t>
            </w:r>
          </w:p>
        </w:tc>
        <w:tc>
          <w:tcPr>
            <w:tcW w:w="513" w:type="pct"/>
            <w:vMerge/>
          </w:tcPr>
          <w:p w14:paraId="339E6B21" w14:textId="77777777" w:rsidR="00B318F7" w:rsidRPr="00727CE2" w:rsidRDefault="00B318F7" w:rsidP="003A3560">
            <w:pPr>
              <w:jc w:val="both"/>
              <w:rPr>
                <w:rFonts w:ascii="Times New Roman" w:hAnsi="Times New Roman" w:cs="Times New Roman"/>
                <w:b/>
                <w:sz w:val="28"/>
                <w:szCs w:val="28"/>
                <w:lang w:eastAsia="en-US"/>
              </w:rPr>
            </w:pPr>
          </w:p>
        </w:tc>
      </w:tr>
      <w:tr w:rsidR="00B318F7" w:rsidRPr="00727CE2" w14:paraId="49BEEF91" w14:textId="77777777" w:rsidTr="003A3560">
        <w:trPr>
          <w:trHeight w:val="262"/>
        </w:trPr>
        <w:tc>
          <w:tcPr>
            <w:tcW w:w="443" w:type="pct"/>
            <w:vMerge/>
            <w:shd w:val="clear" w:color="auto" w:fill="323E4F"/>
          </w:tcPr>
          <w:p w14:paraId="629161F1" w14:textId="77777777" w:rsidR="00B318F7" w:rsidRPr="00727CE2" w:rsidRDefault="00B318F7" w:rsidP="003A3560">
            <w:pPr>
              <w:jc w:val="both"/>
              <w:rPr>
                <w:rFonts w:ascii="Times New Roman" w:hAnsi="Times New Roman" w:cs="Times New Roman"/>
                <w:b/>
                <w:sz w:val="28"/>
                <w:szCs w:val="28"/>
                <w:lang w:val="en-US" w:eastAsia="en-US"/>
              </w:rPr>
            </w:pPr>
          </w:p>
        </w:tc>
        <w:tc>
          <w:tcPr>
            <w:tcW w:w="2444" w:type="pct"/>
          </w:tcPr>
          <w:p w14:paraId="7E673E34" w14:textId="77777777" w:rsidR="00B318F7" w:rsidRPr="00727CE2" w:rsidRDefault="00B318F7" w:rsidP="003A3560">
            <w:pPr>
              <w:jc w:val="both"/>
              <w:rPr>
                <w:rFonts w:ascii="Times New Roman" w:hAnsi="Times New Roman" w:cs="Times New Roman"/>
                <w:b/>
                <w:sz w:val="28"/>
                <w:szCs w:val="28"/>
                <w:lang w:eastAsia="en-US"/>
              </w:rPr>
            </w:pPr>
            <w:r w:rsidRPr="00727CE2">
              <w:rPr>
                <w:rFonts w:ascii="Times New Roman" w:hAnsi="Times New Roman" w:cs="Times New Roman"/>
                <w:b/>
                <w:sz w:val="28"/>
                <w:szCs w:val="28"/>
                <w:lang w:val="en-US" w:eastAsia="en-US"/>
              </w:rPr>
              <w:t>D</w:t>
            </w:r>
            <w:r w:rsidRPr="00727CE2">
              <w:rPr>
                <w:rFonts w:ascii="Times New Roman" w:hAnsi="Times New Roman" w:cs="Times New Roman"/>
                <w:b/>
                <w:sz w:val="28"/>
                <w:szCs w:val="28"/>
                <w:lang w:eastAsia="en-US"/>
              </w:rPr>
              <w:t>2 Устранение неисправностей и обслуживание гидросистемы трактора</w:t>
            </w:r>
          </w:p>
        </w:tc>
        <w:tc>
          <w:tcPr>
            <w:tcW w:w="805" w:type="pct"/>
          </w:tcPr>
          <w:p w14:paraId="59CA410F" w14:textId="77777777" w:rsidR="00B318F7" w:rsidRPr="00727CE2" w:rsidRDefault="00B318F7" w:rsidP="003A3560">
            <w:pPr>
              <w:jc w:val="both"/>
              <w:rPr>
                <w:rFonts w:ascii="Times New Roman" w:hAnsi="Times New Roman" w:cs="Times New Roman"/>
                <w:b/>
                <w:sz w:val="28"/>
                <w:szCs w:val="28"/>
                <w:lang w:eastAsia="en-US"/>
              </w:rPr>
            </w:pPr>
          </w:p>
        </w:tc>
        <w:tc>
          <w:tcPr>
            <w:tcW w:w="795" w:type="pct"/>
          </w:tcPr>
          <w:p w14:paraId="3F2EB324" w14:textId="77777777" w:rsidR="00B318F7" w:rsidRPr="00727CE2" w:rsidRDefault="00B318F7" w:rsidP="003A3560">
            <w:pPr>
              <w:jc w:val="both"/>
              <w:rPr>
                <w:rFonts w:ascii="Times New Roman" w:hAnsi="Times New Roman" w:cs="Times New Roman"/>
                <w:b/>
                <w:sz w:val="28"/>
                <w:szCs w:val="28"/>
                <w:lang w:eastAsia="en-US"/>
              </w:rPr>
            </w:pPr>
            <w:r w:rsidRPr="00727CE2">
              <w:rPr>
                <w:rFonts w:ascii="Times New Roman" w:hAnsi="Times New Roman" w:cs="Times New Roman"/>
                <w:b/>
                <w:sz w:val="28"/>
                <w:szCs w:val="28"/>
                <w:lang w:eastAsia="en-US"/>
              </w:rPr>
              <w:t>10</w:t>
            </w:r>
          </w:p>
        </w:tc>
        <w:tc>
          <w:tcPr>
            <w:tcW w:w="513" w:type="pct"/>
            <w:vMerge/>
          </w:tcPr>
          <w:p w14:paraId="7D9B4BFC" w14:textId="77777777" w:rsidR="00B318F7" w:rsidRPr="00727CE2" w:rsidRDefault="00B318F7" w:rsidP="003A3560">
            <w:pPr>
              <w:jc w:val="both"/>
              <w:rPr>
                <w:rFonts w:ascii="Times New Roman" w:hAnsi="Times New Roman" w:cs="Times New Roman"/>
                <w:b/>
                <w:sz w:val="28"/>
                <w:szCs w:val="28"/>
                <w:lang w:eastAsia="en-US"/>
              </w:rPr>
            </w:pPr>
          </w:p>
        </w:tc>
      </w:tr>
      <w:tr w:rsidR="00B318F7" w:rsidRPr="00727CE2" w14:paraId="331C685D" w14:textId="77777777" w:rsidTr="003A3560">
        <w:tc>
          <w:tcPr>
            <w:tcW w:w="443" w:type="pct"/>
            <w:shd w:val="clear" w:color="auto" w:fill="323E4F"/>
          </w:tcPr>
          <w:p w14:paraId="3CF9729B" w14:textId="77777777" w:rsidR="00B318F7" w:rsidRPr="00727CE2" w:rsidRDefault="00B318F7" w:rsidP="003A3560">
            <w:pPr>
              <w:jc w:val="both"/>
              <w:rPr>
                <w:rFonts w:ascii="Times New Roman" w:hAnsi="Times New Roman" w:cs="Times New Roman"/>
                <w:b/>
                <w:sz w:val="28"/>
                <w:szCs w:val="28"/>
                <w:lang w:eastAsia="en-US"/>
              </w:rPr>
            </w:pPr>
            <w:r w:rsidRPr="00727CE2">
              <w:rPr>
                <w:rFonts w:ascii="Times New Roman" w:hAnsi="Times New Roman" w:cs="Times New Roman"/>
                <w:b/>
                <w:sz w:val="28"/>
                <w:szCs w:val="28"/>
                <w:lang w:eastAsia="en-US"/>
              </w:rPr>
              <w:t>Всего</w:t>
            </w:r>
          </w:p>
        </w:tc>
        <w:tc>
          <w:tcPr>
            <w:tcW w:w="2444" w:type="pct"/>
          </w:tcPr>
          <w:p w14:paraId="48AE717C" w14:textId="77777777" w:rsidR="00B318F7" w:rsidRPr="00727CE2" w:rsidRDefault="00B318F7" w:rsidP="003A3560">
            <w:pPr>
              <w:jc w:val="both"/>
              <w:rPr>
                <w:rFonts w:ascii="Times New Roman" w:hAnsi="Times New Roman" w:cs="Times New Roman"/>
                <w:b/>
                <w:sz w:val="28"/>
                <w:szCs w:val="28"/>
                <w:lang w:eastAsia="en-US"/>
              </w:rPr>
            </w:pPr>
          </w:p>
        </w:tc>
        <w:tc>
          <w:tcPr>
            <w:tcW w:w="805" w:type="pct"/>
          </w:tcPr>
          <w:p w14:paraId="67447F55" w14:textId="77777777" w:rsidR="00B318F7" w:rsidRPr="00727CE2" w:rsidRDefault="00B318F7" w:rsidP="003A3560">
            <w:pPr>
              <w:jc w:val="both"/>
              <w:rPr>
                <w:rFonts w:ascii="Times New Roman" w:hAnsi="Times New Roman" w:cs="Times New Roman"/>
                <w:b/>
                <w:sz w:val="28"/>
                <w:szCs w:val="28"/>
                <w:lang w:eastAsia="en-US"/>
              </w:rPr>
            </w:pPr>
            <w:r w:rsidRPr="00727CE2">
              <w:rPr>
                <w:rFonts w:ascii="Times New Roman" w:hAnsi="Times New Roman" w:cs="Times New Roman"/>
                <w:b/>
                <w:sz w:val="28"/>
                <w:szCs w:val="28"/>
                <w:lang w:eastAsia="en-US"/>
              </w:rPr>
              <w:t>0</w:t>
            </w:r>
          </w:p>
        </w:tc>
        <w:tc>
          <w:tcPr>
            <w:tcW w:w="795" w:type="pct"/>
          </w:tcPr>
          <w:p w14:paraId="49D5BF30" w14:textId="77777777" w:rsidR="00B318F7" w:rsidRPr="00727CE2" w:rsidRDefault="00B318F7" w:rsidP="003A3560">
            <w:pPr>
              <w:jc w:val="both"/>
              <w:rPr>
                <w:rFonts w:ascii="Times New Roman" w:hAnsi="Times New Roman" w:cs="Times New Roman"/>
                <w:b/>
                <w:sz w:val="28"/>
                <w:szCs w:val="28"/>
                <w:lang w:eastAsia="en-US"/>
              </w:rPr>
            </w:pPr>
            <w:r w:rsidRPr="00727CE2">
              <w:rPr>
                <w:rFonts w:ascii="Times New Roman" w:hAnsi="Times New Roman" w:cs="Times New Roman"/>
                <w:b/>
                <w:sz w:val="28"/>
                <w:szCs w:val="28"/>
                <w:lang w:eastAsia="en-US"/>
              </w:rPr>
              <w:t>85</w:t>
            </w:r>
          </w:p>
        </w:tc>
        <w:tc>
          <w:tcPr>
            <w:tcW w:w="513" w:type="pct"/>
          </w:tcPr>
          <w:p w14:paraId="28147014" w14:textId="77777777" w:rsidR="00B318F7" w:rsidRPr="00727CE2" w:rsidRDefault="00B318F7" w:rsidP="003A3560">
            <w:pPr>
              <w:jc w:val="both"/>
              <w:rPr>
                <w:rFonts w:ascii="Times New Roman" w:hAnsi="Times New Roman" w:cs="Times New Roman"/>
                <w:b/>
                <w:sz w:val="28"/>
                <w:szCs w:val="28"/>
                <w:lang w:eastAsia="en-US"/>
              </w:rPr>
            </w:pPr>
            <w:r w:rsidRPr="00727CE2">
              <w:rPr>
                <w:rFonts w:ascii="Times New Roman" w:hAnsi="Times New Roman" w:cs="Times New Roman"/>
                <w:b/>
                <w:sz w:val="28"/>
                <w:szCs w:val="28"/>
                <w:lang w:eastAsia="en-US"/>
              </w:rPr>
              <w:t>85</w:t>
            </w:r>
          </w:p>
        </w:tc>
      </w:tr>
    </w:tbl>
    <w:p w14:paraId="63DC7AFE" w14:textId="77777777" w:rsidR="00B318F7" w:rsidRPr="00727CE2" w:rsidRDefault="00B318F7" w:rsidP="00B318F7">
      <w:pPr>
        <w:spacing w:after="0" w:line="360" w:lineRule="auto"/>
        <w:ind w:firstLine="709"/>
        <w:jc w:val="both"/>
        <w:rPr>
          <w:rFonts w:ascii="Times New Roman" w:eastAsia="Arial Unicode MS" w:hAnsi="Times New Roman" w:cs="Times New Roman"/>
          <w:sz w:val="28"/>
          <w:szCs w:val="28"/>
          <w:lang w:eastAsia="en-US"/>
        </w:rPr>
      </w:pPr>
    </w:p>
    <w:p w14:paraId="1C675FDB" w14:textId="77777777" w:rsidR="00B318F7" w:rsidRPr="00727CE2" w:rsidRDefault="00B318F7" w:rsidP="00B318F7">
      <w:pPr>
        <w:spacing w:after="0" w:line="360" w:lineRule="auto"/>
        <w:ind w:firstLine="709"/>
        <w:jc w:val="both"/>
        <w:rPr>
          <w:rFonts w:ascii="Times New Roman" w:eastAsia="Arial Unicode MS" w:hAnsi="Times New Roman" w:cs="Times New Roman"/>
          <w:sz w:val="28"/>
          <w:szCs w:val="28"/>
          <w:lang w:eastAsia="en-US"/>
        </w:rPr>
      </w:pPr>
    </w:p>
    <w:p w14:paraId="44D51885" w14:textId="77777777" w:rsidR="00B318F7" w:rsidRPr="00727CE2" w:rsidRDefault="00B318F7" w:rsidP="00B318F7">
      <w:pPr>
        <w:spacing w:after="0" w:line="360" w:lineRule="auto"/>
        <w:ind w:firstLine="709"/>
        <w:jc w:val="center"/>
        <w:rPr>
          <w:rFonts w:ascii="Times New Roman" w:eastAsia="Arial Unicode MS" w:hAnsi="Times New Roman" w:cs="Times New Roman"/>
          <w:b/>
          <w:sz w:val="28"/>
          <w:szCs w:val="28"/>
          <w:lang w:eastAsia="en-US"/>
        </w:rPr>
      </w:pPr>
      <w:r w:rsidRPr="00727CE2">
        <w:rPr>
          <w:rFonts w:ascii="Times New Roman" w:eastAsia="Arial Unicode MS" w:hAnsi="Times New Roman" w:cs="Times New Roman"/>
          <w:b/>
          <w:sz w:val="28"/>
          <w:szCs w:val="28"/>
          <w:lang w:eastAsia="en-US"/>
        </w:rPr>
        <w:t>9.2 ОБЩИЕ ПОЛОЖЕНИЯ</w:t>
      </w:r>
    </w:p>
    <w:p w14:paraId="3E1A767D" w14:textId="77777777" w:rsidR="00B318F7" w:rsidRPr="00727CE2" w:rsidRDefault="00B318F7" w:rsidP="00B318F7">
      <w:pPr>
        <w:spacing w:after="0" w:line="360" w:lineRule="auto"/>
        <w:ind w:firstLine="709"/>
        <w:jc w:val="both"/>
        <w:rPr>
          <w:rFonts w:ascii="Times New Roman" w:eastAsia="Arial Unicode MS" w:hAnsi="Times New Roman" w:cs="Times New Roman"/>
          <w:sz w:val="28"/>
          <w:szCs w:val="28"/>
          <w:lang w:eastAsia="en-US"/>
        </w:rPr>
      </w:pPr>
      <w:r w:rsidRPr="00727CE2">
        <w:rPr>
          <w:rFonts w:ascii="Times New Roman" w:eastAsia="Arial Unicode MS" w:hAnsi="Times New Roman" w:cs="Times New Roman"/>
          <w:sz w:val="28"/>
          <w:szCs w:val="28"/>
          <w:lang w:eastAsia="en-US"/>
        </w:rPr>
        <w:t xml:space="preserve">Перед началом выполнения задания все конкурсанты обязаны пройти инструктаж по технике безопасности и охраны труда. Необходимо заранее ознакомиться с данным конкурсным заданием и списком инструмента, оборудованием и в случае возникновения вопросов задать их организаторам. Уточняющие вопросы конкурсант может задавать только до начала выполнения задания. В процессе выполнения конкурсных заданий (включая перерывы), участники имеют право общаться со своими наставниками только в присутствии эксперта, не имеющего заинтересованности в получении преимуществ данным участником перед другими участниками (наставники других участников либо независимые эксперты). Время начала и окончания выполнения задания (включая паузы на проверку результатов и т.п.) проставляет эксперт хронометражист. Участник должен убедиться в том, что время указано корректно. </w:t>
      </w:r>
    </w:p>
    <w:p w14:paraId="184080E4" w14:textId="77777777" w:rsidR="00B318F7" w:rsidRPr="00727CE2" w:rsidRDefault="00B318F7" w:rsidP="00B318F7">
      <w:pPr>
        <w:spacing w:after="0" w:line="360" w:lineRule="auto"/>
        <w:ind w:firstLine="709"/>
        <w:jc w:val="both"/>
        <w:rPr>
          <w:rFonts w:ascii="Times New Roman" w:eastAsia="Arial Unicode MS" w:hAnsi="Times New Roman" w:cs="Times New Roman"/>
          <w:sz w:val="28"/>
          <w:szCs w:val="28"/>
          <w:lang w:eastAsia="en-US"/>
        </w:rPr>
      </w:pPr>
    </w:p>
    <w:p w14:paraId="7D9D5862" w14:textId="77777777" w:rsidR="00B318F7" w:rsidRPr="00727CE2" w:rsidRDefault="00B318F7" w:rsidP="00B318F7">
      <w:pPr>
        <w:spacing w:after="0" w:line="360" w:lineRule="auto"/>
        <w:ind w:firstLine="709"/>
        <w:jc w:val="center"/>
        <w:rPr>
          <w:rFonts w:ascii="Times New Roman" w:eastAsia="Arial Unicode MS" w:hAnsi="Times New Roman" w:cs="Times New Roman"/>
          <w:b/>
          <w:sz w:val="28"/>
          <w:szCs w:val="28"/>
          <w:lang w:eastAsia="en-US"/>
        </w:rPr>
      </w:pPr>
      <w:r w:rsidRPr="00727CE2">
        <w:rPr>
          <w:rFonts w:ascii="Times New Roman" w:eastAsia="Arial Unicode MS" w:hAnsi="Times New Roman" w:cs="Times New Roman"/>
          <w:b/>
          <w:sz w:val="28"/>
          <w:szCs w:val="28"/>
          <w:lang w:eastAsia="en-US"/>
        </w:rPr>
        <w:t>9.3 ТРЕБОВАНИЯ К РАЗРАБОТКЕ КОНКУРСНОГО ЗАДАНИЯ</w:t>
      </w:r>
    </w:p>
    <w:p w14:paraId="1854923A" w14:textId="77777777" w:rsidR="00B318F7" w:rsidRPr="00727CE2" w:rsidRDefault="00B318F7" w:rsidP="00B318F7">
      <w:pPr>
        <w:spacing w:after="0" w:line="360" w:lineRule="auto"/>
        <w:ind w:firstLine="709"/>
        <w:jc w:val="both"/>
        <w:rPr>
          <w:rFonts w:ascii="Times New Roman" w:eastAsia="Arial Unicode MS" w:hAnsi="Times New Roman" w:cs="Times New Roman"/>
          <w:sz w:val="28"/>
          <w:szCs w:val="28"/>
          <w:lang w:eastAsia="en-US"/>
        </w:rPr>
      </w:pPr>
      <w:r w:rsidRPr="00727CE2">
        <w:rPr>
          <w:rFonts w:ascii="Times New Roman" w:eastAsia="Arial Unicode MS" w:hAnsi="Times New Roman" w:cs="Times New Roman"/>
          <w:sz w:val="28"/>
          <w:szCs w:val="28"/>
          <w:lang w:eastAsia="en-US"/>
        </w:rPr>
        <w:t xml:space="preserve"> Конкурсное задание разрабатывается на основании п.п. 5.3 «Требования к разработке конкурсного задания» настоящего Технического описания. Общее время, </w:t>
      </w:r>
      <w:r w:rsidRPr="00727CE2">
        <w:rPr>
          <w:rFonts w:ascii="Times New Roman" w:eastAsia="Arial Unicode MS" w:hAnsi="Times New Roman" w:cs="Times New Roman"/>
          <w:sz w:val="28"/>
          <w:szCs w:val="28"/>
          <w:lang w:eastAsia="en-US"/>
        </w:rPr>
        <w:lastRenderedPageBreak/>
        <w:t xml:space="preserve">отведенное на выполнение задач, не превышает 8 часов. Для выполнения конкурсного задания необходимо обеспечить в соответствии с инфраструктурным листом модули: </w:t>
      </w:r>
    </w:p>
    <w:p w14:paraId="7F7A80D3" w14:textId="77777777" w:rsidR="00B318F7" w:rsidRPr="00727CE2" w:rsidRDefault="00B318F7" w:rsidP="00B318F7">
      <w:pPr>
        <w:spacing w:after="0" w:line="360" w:lineRule="auto"/>
        <w:ind w:firstLine="709"/>
        <w:jc w:val="both"/>
        <w:rPr>
          <w:rFonts w:ascii="Times New Roman" w:eastAsia="Arial Unicode MS" w:hAnsi="Times New Roman" w:cs="Times New Roman"/>
          <w:sz w:val="28"/>
          <w:szCs w:val="28"/>
          <w:lang w:eastAsia="en-US"/>
        </w:rPr>
      </w:pPr>
      <w:r w:rsidRPr="00727CE2">
        <w:rPr>
          <w:rFonts w:ascii="Times New Roman" w:eastAsia="Arial Unicode MS" w:hAnsi="Times New Roman" w:cs="Times New Roman"/>
          <w:b/>
          <w:sz w:val="28"/>
          <w:szCs w:val="28"/>
          <w:lang w:eastAsia="en-US"/>
        </w:rPr>
        <w:t>Модуль A.</w:t>
      </w:r>
      <w:r w:rsidRPr="00727CE2">
        <w:rPr>
          <w:rFonts w:ascii="Times New Roman" w:hAnsi="Times New Roman" w:cs="Times New Roman"/>
          <w:b/>
          <w:sz w:val="28"/>
          <w:szCs w:val="28"/>
          <w:lang w:eastAsia="en-US"/>
        </w:rPr>
        <w:t xml:space="preserve"> Электрооборудование и электроника</w:t>
      </w:r>
      <w:r w:rsidRPr="00727CE2">
        <w:rPr>
          <w:rFonts w:ascii="Times New Roman" w:eastAsia="Arial Unicode MS" w:hAnsi="Times New Roman" w:cs="Times New Roman"/>
          <w:b/>
          <w:sz w:val="28"/>
          <w:szCs w:val="28"/>
          <w:lang w:eastAsia="en-US"/>
        </w:rPr>
        <w:t>.</w:t>
      </w:r>
      <w:r w:rsidRPr="00727CE2">
        <w:rPr>
          <w:rFonts w:ascii="Times New Roman" w:eastAsia="Arial Unicode MS" w:hAnsi="Times New Roman" w:cs="Times New Roman"/>
          <w:sz w:val="28"/>
          <w:szCs w:val="28"/>
          <w:lang w:eastAsia="en-US"/>
        </w:rPr>
        <w:t xml:space="preserve"> А1</w:t>
      </w:r>
      <w:r w:rsidRPr="00727CE2">
        <w:rPr>
          <w:rFonts w:ascii="Times New Roman" w:hAnsi="Times New Roman" w:cs="Times New Roman"/>
          <w:sz w:val="28"/>
          <w:szCs w:val="28"/>
          <w:lang w:eastAsia="en-US"/>
        </w:rPr>
        <w:t>Устранение неисправностей и диагностика электрооборудования трактора. А2Настройка систем точного земледелия</w:t>
      </w:r>
      <w:r w:rsidRPr="00727CE2">
        <w:rPr>
          <w:rFonts w:ascii="Times New Roman" w:eastAsia="Arial Unicode MS" w:hAnsi="Times New Roman" w:cs="Times New Roman"/>
          <w:sz w:val="28"/>
          <w:szCs w:val="28"/>
          <w:lang w:eastAsia="en-US"/>
        </w:rPr>
        <w:t>– 2 часа;</w:t>
      </w:r>
    </w:p>
    <w:p w14:paraId="19AD22FA" w14:textId="77777777" w:rsidR="00B318F7" w:rsidRPr="00727CE2" w:rsidRDefault="00B318F7" w:rsidP="00B318F7">
      <w:pPr>
        <w:spacing w:after="0" w:line="360" w:lineRule="auto"/>
        <w:ind w:firstLine="709"/>
        <w:jc w:val="both"/>
        <w:rPr>
          <w:rFonts w:ascii="Times New Roman" w:eastAsia="Arial Unicode MS" w:hAnsi="Times New Roman" w:cs="Times New Roman"/>
          <w:sz w:val="28"/>
          <w:szCs w:val="28"/>
          <w:lang w:eastAsia="en-US"/>
        </w:rPr>
      </w:pPr>
      <w:r w:rsidRPr="00727CE2">
        <w:rPr>
          <w:rFonts w:ascii="Times New Roman" w:eastAsia="Arial Unicode MS" w:hAnsi="Times New Roman" w:cs="Times New Roman"/>
          <w:b/>
          <w:sz w:val="28"/>
          <w:szCs w:val="28"/>
          <w:lang w:eastAsia="en-US"/>
        </w:rPr>
        <w:t>Модуль В</w:t>
      </w:r>
      <w:r w:rsidRPr="00727CE2">
        <w:rPr>
          <w:rFonts w:ascii="Times New Roman" w:eastAsia="Arial Unicode MS" w:hAnsi="Times New Roman" w:cs="Times New Roman"/>
          <w:sz w:val="28"/>
          <w:szCs w:val="28"/>
          <w:lang w:eastAsia="en-US"/>
        </w:rPr>
        <w:t>.</w:t>
      </w:r>
      <w:r w:rsidRPr="00727CE2">
        <w:rPr>
          <w:rFonts w:ascii="Times New Roman" w:hAnsi="Times New Roman" w:cs="Times New Roman"/>
          <w:b/>
          <w:sz w:val="28"/>
          <w:szCs w:val="28"/>
          <w:lang w:eastAsia="en-US"/>
        </w:rPr>
        <w:t xml:space="preserve"> Двигатель.</w:t>
      </w:r>
      <w:r w:rsidRPr="00727CE2">
        <w:rPr>
          <w:rFonts w:ascii="Times New Roman" w:eastAsia="Arial Unicode MS" w:hAnsi="Times New Roman" w:cs="Times New Roman"/>
          <w:sz w:val="28"/>
          <w:szCs w:val="28"/>
          <w:lang w:eastAsia="en-US"/>
        </w:rPr>
        <w:t>В1.</w:t>
      </w:r>
      <w:r w:rsidRPr="00727CE2">
        <w:rPr>
          <w:rFonts w:ascii="Times New Roman" w:hAnsi="Times New Roman" w:cs="Times New Roman"/>
          <w:sz w:val="28"/>
          <w:szCs w:val="28"/>
          <w:lang w:eastAsia="en-US"/>
        </w:rPr>
        <w:t>Устранение неисправностей и ТО системы питания</w:t>
      </w:r>
      <w:r w:rsidRPr="00727CE2">
        <w:rPr>
          <w:rFonts w:ascii="Times New Roman" w:eastAsia="Arial Unicode MS" w:hAnsi="Times New Roman" w:cs="Times New Roman"/>
          <w:sz w:val="28"/>
          <w:szCs w:val="28"/>
          <w:lang w:eastAsia="en-US"/>
        </w:rPr>
        <w:t>. В2</w:t>
      </w:r>
      <w:r w:rsidRPr="00727CE2">
        <w:rPr>
          <w:rFonts w:ascii="Times New Roman" w:hAnsi="Times New Roman" w:cs="Times New Roman"/>
          <w:sz w:val="28"/>
          <w:szCs w:val="28"/>
          <w:lang w:eastAsia="en-US"/>
        </w:rPr>
        <w:t>Двигатель (механическая часть)</w:t>
      </w:r>
      <w:r w:rsidRPr="00727CE2">
        <w:rPr>
          <w:rFonts w:ascii="Times New Roman" w:eastAsia="Arial Unicode MS" w:hAnsi="Times New Roman" w:cs="Times New Roman"/>
          <w:sz w:val="28"/>
          <w:szCs w:val="28"/>
          <w:lang w:eastAsia="en-US"/>
        </w:rPr>
        <w:t>–2 часа;</w:t>
      </w:r>
    </w:p>
    <w:p w14:paraId="2223A245" w14:textId="77777777" w:rsidR="00B318F7" w:rsidRPr="00727CE2" w:rsidRDefault="00B318F7" w:rsidP="00B318F7">
      <w:pPr>
        <w:spacing w:after="0" w:line="360" w:lineRule="auto"/>
        <w:ind w:firstLine="709"/>
        <w:jc w:val="both"/>
        <w:rPr>
          <w:rFonts w:ascii="Times New Roman" w:hAnsi="Times New Roman" w:cs="Times New Roman"/>
          <w:b/>
          <w:sz w:val="28"/>
          <w:szCs w:val="28"/>
          <w:lang w:eastAsia="en-US"/>
        </w:rPr>
      </w:pPr>
      <w:r w:rsidRPr="00727CE2">
        <w:rPr>
          <w:rFonts w:ascii="Times New Roman" w:eastAsia="Arial Unicode MS" w:hAnsi="Times New Roman" w:cs="Times New Roman"/>
          <w:b/>
          <w:sz w:val="28"/>
          <w:szCs w:val="28"/>
          <w:lang w:eastAsia="en-US"/>
        </w:rPr>
        <w:t xml:space="preserve">Модуль С. </w:t>
      </w:r>
      <w:r w:rsidRPr="00727CE2">
        <w:rPr>
          <w:rFonts w:ascii="Times New Roman" w:hAnsi="Times New Roman" w:cs="Times New Roman"/>
          <w:b/>
          <w:sz w:val="28"/>
          <w:szCs w:val="28"/>
          <w:lang w:eastAsia="en-US"/>
        </w:rPr>
        <w:t>Механический привод.</w:t>
      </w:r>
    </w:p>
    <w:p w14:paraId="4C14F58D" w14:textId="77777777" w:rsidR="00B318F7" w:rsidRPr="00727CE2" w:rsidRDefault="00B318F7" w:rsidP="00B318F7">
      <w:pPr>
        <w:spacing w:after="0" w:line="360" w:lineRule="auto"/>
        <w:ind w:firstLine="709"/>
        <w:jc w:val="both"/>
        <w:rPr>
          <w:rFonts w:ascii="Times New Roman" w:hAnsi="Times New Roman" w:cs="Times New Roman"/>
          <w:sz w:val="28"/>
          <w:szCs w:val="28"/>
          <w:lang w:eastAsia="en-US"/>
        </w:rPr>
      </w:pPr>
      <w:r w:rsidRPr="00727CE2">
        <w:rPr>
          <w:rFonts w:ascii="Times New Roman" w:hAnsi="Times New Roman" w:cs="Times New Roman"/>
          <w:sz w:val="28"/>
          <w:szCs w:val="28"/>
          <w:lang w:eastAsia="en-US"/>
        </w:rPr>
        <w:t>С1- 2 часа;</w:t>
      </w:r>
    </w:p>
    <w:p w14:paraId="5B1CFCCF" w14:textId="77777777" w:rsidR="00B318F7" w:rsidRPr="00727CE2" w:rsidRDefault="00B318F7" w:rsidP="00B318F7">
      <w:pPr>
        <w:spacing w:after="0" w:line="360" w:lineRule="auto"/>
        <w:ind w:firstLine="709"/>
        <w:jc w:val="both"/>
        <w:rPr>
          <w:rFonts w:ascii="Times New Roman" w:eastAsia="Arial Unicode MS" w:hAnsi="Times New Roman" w:cs="Times New Roman"/>
          <w:sz w:val="28"/>
          <w:szCs w:val="28"/>
          <w:lang w:eastAsia="en-US"/>
        </w:rPr>
      </w:pPr>
      <w:r w:rsidRPr="00727CE2">
        <w:rPr>
          <w:rFonts w:ascii="Times New Roman" w:eastAsia="Arial Unicode MS" w:hAnsi="Times New Roman" w:cs="Times New Roman"/>
          <w:b/>
          <w:sz w:val="28"/>
          <w:szCs w:val="28"/>
          <w:lang w:eastAsia="en-US"/>
        </w:rPr>
        <w:t>Модуль D</w:t>
      </w:r>
      <w:r w:rsidRPr="00727CE2">
        <w:rPr>
          <w:rFonts w:ascii="Times New Roman" w:eastAsia="Arial Unicode MS" w:hAnsi="Times New Roman" w:cs="Times New Roman"/>
          <w:sz w:val="28"/>
          <w:szCs w:val="28"/>
          <w:lang w:eastAsia="en-US"/>
        </w:rPr>
        <w:t>.</w:t>
      </w:r>
      <w:r w:rsidRPr="00727CE2">
        <w:rPr>
          <w:rFonts w:ascii="Times New Roman" w:hAnsi="Times New Roman" w:cs="Times New Roman"/>
          <w:b/>
          <w:sz w:val="28"/>
          <w:szCs w:val="28"/>
          <w:lang w:eastAsia="en-US"/>
        </w:rPr>
        <w:t>Гидравлика</w:t>
      </w:r>
      <w:r w:rsidRPr="00727CE2">
        <w:rPr>
          <w:rFonts w:ascii="Times New Roman" w:eastAsia="Arial Unicode MS" w:hAnsi="Times New Roman" w:cs="Times New Roman"/>
          <w:sz w:val="28"/>
          <w:szCs w:val="28"/>
          <w:lang w:eastAsia="en-US"/>
        </w:rPr>
        <w:t xml:space="preserve">. </w:t>
      </w:r>
      <w:r w:rsidRPr="00727CE2">
        <w:rPr>
          <w:rFonts w:ascii="Times New Roman" w:hAnsi="Times New Roman" w:cs="Times New Roman"/>
          <w:sz w:val="28"/>
          <w:szCs w:val="28"/>
          <w:lang w:val="en-US" w:eastAsia="en-US"/>
        </w:rPr>
        <w:t>D</w:t>
      </w:r>
      <w:r w:rsidRPr="00727CE2">
        <w:rPr>
          <w:rFonts w:ascii="Times New Roman" w:hAnsi="Times New Roman" w:cs="Times New Roman"/>
          <w:sz w:val="28"/>
          <w:szCs w:val="28"/>
          <w:lang w:eastAsia="en-US"/>
        </w:rPr>
        <w:t>1 Сборка и диагностирование гидропривода на учебном стенде</w:t>
      </w:r>
      <w:r w:rsidRPr="00727CE2">
        <w:rPr>
          <w:rFonts w:ascii="Times New Roman" w:eastAsia="Arial Unicode MS" w:hAnsi="Times New Roman" w:cs="Times New Roman"/>
          <w:sz w:val="28"/>
          <w:szCs w:val="28"/>
          <w:lang w:eastAsia="en-US"/>
        </w:rPr>
        <w:t xml:space="preserve">. </w:t>
      </w:r>
      <w:r w:rsidRPr="00727CE2">
        <w:rPr>
          <w:rFonts w:ascii="Times New Roman" w:hAnsi="Times New Roman" w:cs="Times New Roman"/>
          <w:sz w:val="28"/>
          <w:szCs w:val="28"/>
          <w:lang w:val="en-US" w:eastAsia="en-US"/>
        </w:rPr>
        <w:t>D</w:t>
      </w:r>
      <w:r w:rsidRPr="00727CE2">
        <w:rPr>
          <w:rFonts w:ascii="Times New Roman" w:hAnsi="Times New Roman" w:cs="Times New Roman"/>
          <w:sz w:val="28"/>
          <w:szCs w:val="28"/>
          <w:lang w:eastAsia="en-US"/>
        </w:rPr>
        <w:t>2 Устранение неисправностей и обслуживание гидросистемы трактора</w:t>
      </w:r>
      <w:r w:rsidRPr="00727CE2">
        <w:rPr>
          <w:rFonts w:ascii="Times New Roman" w:eastAsia="Arial Unicode MS" w:hAnsi="Times New Roman" w:cs="Times New Roman"/>
          <w:sz w:val="28"/>
          <w:szCs w:val="28"/>
          <w:lang w:eastAsia="en-US"/>
        </w:rPr>
        <w:t>– 2 часа;</w:t>
      </w:r>
    </w:p>
    <w:p w14:paraId="021B8232" w14:textId="77777777" w:rsidR="00B318F7" w:rsidRPr="00727CE2" w:rsidRDefault="00B318F7" w:rsidP="00B318F7">
      <w:pPr>
        <w:tabs>
          <w:tab w:val="right" w:pos="9354"/>
        </w:tabs>
        <w:spacing w:after="0" w:line="240" w:lineRule="auto"/>
        <w:rPr>
          <w:rFonts w:ascii="Times New Roman" w:eastAsia="Times New Roman" w:hAnsi="Times New Roman" w:cs="Times New Roman"/>
          <w:b/>
          <w:color w:val="000000"/>
          <w:sz w:val="32"/>
          <w:szCs w:val="32"/>
        </w:rPr>
      </w:pPr>
    </w:p>
    <w:p w14:paraId="210C9C5D" w14:textId="77777777" w:rsidR="004D5267" w:rsidRDefault="004D5267" w:rsidP="00242941">
      <w:pPr>
        <w:tabs>
          <w:tab w:val="right" w:pos="9354"/>
        </w:tabs>
        <w:spacing w:after="0" w:line="240" w:lineRule="auto"/>
        <w:rPr>
          <w:rFonts w:ascii="Times New Roman" w:eastAsia="Times New Roman" w:hAnsi="Times New Roman" w:cs="Times New Roman"/>
          <w:b/>
          <w:color w:val="000000"/>
          <w:sz w:val="32"/>
          <w:szCs w:val="32"/>
        </w:rPr>
      </w:pPr>
    </w:p>
    <w:sectPr w:rsidR="004D5267" w:rsidSect="00804C14">
      <w:headerReference w:type="default" r:id="rId17"/>
      <w:footerReference w:type="default" r:id="rId18"/>
      <w:headerReference w:type="first" r:id="rId19"/>
      <w:pgSz w:w="11906" w:h="16838"/>
      <w:pgMar w:top="1134" w:right="567" w:bottom="1134" w:left="1134" w:header="567" w:footer="567" w:gutter="0"/>
      <w:pgNumType w:start="1"/>
      <w:cols w:space="720"/>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B244BC" w16cex:dateUtc="2021-08-02T07:17:00Z"/>
  <w16cex:commentExtensible w16cex:durableId="24B244DB" w16cex:dateUtc="2021-08-02T07: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3BBFEC9" w16cid:durableId="24B244BC"/>
  <w16cid:commentId w16cid:paraId="605AF09B" w16cid:durableId="24B244D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BB59F0" w14:textId="77777777" w:rsidR="009E053E" w:rsidRDefault="009E053E">
      <w:pPr>
        <w:spacing w:after="0" w:line="240" w:lineRule="auto"/>
      </w:pPr>
      <w:r>
        <w:separator/>
      </w:r>
    </w:p>
  </w:endnote>
  <w:endnote w:type="continuationSeparator" w:id="0">
    <w:p w14:paraId="68D41E3F" w14:textId="77777777" w:rsidR="009E053E" w:rsidRDefault="009E05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DejaVu Sans">
    <w:altName w:val="Times New Roman"/>
    <w:charset w:val="CC"/>
    <w:family w:val="swiss"/>
    <w:pitch w:val="variable"/>
    <w:sig w:usb0="E7002EFF" w:usb1="D200FDFF" w:usb2="0A246029" w:usb3="00000000" w:csb0="000001FF" w:csb1="00000000"/>
  </w:font>
  <w:font w:name="FrutigerLTStd-Light">
    <w:charset w:val="00"/>
    <w:family w:val="auto"/>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Mayak Condensed Medium">
    <w:altName w:val="Calibri"/>
    <w:charset w:val="00"/>
    <w:family w:val="swiss"/>
    <w:pitch w:val="variable"/>
    <w:sig w:usb0="A00002FF" w:usb1="5000204A" w:usb2="00000024" w:usb3="00000000" w:csb0="00000097" w:csb1="00000000"/>
  </w:font>
  <w:font w:name="Mayak Condensed">
    <w:altName w:val="Arial Narrow"/>
    <w:charset w:val="00"/>
    <w:family w:val="swiss"/>
    <w:pitch w:val="variable"/>
    <w:sig w:usb0="00000001" w:usb1="5000204A" w:usb2="00000024" w:usb3="00000000" w:csb0="00000097" w:csb1="00000000"/>
  </w:font>
  <w:font w:name="Mayak">
    <w:altName w:val="Arial"/>
    <w:charset w:val="00"/>
    <w:family w:val="swiss"/>
    <w:pitch w:val="variable"/>
    <w:sig w:usb0="A00002FF" w:usb1="5000204A" w:usb2="00000024" w:usb3="00000000" w:csb0="00000097" w:csb1="00000000"/>
  </w:font>
  <w:font w:name="Arial Unicode MS">
    <w:panose1 w:val="020B0604020202020204"/>
    <w:charset w:val="80"/>
    <w:family w:val="swiss"/>
    <w:pitch w:val="variable"/>
    <w:sig w:usb0="F7FFAFFF" w:usb1="E9DFFFFF" w:usb2="0000003F" w:usb3="00000000" w:csb0="003F01FF" w:csb1="00000000"/>
  </w:font>
  <w:font w:name="Mayak Light">
    <w:altName w:val="Arial"/>
    <w:charset w:val="CC"/>
    <w:family w:val="swiss"/>
    <w:pitch w:val="variable"/>
    <w:sig w:usb0="00000001" w:usb1="5000204A" w:usb2="00000024" w:usb3="00000000" w:csb0="000000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A18412" w14:textId="043086AE" w:rsidR="001C6020" w:rsidRPr="007C37D8" w:rsidRDefault="001C6020" w:rsidP="00270666">
    <w:pPr>
      <w:pBdr>
        <w:top w:val="nil"/>
        <w:left w:val="nil"/>
        <w:bottom w:val="nil"/>
        <w:right w:val="nil"/>
        <w:between w:val="nil"/>
      </w:pBdr>
      <w:tabs>
        <w:tab w:val="center" w:pos="4677"/>
        <w:tab w:val="right" w:pos="9355"/>
      </w:tabs>
      <w:spacing w:after="0" w:line="240" w:lineRule="auto"/>
      <w:rPr>
        <w:rFonts w:ascii="Mayak Light" w:hAnsi="Mayak Light" w:cs="Times New Roman"/>
        <w:b/>
        <w:bCs/>
        <w:sz w:val="20"/>
        <w:szCs w:val="20"/>
      </w:rPr>
    </w:pPr>
    <w:r w:rsidRPr="007C37D8">
      <w:rPr>
        <w:rFonts w:ascii="Mayak Light" w:hAnsi="Mayak Light" w:cs="Times New Roman"/>
        <w:b/>
        <w:bCs/>
        <w:noProof/>
        <w:color w:val="000000"/>
        <w:sz w:val="20"/>
        <w:szCs w:val="20"/>
      </w:rPr>
      <w:drawing>
        <wp:anchor distT="0" distB="0" distL="114300" distR="114300" simplePos="0" relativeHeight="251658240" behindDoc="1" locked="0" layoutInCell="1" allowOverlap="1" wp14:anchorId="15489E11" wp14:editId="292D325E">
          <wp:simplePos x="0" y="0"/>
          <wp:positionH relativeFrom="column">
            <wp:posOffset>5078198</wp:posOffset>
          </wp:positionH>
          <wp:positionV relativeFrom="paragraph">
            <wp:posOffset>-45550</wp:posOffset>
          </wp:positionV>
          <wp:extent cx="1337489" cy="165122"/>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396716" cy="172434"/>
                  </a:xfrm>
                  <a:prstGeom prst="rect">
                    <a:avLst/>
                  </a:prstGeom>
                </pic:spPr>
              </pic:pic>
            </a:graphicData>
          </a:graphic>
          <wp14:sizeRelH relativeFrom="page">
            <wp14:pctWidth>0</wp14:pctWidth>
          </wp14:sizeRelH>
          <wp14:sizeRelV relativeFrom="page">
            <wp14:pctHeight>0</wp14:pctHeight>
          </wp14:sizeRelV>
        </wp:anchor>
      </w:drawing>
    </w:r>
    <w:r w:rsidRPr="007C37D8">
      <w:rPr>
        <w:rFonts w:ascii="Mayak Light" w:hAnsi="Mayak Light" w:cs="Times New Roman"/>
        <w:b/>
        <w:bCs/>
        <w:color w:val="000000"/>
        <w:sz w:val="20"/>
        <w:szCs w:val="20"/>
      </w:rPr>
      <w:fldChar w:fldCharType="begin"/>
    </w:r>
    <w:r w:rsidRPr="007C37D8">
      <w:rPr>
        <w:rFonts w:ascii="Mayak Light" w:hAnsi="Mayak Light" w:cs="Times New Roman"/>
        <w:b/>
        <w:bCs/>
        <w:color w:val="000000"/>
        <w:sz w:val="20"/>
        <w:szCs w:val="20"/>
      </w:rPr>
      <w:instrText>PAGE   \* MERGEFORMAT</w:instrText>
    </w:r>
    <w:r w:rsidRPr="007C37D8">
      <w:rPr>
        <w:rFonts w:ascii="Mayak Light" w:hAnsi="Mayak Light" w:cs="Times New Roman"/>
        <w:b/>
        <w:bCs/>
        <w:color w:val="000000"/>
        <w:sz w:val="20"/>
        <w:szCs w:val="20"/>
      </w:rPr>
      <w:fldChar w:fldCharType="separate"/>
    </w:r>
    <w:r w:rsidR="00CA3C55">
      <w:rPr>
        <w:rFonts w:ascii="Mayak Light" w:hAnsi="Mayak Light" w:cs="Times New Roman"/>
        <w:b/>
        <w:bCs/>
        <w:noProof/>
        <w:color w:val="000000"/>
        <w:sz w:val="20"/>
        <w:szCs w:val="20"/>
      </w:rPr>
      <w:t>1</w:t>
    </w:r>
    <w:r w:rsidRPr="007C37D8">
      <w:rPr>
        <w:rFonts w:ascii="Mayak Light" w:hAnsi="Mayak Light" w:cs="Times New Roman"/>
        <w:b/>
        <w:bCs/>
        <w:color w:val="000000"/>
        <w:sz w:val="20"/>
        <w:szCs w:val="20"/>
      </w:rPr>
      <w:fldChar w:fldCharType="end"/>
    </w:r>
    <w:r>
      <w:rPr>
        <w:rFonts w:ascii="Mayak Light" w:hAnsi="Mayak Light" w:cs="Times New Roman"/>
        <w:b/>
        <w:bCs/>
        <w:color w:val="000000"/>
        <w:sz w:val="20"/>
        <w:szCs w:val="20"/>
      </w:rPr>
      <w:t xml:space="preserve"> «ЭКСПЛУАТАЦИЯ СЕЛЬСКОХОЗЯЙСТВЕННЫХ МАШИН»</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12D9A3" w14:textId="77777777" w:rsidR="009E053E" w:rsidRDefault="009E053E">
      <w:pPr>
        <w:spacing w:after="0" w:line="240" w:lineRule="auto"/>
      </w:pPr>
      <w:r>
        <w:separator/>
      </w:r>
    </w:p>
  </w:footnote>
  <w:footnote w:type="continuationSeparator" w:id="0">
    <w:p w14:paraId="20080109" w14:textId="77777777" w:rsidR="009E053E" w:rsidRDefault="009E05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B42095" w14:textId="4649CA28" w:rsidR="001C6020" w:rsidRDefault="001C6020">
    <w:pPr>
      <w:pBdr>
        <w:top w:val="nil"/>
        <w:left w:val="nil"/>
        <w:bottom w:val="nil"/>
        <w:right w:val="nil"/>
        <w:between w:val="nil"/>
      </w:pBdr>
      <w:tabs>
        <w:tab w:val="center" w:pos="4677"/>
        <w:tab w:val="right" w:pos="9355"/>
        <w:tab w:val="right" w:pos="10631"/>
      </w:tabs>
      <w:spacing w:after="0"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27D073" w14:textId="540D816D" w:rsidR="001C6020" w:rsidRDefault="001C6020">
    <w:pPr>
      <w:pBdr>
        <w:top w:val="nil"/>
        <w:left w:val="nil"/>
        <w:bottom w:val="nil"/>
        <w:right w:val="nil"/>
        <w:between w:val="nil"/>
      </w:pBdr>
      <w:tabs>
        <w:tab w:val="center" w:pos="4677"/>
        <w:tab w:val="right" w:pos="9355"/>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A00823"/>
    <w:multiLevelType w:val="multilevel"/>
    <w:tmpl w:val="1C9E5D34"/>
    <w:lvl w:ilvl="0">
      <w:start w:val="1"/>
      <w:numFmt w:val="decimal"/>
      <w:lvlText w:val="%1."/>
      <w:lvlJc w:val="left"/>
      <w:pPr>
        <w:ind w:left="1287" w:hanging="360"/>
      </w:pPr>
      <w:rPr>
        <w:sz w:val="28"/>
        <w:szCs w:val="28"/>
      </w:rPr>
    </w:lvl>
    <w:lvl w:ilvl="1">
      <w:start w:val="4"/>
      <w:numFmt w:val="decimal"/>
      <w:isLgl/>
      <w:lvlText w:val="%1.%2."/>
      <w:lvlJc w:val="left"/>
      <w:pPr>
        <w:ind w:left="1647" w:hanging="720"/>
      </w:pPr>
      <w:rPr>
        <w:rFonts w:hint="default"/>
      </w:rPr>
    </w:lvl>
    <w:lvl w:ilvl="2">
      <w:start w:val="2"/>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1">
    <w:nsid w:val="02551830"/>
    <w:multiLevelType w:val="multilevel"/>
    <w:tmpl w:val="319ED916"/>
    <w:lvl w:ilvl="0">
      <w:start w:val="4"/>
      <w:numFmt w:val="decimal"/>
      <w:lvlText w:val="%1."/>
      <w:lvlJc w:val="left"/>
      <w:pPr>
        <w:ind w:left="630" w:hanging="630"/>
      </w:pPr>
      <w:rPr>
        <w:rFonts w:hint="default"/>
        <w:b w:val="0"/>
        <w:i/>
      </w:rPr>
    </w:lvl>
    <w:lvl w:ilvl="1">
      <w:start w:val="9"/>
      <w:numFmt w:val="decimal"/>
      <w:lvlText w:val="%1.%2."/>
      <w:lvlJc w:val="left"/>
      <w:pPr>
        <w:ind w:left="720" w:hanging="720"/>
      </w:pPr>
      <w:rPr>
        <w:rFonts w:hint="default"/>
        <w:b w:val="0"/>
        <w:i/>
      </w:rPr>
    </w:lvl>
    <w:lvl w:ilvl="2">
      <w:start w:val="1"/>
      <w:numFmt w:val="decimal"/>
      <w:lvlText w:val="%1.%2.%3."/>
      <w:lvlJc w:val="left"/>
      <w:pPr>
        <w:ind w:left="720" w:hanging="720"/>
      </w:pPr>
      <w:rPr>
        <w:rFonts w:hint="default"/>
        <w:b w:val="0"/>
        <w:i/>
      </w:rPr>
    </w:lvl>
    <w:lvl w:ilvl="3">
      <w:start w:val="1"/>
      <w:numFmt w:val="decimal"/>
      <w:lvlText w:val="%1.%2.%3.%4."/>
      <w:lvlJc w:val="left"/>
      <w:pPr>
        <w:ind w:left="1080" w:hanging="1080"/>
      </w:pPr>
      <w:rPr>
        <w:rFonts w:hint="default"/>
        <w:b w:val="0"/>
        <w:i/>
      </w:rPr>
    </w:lvl>
    <w:lvl w:ilvl="4">
      <w:start w:val="1"/>
      <w:numFmt w:val="decimal"/>
      <w:lvlText w:val="%1.%2.%3.%4.%5."/>
      <w:lvlJc w:val="left"/>
      <w:pPr>
        <w:ind w:left="1080" w:hanging="1080"/>
      </w:pPr>
      <w:rPr>
        <w:rFonts w:hint="default"/>
        <w:b w:val="0"/>
        <w:i/>
      </w:rPr>
    </w:lvl>
    <w:lvl w:ilvl="5">
      <w:start w:val="1"/>
      <w:numFmt w:val="decimal"/>
      <w:lvlText w:val="%1.%2.%3.%4.%5.%6."/>
      <w:lvlJc w:val="left"/>
      <w:pPr>
        <w:ind w:left="1440" w:hanging="1440"/>
      </w:pPr>
      <w:rPr>
        <w:rFonts w:hint="default"/>
        <w:b w:val="0"/>
        <w:i/>
      </w:rPr>
    </w:lvl>
    <w:lvl w:ilvl="6">
      <w:start w:val="1"/>
      <w:numFmt w:val="decimal"/>
      <w:lvlText w:val="%1.%2.%3.%4.%5.%6.%7."/>
      <w:lvlJc w:val="left"/>
      <w:pPr>
        <w:ind w:left="1800" w:hanging="1800"/>
      </w:pPr>
      <w:rPr>
        <w:rFonts w:hint="default"/>
        <w:b w:val="0"/>
        <w:i/>
      </w:rPr>
    </w:lvl>
    <w:lvl w:ilvl="7">
      <w:start w:val="1"/>
      <w:numFmt w:val="decimal"/>
      <w:lvlText w:val="%1.%2.%3.%4.%5.%6.%7.%8."/>
      <w:lvlJc w:val="left"/>
      <w:pPr>
        <w:ind w:left="1800" w:hanging="1800"/>
      </w:pPr>
      <w:rPr>
        <w:rFonts w:hint="default"/>
        <w:b w:val="0"/>
        <w:i/>
      </w:rPr>
    </w:lvl>
    <w:lvl w:ilvl="8">
      <w:start w:val="1"/>
      <w:numFmt w:val="decimal"/>
      <w:lvlText w:val="%1.%2.%3.%4.%5.%6.%7.%8.%9."/>
      <w:lvlJc w:val="left"/>
      <w:pPr>
        <w:ind w:left="2160" w:hanging="2160"/>
      </w:pPr>
      <w:rPr>
        <w:rFonts w:hint="default"/>
        <w:b w:val="0"/>
        <w:i/>
      </w:rPr>
    </w:lvl>
  </w:abstractNum>
  <w:abstractNum w:abstractNumId="2">
    <w:nsid w:val="04266838"/>
    <w:multiLevelType w:val="multilevel"/>
    <w:tmpl w:val="148A44F2"/>
    <w:lvl w:ilvl="0">
      <w:start w:val="5"/>
      <w:numFmt w:val="decimal"/>
      <w:lvlText w:val="%1."/>
      <w:lvlJc w:val="left"/>
      <w:pPr>
        <w:ind w:left="420" w:hanging="420"/>
      </w:pPr>
      <w:rPr>
        <w:rFonts w:hint="default"/>
        <w:i/>
      </w:rPr>
    </w:lvl>
    <w:lvl w:ilvl="1">
      <w:start w:val="1"/>
      <w:numFmt w:val="decimal"/>
      <w:lvlText w:val="%1.%2."/>
      <w:lvlJc w:val="left"/>
      <w:pPr>
        <w:ind w:left="720" w:hanging="720"/>
      </w:pPr>
      <w:rPr>
        <w:rFonts w:hint="default"/>
        <w:i/>
      </w:rPr>
    </w:lvl>
    <w:lvl w:ilvl="2">
      <w:start w:val="1"/>
      <w:numFmt w:val="decimal"/>
      <w:lvlText w:val="%1.%2.%3."/>
      <w:lvlJc w:val="left"/>
      <w:pPr>
        <w:ind w:left="720" w:hanging="720"/>
      </w:pPr>
      <w:rPr>
        <w:rFonts w:hint="default"/>
        <w:i/>
      </w:rPr>
    </w:lvl>
    <w:lvl w:ilvl="3">
      <w:start w:val="1"/>
      <w:numFmt w:val="decimal"/>
      <w:lvlText w:val="%1.%2.%3.%4."/>
      <w:lvlJc w:val="left"/>
      <w:pPr>
        <w:ind w:left="1080" w:hanging="108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440" w:hanging="1440"/>
      </w:pPr>
      <w:rPr>
        <w:rFonts w:hint="default"/>
        <w:i/>
      </w:rPr>
    </w:lvl>
    <w:lvl w:ilvl="6">
      <w:start w:val="1"/>
      <w:numFmt w:val="decimal"/>
      <w:lvlText w:val="%1.%2.%3.%4.%5.%6.%7."/>
      <w:lvlJc w:val="left"/>
      <w:pPr>
        <w:ind w:left="1800" w:hanging="1800"/>
      </w:pPr>
      <w:rPr>
        <w:rFonts w:hint="default"/>
        <w:i/>
      </w:rPr>
    </w:lvl>
    <w:lvl w:ilvl="7">
      <w:start w:val="1"/>
      <w:numFmt w:val="decimal"/>
      <w:lvlText w:val="%1.%2.%3.%4.%5.%6.%7.%8."/>
      <w:lvlJc w:val="left"/>
      <w:pPr>
        <w:ind w:left="1800" w:hanging="1800"/>
      </w:pPr>
      <w:rPr>
        <w:rFonts w:hint="default"/>
        <w:i/>
      </w:rPr>
    </w:lvl>
    <w:lvl w:ilvl="8">
      <w:start w:val="1"/>
      <w:numFmt w:val="decimal"/>
      <w:lvlText w:val="%1.%2.%3.%4.%5.%6.%7.%8.%9."/>
      <w:lvlJc w:val="left"/>
      <w:pPr>
        <w:ind w:left="2160" w:hanging="2160"/>
      </w:pPr>
      <w:rPr>
        <w:rFonts w:hint="default"/>
        <w:i/>
      </w:rPr>
    </w:lvl>
  </w:abstractNum>
  <w:abstractNum w:abstractNumId="3">
    <w:nsid w:val="06A51034"/>
    <w:multiLevelType w:val="hybridMultilevel"/>
    <w:tmpl w:val="B950B914"/>
    <w:lvl w:ilvl="0" w:tplc="CB9EF46E">
      <w:start w:val="1"/>
      <w:numFmt w:val="bullet"/>
      <w:lvlText w:val=""/>
      <w:lvlJc w:val="left"/>
      <w:pPr>
        <w:ind w:left="1429" w:hanging="360"/>
      </w:pPr>
      <w:rPr>
        <w:rFonts w:ascii="Symbol" w:hAnsi="Symbol" w:hint="default"/>
        <w:color w:val="62B5E5"/>
      </w:rPr>
    </w:lvl>
    <w:lvl w:ilvl="1" w:tplc="B41AC17A" w:tentative="1">
      <w:start w:val="1"/>
      <w:numFmt w:val="bullet"/>
      <w:lvlText w:val="o"/>
      <w:lvlJc w:val="left"/>
      <w:pPr>
        <w:ind w:left="2149" w:hanging="360"/>
      </w:pPr>
      <w:rPr>
        <w:rFonts w:ascii="Courier New" w:hAnsi="Courier New" w:cs="Courier New" w:hint="default"/>
      </w:rPr>
    </w:lvl>
    <w:lvl w:ilvl="2" w:tplc="01068500" w:tentative="1">
      <w:start w:val="1"/>
      <w:numFmt w:val="bullet"/>
      <w:lvlText w:val=""/>
      <w:lvlJc w:val="left"/>
      <w:pPr>
        <w:ind w:left="2869" w:hanging="360"/>
      </w:pPr>
      <w:rPr>
        <w:rFonts w:ascii="Wingdings" w:hAnsi="Wingdings" w:hint="default"/>
      </w:rPr>
    </w:lvl>
    <w:lvl w:ilvl="3" w:tplc="CC8817DA" w:tentative="1">
      <w:start w:val="1"/>
      <w:numFmt w:val="bullet"/>
      <w:lvlText w:val=""/>
      <w:lvlJc w:val="left"/>
      <w:pPr>
        <w:ind w:left="3589" w:hanging="360"/>
      </w:pPr>
      <w:rPr>
        <w:rFonts w:ascii="Symbol" w:hAnsi="Symbol" w:hint="default"/>
      </w:rPr>
    </w:lvl>
    <w:lvl w:ilvl="4" w:tplc="57864130" w:tentative="1">
      <w:start w:val="1"/>
      <w:numFmt w:val="bullet"/>
      <w:lvlText w:val="o"/>
      <w:lvlJc w:val="left"/>
      <w:pPr>
        <w:ind w:left="4309" w:hanging="360"/>
      </w:pPr>
      <w:rPr>
        <w:rFonts w:ascii="Courier New" w:hAnsi="Courier New" w:cs="Courier New" w:hint="default"/>
      </w:rPr>
    </w:lvl>
    <w:lvl w:ilvl="5" w:tplc="280EEDB6" w:tentative="1">
      <w:start w:val="1"/>
      <w:numFmt w:val="bullet"/>
      <w:lvlText w:val=""/>
      <w:lvlJc w:val="left"/>
      <w:pPr>
        <w:ind w:left="5029" w:hanging="360"/>
      </w:pPr>
      <w:rPr>
        <w:rFonts w:ascii="Wingdings" w:hAnsi="Wingdings" w:hint="default"/>
      </w:rPr>
    </w:lvl>
    <w:lvl w:ilvl="6" w:tplc="06DEC66A" w:tentative="1">
      <w:start w:val="1"/>
      <w:numFmt w:val="bullet"/>
      <w:lvlText w:val=""/>
      <w:lvlJc w:val="left"/>
      <w:pPr>
        <w:ind w:left="5749" w:hanging="360"/>
      </w:pPr>
      <w:rPr>
        <w:rFonts w:ascii="Symbol" w:hAnsi="Symbol" w:hint="default"/>
      </w:rPr>
    </w:lvl>
    <w:lvl w:ilvl="7" w:tplc="71646DF4" w:tentative="1">
      <w:start w:val="1"/>
      <w:numFmt w:val="bullet"/>
      <w:lvlText w:val="o"/>
      <w:lvlJc w:val="left"/>
      <w:pPr>
        <w:ind w:left="6469" w:hanging="360"/>
      </w:pPr>
      <w:rPr>
        <w:rFonts w:ascii="Courier New" w:hAnsi="Courier New" w:cs="Courier New" w:hint="default"/>
      </w:rPr>
    </w:lvl>
    <w:lvl w:ilvl="8" w:tplc="C27ED242" w:tentative="1">
      <w:start w:val="1"/>
      <w:numFmt w:val="bullet"/>
      <w:lvlText w:val=""/>
      <w:lvlJc w:val="left"/>
      <w:pPr>
        <w:ind w:left="7189" w:hanging="360"/>
      </w:pPr>
      <w:rPr>
        <w:rFonts w:ascii="Wingdings" w:hAnsi="Wingdings" w:hint="default"/>
      </w:rPr>
    </w:lvl>
  </w:abstractNum>
  <w:abstractNum w:abstractNumId="4">
    <w:nsid w:val="093F77CD"/>
    <w:multiLevelType w:val="multilevel"/>
    <w:tmpl w:val="75EC478C"/>
    <w:lvl w:ilvl="0">
      <w:start w:val="1"/>
      <w:numFmt w:val="bullet"/>
      <w:lvlText w:val=""/>
      <w:lvlJc w:val="left"/>
      <w:pPr>
        <w:ind w:left="720" w:hanging="360"/>
      </w:pPr>
      <w:rPr>
        <w:rFonts w:ascii="Symbol" w:hAnsi="Symbol" w:hint="default"/>
      </w:rPr>
    </w:lvl>
    <w:lvl w:ilvl="1">
      <w:start w:val="1"/>
      <w:numFmt w:val="decimal"/>
      <w:isLgl/>
      <w:lvlText w:val="%1.%2."/>
      <w:lvlJc w:val="left"/>
      <w:pPr>
        <w:ind w:left="855" w:hanging="49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nsid w:val="0F8D3F2E"/>
    <w:multiLevelType w:val="hybridMultilevel"/>
    <w:tmpl w:val="564067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25A4D3B"/>
    <w:multiLevelType w:val="hybridMultilevel"/>
    <w:tmpl w:val="2D3005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2EF0B75"/>
    <w:multiLevelType w:val="multilevel"/>
    <w:tmpl w:val="601CA8A6"/>
    <w:lvl w:ilvl="0">
      <w:start w:val="2"/>
      <w:numFmt w:val="decimal"/>
      <w:lvlText w:val="%1."/>
      <w:lvlJc w:val="left"/>
      <w:pPr>
        <w:ind w:left="770" w:hanging="770"/>
      </w:pPr>
      <w:rPr>
        <w:rFonts w:hint="default"/>
      </w:rPr>
    </w:lvl>
    <w:lvl w:ilvl="1">
      <w:start w:val="10"/>
      <w:numFmt w:val="decimal"/>
      <w:lvlText w:val="%1.%2."/>
      <w:lvlJc w:val="left"/>
      <w:pPr>
        <w:ind w:left="770" w:hanging="770"/>
      </w:pPr>
      <w:rPr>
        <w:rFonts w:hint="default"/>
      </w:rPr>
    </w:lvl>
    <w:lvl w:ilvl="2">
      <w:start w:val="2"/>
      <w:numFmt w:val="decimal"/>
      <w:lvlText w:val="%1.%2.%3."/>
      <w:lvlJc w:val="left"/>
      <w:pPr>
        <w:ind w:left="770" w:hanging="77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14D55EC9"/>
    <w:multiLevelType w:val="hybridMultilevel"/>
    <w:tmpl w:val="0100C4D6"/>
    <w:lvl w:ilvl="0" w:tplc="3BCEAB3C">
      <w:start w:val="1"/>
      <w:numFmt w:val="bullet"/>
      <w:pStyle w:val="ListaBlack"/>
      <w:lvlText w:val=""/>
      <w:lvlJc w:val="left"/>
      <w:pPr>
        <w:ind w:left="1287" w:hanging="360"/>
      </w:pPr>
      <w:rPr>
        <w:rFonts w:ascii="Symbol" w:hAnsi="Symbol" w:hint="default"/>
      </w:rPr>
    </w:lvl>
    <w:lvl w:ilvl="1" w:tplc="04190005">
      <w:start w:val="1"/>
      <w:numFmt w:val="bullet"/>
      <w:lvlText w:val=""/>
      <w:lvlJc w:val="left"/>
      <w:pPr>
        <w:ind w:left="2007" w:hanging="360"/>
      </w:pPr>
      <w:rPr>
        <w:rFonts w:ascii="Wingdings" w:hAnsi="Wingdings" w:hint="default"/>
      </w:rPr>
    </w:lvl>
    <w:lvl w:ilvl="2" w:tplc="F0C8C08A">
      <w:start w:val="1"/>
      <w:numFmt w:val="bullet"/>
      <w:lvlText w:val=""/>
      <w:lvlJc w:val="left"/>
      <w:pPr>
        <w:ind w:left="2727" w:hanging="360"/>
      </w:pPr>
      <w:rPr>
        <w:rFonts w:ascii="Wingdings" w:hAnsi="Wingdings" w:hint="default"/>
      </w:rPr>
    </w:lvl>
    <w:lvl w:ilvl="3" w:tplc="261E96E2" w:tentative="1">
      <w:start w:val="1"/>
      <w:numFmt w:val="bullet"/>
      <w:lvlText w:val=""/>
      <w:lvlJc w:val="left"/>
      <w:pPr>
        <w:ind w:left="3447" w:hanging="360"/>
      </w:pPr>
      <w:rPr>
        <w:rFonts w:ascii="Symbol" w:hAnsi="Symbol" w:hint="default"/>
      </w:rPr>
    </w:lvl>
    <w:lvl w:ilvl="4" w:tplc="04C45638" w:tentative="1">
      <w:start w:val="1"/>
      <w:numFmt w:val="bullet"/>
      <w:lvlText w:val="o"/>
      <w:lvlJc w:val="left"/>
      <w:pPr>
        <w:ind w:left="4167" w:hanging="360"/>
      </w:pPr>
      <w:rPr>
        <w:rFonts w:ascii="Courier New" w:hAnsi="Courier New" w:cs="Courier New" w:hint="default"/>
      </w:rPr>
    </w:lvl>
    <w:lvl w:ilvl="5" w:tplc="095681F2" w:tentative="1">
      <w:start w:val="1"/>
      <w:numFmt w:val="bullet"/>
      <w:lvlText w:val=""/>
      <w:lvlJc w:val="left"/>
      <w:pPr>
        <w:ind w:left="4887" w:hanging="360"/>
      </w:pPr>
      <w:rPr>
        <w:rFonts w:ascii="Wingdings" w:hAnsi="Wingdings" w:hint="default"/>
      </w:rPr>
    </w:lvl>
    <w:lvl w:ilvl="6" w:tplc="AD2CF8B4" w:tentative="1">
      <w:start w:val="1"/>
      <w:numFmt w:val="bullet"/>
      <w:lvlText w:val=""/>
      <w:lvlJc w:val="left"/>
      <w:pPr>
        <w:ind w:left="5607" w:hanging="360"/>
      </w:pPr>
      <w:rPr>
        <w:rFonts w:ascii="Symbol" w:hAnsi="Symbol" w:hint="default"/>
      </w:rPr>
    </w:lvl>
    <w:lvl w:ilvl="7" w:tplc="D75C862E" w:tentative="1">
      <w:start w:val="1"/>
      <w:numFmt w:val="bullet"/>
      <w:lvlText w:val="o"/>
      <w:lvlJc w:val="left"/>
      <w:pPr>
        <w:ind w:left="6327" w:hanging="360"/>
      </w:pPr>
      <w:rPr>
        <w:rFonts w:ascii="Courier New" w:hAnsi="Courier New" w:cs="Courier New" w:hint="default"/>
      </w:rPr>
    </w:lvl>
    <w:lvl w:ilvl="8" w:tplc="1E307224" w:tentative="1">
      <w:start w:val="1"/>
      <w:numFmt w:val="bullet"/>
      <w:lvlText w:val=""/>
      <w:lvlJc w:val="left"/>
      <w:pPr>
        <w:ind w:left="7047" w:hanging="360"/>
      </w:pPr>
      <w:rPr>
        <w:rFonts w:ascii="Wingdings" w:hAnsi="Wingdings" w:hint="default"/>
      </w:rPr>
    </w:lvl>
  </w:abstractNum>
  <w:abstractNum w:abstractNumId="9">
    <w:nsid w:val="157603E3"/>
    <w:multiLevelType w:val="hybridMultilevel"/>
    <w:tmpl w:val="12F814B6"/>
    <w:lvl w:ilvl="0" w:tplc="09929378">
      <w:start w:val="1"/>
      <w:numFmt w:val="bullet"/>
      <w:pStyle w:val="a"/>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6CA6D10"/>
    <w:multiLevelType w:val="hybridMultilevel"/>
    <w:tmpl w:val="8F948C1C"/>
    <w:lvl w:ilvl="0" w:tplc="04190005">
      <w:start w:val="1"/>
      <w:numFmt w:val="bullet"/>
      <w:lvlText w:val=""/>
      <w:lvlJc w:val="left"/>
      <w:pPr>
        <w:ind w:left="1789" w:hanging="360"/>
      </w:pPr>
      <w:rPr>
        <w:rFonts w:ascii="Wingdings" w:hAnsi="Wingdings"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1">
    <w:nsid w:val="197F5425"/>
    <w:multiLevelType w:val="hybridMultilevel"/>
    <w:tmpl w:val="3318A560"/>
    <w:lvl w:ilvl="0" w:tplc="04190001">
      <w:start w:val="1"/>
      <w:numFmt w:val="bullet"/>
      <w:lvlText w:val=""/>
      <w:lvlJc w:val="left"/>
      <w:pPr>
        <w:ind w:left="1515" w:hanging="360"/>
      </w:pPr>
      <w:rPr>
        <w:rFonts w:ascii="Symbol" w:hAnsi="Symbol" w:hint="default"/>
      </w:rPr>
    </w:lvl>
    <w:lvl w:ilvl="1" w:tplc="04190003" w:tentative="1">
      <w:start w:val="1"/>
      <w:numFmt w:val="bullet"/>
      <w:lvlText w:val="o"/>
      <w:lvlJc w:val="left"/>
      <w:pPr>
        <w:ind w:left="2235" w:hanging="360"/>
      </w:pPr>
      <w:rPr>
        <w:rFonts w:ascii="Courier New" w:hAnsi="Courier New" w:cs="Courier New" w:hint="default"/>
      </w:rPr>
    </w:lvl>
    <w:lvl w:ilvl="2" w:tplc="04190005" w:tentative="1">
      <w:start w:val="1"/>
      <w:numFmt w:val="bullet"/>
      <w:lvlText w:val=""/>
      <w:lvlJc w:val="left"/>
      <w:pPr>
        <w:ind w:left="2955" w:hanging="360"/>
      </w:pPr>
      <w:rPr>
        <w:rFonts w:ascii="Wingdings" w:hAnsi="Wingdings" w:hint="default"/>
      </w:rPr>
    </w:lvl>
    <w:lvl w:ilvl="3" w:tplc="04190001" w:tentative="1">
      <w:start w:val="1"/>
      <w:numFmt w:val="bullet"/>
      <w:lvlText w:val=""/>
      <w:lvlJc w:val="left"/>
      <w:pPr>
        <w:ind w:left="3675" w:hanging="360"/>
      </w:pPr>
      <w:rPr>
        <w:rFonts w:ascii="Symbol" w:hAnsi="Symbol" w:hint="default"/>
      </w:rPr>
    </w:lvl>
    <w:lvl w:ilvl="4" w:tplc="04190003" w:tentative="1">
      <w:start w:val="1"/>
      <w:numFmt w:val="bullet"/>
      <w:lvlText w:val="o"/>
      <w:lvlJc w:val="left"/>
      <w:pPr>
        <w:ind w:left="4395" w:hanging="360"/>
      </w:pPr>
      <w:rPr>
        <w:rFonts w:ascii="Courier New" w:hAnsi="Courier New" w:cs="Courier New" w:hint="default"/>
      </w:rPr>
    </w:lvl>
    <w:lvl w:ilvl="5" w:tplc="04190005" w:tentative="1">
      <w:start w:val="1"/>
      <w:numFmt w:val="bullet"/>
      <w:lvlText w:val=""/>
      <w:lvlJc w:val="left"/>
      <w:pPr>
        <w:ind w:left="5115" w:hanging="360"/>
      </w:pPr>
      <w:rPr>
        <w:rFonts w:ascii="Wingdings" w:hAnsi="Wingdings" w:hint="default"/>
      </w:rPr>
    </w:lvl>
    <w:lvl w:ilvl="6" w:tplc="04190001" w:tentative="1">
      <w:start w:val="1"/>
      <w:numFmt w:val="bullet"/>
      <w:lvlText w:val=""/>
      <w:lvlJc w:val="left"/>
      <w:pPr>
        <w:ind w:left="5835" w:hanging="360"/>
      </w:pPr>
      <w:rPr>
        <w:rFonts w:ascii="Symbol" w:hAnsi="Symbol" w:hint="default"/>
      </w:rPr>
    </w:lvl>
    <w:lvl w:ilvl="7" w:tplc="04190003" w:tentative="1">
      <w:start w:val="1"/>
      <w:numFmt w:val="bullet"/>
      <w:lvlText w:val="o"/>
      <w:lvlJc w:val="left"/>
      <w:pPr>
        <w:ind w:left="6555" w:hanging="360"/>
      </w:pPr>
      <w:rPr>
        <w:rFonts w:ascii="Courier New" w:hAnsi="Courier New" w:cs="Courier New" w:hint="default"/>
      </w:rPr>
    </w:lvl>
    <w:lvl w:ilvl="8" w:tplc="04190005" w:tentative="1">
      <w:start w:val="1"/>
      <w:numFmt w:val="bullet"/>
      <w:lvlText w:val=""/>
      <w:lvlJc w:val="left"/>
      <w:pPr>
        <w:ind w:left="7275" w:hanging="360"/>
      </w:pPr>
      <w:rPr>
        <w:rFonts w:ascii="Wingdings" w:hAnsi="Wingdings" w:hint="default"/>
      </w:rPr>
    </w:lvl>
  </w:abstractNum>
  <w:abstractNum w:abstractNumId="12">
    <w:nsid w:val="1DD34C83"/>
    <w:multiLevelType w:val="hybridMultilevel"/>
    <w:tmpl w:val="176C0B48"/>
    <w:lvl w:ilvl="0" w:tplc="0504BE1A">
      <w:start w:val="1"/>
      <w:numFmt w:val="bullet"/>
      <w:pStyle w:val="a0"/>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1">
      <w:start w:val="1"/>
      <w:numFmt w:val="bullet"/>
      <w:lvlText w:val=""/>
      <w:lvlJc w:val="left"/>
      <w:pPr>
        <w:tabs>
          <w:tab w:val="num" w:pos="2160"/>
        </w:tabs>
        <w:ind w:left="2160" w:hanging="360"/>
      </w:pPr>
      <w:rPr>
        <w:rFonts w:ascii="Symbol" w:hAnsi="Symbol"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1">
      <w:start w:val="1"/>
      <w:numFmt w:val="bullet"/>
      <w:lvlText w:val=""/>
      <w:lvlJc w:val="left"/>
      <w:pPr>
        <w:tabs>
          <w:tab w:val="num" w:pos="4320"/>
        </w:tabs>
        <w:ind w:left="4320" w:hanging="360"/>
      </w:pPr>
      <w:rPr>
        <w:rFonts w:ascii="Symbol" w:hAnsi="Symbol"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2528187E"/>
    <w:multiLevelType w:val="hybridMultilevel"/>
    <w:tmpl w:val="8AAC5FD6"/>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4">
    <w:nsid w:val="27412438"/>
    <w:multiLevelType w:val="multilevel"/>
    <w:tmpl w:val="5BE03DF0"/>
    <w:lvl w:ilvl="0">
      <w:start w:val="3"/>
      <w:numFmt w:val="decimal"/>
      <w:lvlText w:val="%1"/>
      <w:lvlJc w:val="left"/>
      <w:pPr>
        <w:ind w:left="700" w:hanging="700"/>
      </w:pPr>
      <w:rPr>
        <w:rFonts w:hint="default"/>
        <w:b w:val="0"/>
        <w:i/>
      </w:rPr>
    </w:lvl>
    <w:lvl w:ilvl="1">
      <w:start w:val="10"/>
      <w:numFmt w:val="decimal"/>
      <w:lvlText w:val="%1.%2"/>
      <w:lvlJc w:val="left"/>
      <w:pPr>
        <w:ind w:left="700" w:hanging="700"/>
      </w:pPr>
      <w:rPr>
        <w:rFonts w:hint="default"/>
        <w:b w:val="0"/>
        <w:i/>
      </w:rPr>
    </w:lvl>
    <w:lvl w:ilvl="2">
      <w:start w:val="1"/>
      <w:numFmt w:val="decimal"/>
      <w:lvlText w:val="%1.%2.%3"/>
      <w:lvlJc w:val="left"/>
      <w:pPr>
        <w:ind w:left="720" w:hanging="720"/>
      </w:pPr>
      <w:rPr>
        <w:rFonts w:hint="default"/>
        <w:b w:val="0"/>
        <w:i/>
      </w:rPr>
    </w:lvl>
    <w:lvl w:ilvl="3">
      <w:start w:val="1"/>
      <w:numFmt w:val="decimal"/>
      <w:lvlText w:val="%1.%2.%3.%4"/>
      <w:lvlJc w:val="left"/>
      <w:pPr>
        <w:ind w:left="1080" w:hanging="1080"/>
      </w:pPr>
      <w:rPr>
        <w:rFonts w:hint="default"/>
        <w:b w:val="0"/>
        <w:i/>
      </w:rPr>
    </w:lvl>
    <w:lvl w:ilvl="4">
      <w:start w:val="1"/>
      <w:numFmt w:val="decimal"/>
      <w:lvlText w:val="%1.%2.%3.%4.%5"/>
      <w:lvlJc w:val="left"/>
      <w:pPr>
        <w:ind w:left="1080" w:hanging="1080"/>
      </w:pPr>
      <w:rPr>
        <w:rFonts w:hint="default"/>
        <w:b w:val="0"/>
        <w:i/>
      </w:rPr>
    </w:lvl>
    <w:lvl w:ilvl="5">
      <w:start w:val="1"/>
      <w:numFmt w:val="decimal"/>
      <w:lvlText w:val="%1.%2.%3.%4.%5.%6"/>
      <w:lvlJc w:val="left"/>
      <w:pPr>
        <w:ind w:left="1440" w:hanging="1440"/>
      </w:pPr>
      <w:rPr>
        <w:rFonts w:hint="default"/>
        <w:b w:val="0"/>
        <w:i/>
      </w:rPr>
    </w:lvl>
    <w:lvl w:ilvl="6">
      <w:start w:val="1"/>
      <w:numFmt w:val="decimal"/>
      <w:lvlText w:val="%1.%2.%3.%4.%5.%6.%7"/>
      <w:lvlJc w:val="left"/>
      <w:pPr>
        <w:ind w:left="1440" w:hanging="1440"/>
      </w:pPr>
      <w:rPr>
        <w:rFonts w:hint="default"/>
        <w:b w:val="0"/>
        <w:i/>
      </w:rPr>
    </w:lvl>
    <w:lvl w:ilvl="7">
      <w:start w:val="1"/>
      <w:numFmt w:val="decimal"/>
      <w:lvlText w:val="%1.%2.%3.%4.%5.%6.%7.%8"/>
      <w:lvlJc w:val="left"/>
      <w:pPr>
        <w:ind w:left="1800" w:hanging="1800"/>
      </w:pPr>
      <w:rPr>
        <w:rFonts w:hint="default"/>
        <w:b w:val="0"/>
        <w:i/>
      </w:rPr>
    </w:lvl>
    <w:lvl w:ilvl="8">
      <w:start w:val="1"/>
      <w:numFmt w:val="decimal"/>
      <w:lvlText w:val="%1.%2.%3.%4.%5.%6.%7.%8.%9"/>
      <w:lvlJc w:val="left"/>
      <w:pPr>
        <w:ind w:left="2160" w:hanging="2160"/>
      </w:pPr>
      <w:rPr>
        <w:rFonts w:hint="default"/>
        <w:b w:val="0"/>
        <w:i/>
      </w:rPr>
    </w:lvl>
  </w:abstractNum>
  <w:abstractNum w:abstractNumId="15">
    <w:nsid w:val="2C3A72DB"/>
    <w:multiLevelType w:val="hybridMultilevel"/>
    <w:tmpl w:val="1804BC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FA46E6E"/>
    <w:multiLevelType w:val="multilevel"/>
    <w:tmpl w:val="A5AE9C92"/>
    <w:lvl w:ilvl="0">
      <w:start w:val="2"/>
      <w:numFmt w:val="decimal"/>
      <w:lvlText w:val="%1"/>
      <w:lvlJc w:val="left"/>
      <w:pPr>
        <w:ind w:left="700" w:hanging="700"/>
      </w:pPr>
      <w:rPr>
        <w:rFonts w:hint="default"/>
        <w:b w:val="0"/>
        <w:i/>
      </w:rPr>
    </w:lvl>
    <w:lvl w:ilvl="1">
      <w:start w:val="10"/>
      <w:numFmt w:val="decimal"/>
      <w:lvlText w:val="%1.%2"/>
      <w:lvlJc w:val="left"/>
      <w:pPr>
        <w:ind w:left="700" w:hanging="700"/>
      </w:pPr>
      <w:rPr>
        <w:rFonts w:hint="default"/>
        <w:b w:val="0"/>
        <w:i/>
      </w:rPr>
    </w:lvl>
    <w:lvl w:ilvl="2">
      <w:start w:val="1"/>
      <w:numFmt w:val="decimal"/>
      <w:lvlText w:val="%1.%2.%3"/>
      <w:lvlJc w:val="left"/>
      <w:pPr>
        <w:ind w:left="720" w:hanging="720"/>
      </w:pPr>
      <w:rPr>
        <w:rFonts w:hint="default"/>
        <w:b w:val="0"/>
        <w:i/>
      </w:rPr>
    </w:lvl>
    <w:lvl w:ilvl="3">
      <w:start w:val="1"/>
      <w:numFmt w:val="decimal"/>
      <w:lvlText w:val="%1.%2.%3.%4"/>
      <w:lvlJc w:val="left"/>
      <w:pPr>
        <w:ind w:left="1080" w:hanging="1080"/>
      </w:pPr>
      <w:rPr>
        <w:rFonts w:hint="default"/>
        <w:b w:val="0"/>
        <w:i/>
      </w:rPr>
    </w:lvl>
    <w:lvl w:ilvl="4">
      <w:start w:val="1"/>
      <w:numFmt w:val="decimal"/>
      <w:lvlText w:val="%1.%2.%3.%4.%5"/>
      <w:lvlJc w:val="left"/>
      <w:pPr>
        <w:ind w:left="1080" w:hanging="1080"/>
      </w:pPr>
      <w:rPr>
        <w:rFonts w:hint="default"/>
        <w:b w:val="0"/>
        <w:i/>
      </w:rPr>
    </w:lvl>
    <w:lvl w:ilvl="5">
      <w:start w:val="1"/>
      <w:numFmt w:val="decimal"/>
      <w:lvlText w:val="%1.%2.%3.%4.%5.%6"/>
      <w:lvlJc w:val="left"/>
      <w:pPr>
        <w:ind w:left="1440" w:hanging="1440"/>
      </w:pPr>
      <w:rPr>
        <w:rFonts w:hint="default"/>
        <w:b w:val="0"/>
        <w:i/>
      </w:rPr>
    </w:lvl>
    <w:lvl w:ilvl="6">
      <w:start w:val="1"/>
      <w:numFmt w:val="decimal"/>
      <w:lvlText w:val="%1.%2.%3.%4.%5.%6.%7"/>
      <w:lvlJc w:val="left"/>
      <w:pPr>
        <w:ind w:left="1440" w:hanging="1440"/>
      </w:pPr>
      <w:rPr>
        <w:rFonts w:hint="default"/>
        <w:b w:val="0"/>
        <w:i/>
      </w:rPr>
    </w:lvl>
    <w:lvl w:ilvl="7">
      <w:start w:val="1"/>
      <w:numFmt w:val="decimal"/>
      <w:lvlText w:val="%1.%2.%3.%4.%5.%6.%7.%8"/>
      <w:lvlJc w:val="left"/>
      <w:pPr>
        <w:ind w:left="1800" w:hanging="1800"/>
      </w:pPr>
      <w:rPr>
        <w:rFonts w:hint="default"/>
        <w:b w:val="0"/>
        <w:i/>
      </w:rPr>
    </w:lvl>
    <w:lvl w:ilvl="8">
      <w:start w:val="1"/>
      <w:numFmt w:val="decimal"/>
      <w:lvlText w:val="%1.%2.%3.%4.%5.%6.%7.%8.%9"/>
      <w:lvlJc w:val="left"/>
      <w:pPr>
        <w:ind w:left="2160" w:hanging="2160"/>
      </w:pPr>
      <w:rPr>
        <w:rFonts w:hint="default"/>
        <w:b w:val="0"/>
        <w:i/>
      </w:rPr>
    </w:lvl>
  </w:abstractNum>
  <w:abstractNum w:abstractNumId="17">
    <w:nsid w:val="31A707BF"/>
    <w:multiLevelType w:val="hybridMultilevel"/>
    <w:tmpl w:val="B6F8FF48"/>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18">
    <w:nsid w:val="35D20A12"/>
    <w:multiLevelType w:val="multilevel"/>
    <w:tmpl w:val="E9FE45D2"/>
    <w:lvl w:ilvl="0">
      <w:start w:val="6"/>
      <w:numFmt w:val="decimal"/>
      <w:lvlText w:val="%1"/>
      <w:lvlJc w:val="left"/>
      <w:pPr>
        <w:ind w:left="700" w:hanging="700"/>
      </w:pPr>
      <w:rPr>
        <w:rFonts w:hint="default"/>
      </w:rPr>
    </w:lvl>
    <w:lvl w:ilvl="1">
      <w:start w:val="10"/>
      <w:numFmt w:val="decimal"/>
      <w:lvlText w:val="%1.%2"/>
      <w:lvlJc w:val="left"/>
      <w:pPr>
        <w:ind w:left="700" w:hanging="7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3BBC6A1C"/>
    <w:multiLevelType w:val="multilevel"/>
    <w:tmpl w:val="FE28E7A0"/>
    <w:lvl w:ilvl="0">
      <w:start w:val="5"/>
      <w:numFmt w:val="decimal"/>
      <w:lvlText w:val="%1."/>
      <w:lvlJc w:val="left"/>
      <w:pPr>
        <w:ind w:left="630" w:hanging="630"/>
      </w:pPr>
      <w:rPr>
        <w:rFonts w:hint="default"/>
      </w:rPr>
    </w:lvl>
    <w:lvl w:ilvl="1">
      <w:start w:val="9"/>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41173E51"/>
    <w:multiLevelType w:val="multilevel"/>
    <w:tmpl w:val="1F7C4DFC"/>
    <w:lvl w:ilvl="0">
      <w:start w:val="4"/>
      <w:numFmt w:val="decimal"/>
      <w:lvlText w:val="%1."/>
      <w:lvlJc w:val="left"/>
      <w:pPr>
        <w:ind w:left="770" w:hanging="770"/>
      </w:pPr>
      <w:rPr>
        <w:rFonts w:hint="default"/>
        <w:b/>
        <w:bCs/>
        <w:i w:val="0"/>
        <w:iCs/>
      </w:rPr>
    </w:lvl>
    <w:lvl w:ilvl="1">
      <w:start w:val="10"/>
      <w:numFmt w:val="decimal"/>
      <w:lvlText w:val="%1.%2."/>
      <w:lvlJc w:val="left"/>
      <w:pPr>
        <w:ind w:left="770" w:hanging="770"/>
      </w:pPr>
      <w:rPr>
        <w:rFonts w:hint="default"/>
        <w:b w:val="0"/>
        <w:i/>
      </w:rPr>
    </w:lvl>
    <w:lvl w:ilvl="2">
      <w:start w:val="1"/>
      <w:numFmt w:val="decimal"/>
      <w:lvlText w:val="%1.%2.%3."/>
      <w:lvlJc w:val="left"/>
      <w:pPr>
        <w:ind w:left="770" w:hanging="770"/>
      </w:pPr>
      <w:rPr>
        <w:rFonts w:hint="default"/>
        <w:b w:val="0"/>
        <w:i/>
      </w:rPr>
    </w:lvl>
    <w:lvl w:ilvl="3">
      <w:start w:val="1"/>
      <w:numFmt w:val="decimal"/>
      <w:lvlText w:val="%1.%2.%3.%4."/>
      <w:lvlJc w:val="left"/>
      <w:pPr>
        <w:ind w:left="1080" w:hanging="1080"/>
      </w:pPr>
      <w:rPr>
        <w:rFonts w:hint="default"/>
        <w:b w:val="0"/>
        <w:i/>
      </w:rPr>
    </w:lvl>
    <w:lvl w:ilvl="4">
      <w:start w:val="1"/>
      <w:numFmt w:val="decimal"/>
      <w:lvlText w:val="%1.%2.%3.%4.%5."/>
      <w:lvlJc w:val="left"/>
      <w:pPr>
        <w:ind w:left="1080" w:hanging="1080"/>
      </w:pPr>
      <w:rPr>
        <w:rFonts w:hint="default"/>
        <w:b w:val="0"/>
        <w:i/>
      </w:rPr>
    </w:lvl>
    <w:lvl w:ilvl="5">
      <w:start w:val="1"/>
      <w:numFmt w:val="decimal"/>
      <w:lvlText w:val="%1.%2.%3.%4.%5.%6."/>
      <w:lvlJc w:val="left"/>
      <w:pPr>
        <w:ind w:left="1440" w:hanging="1440"/>
      </w:pPr>
      <w:rPr>
        <w:rFonts w:hint="default"/>
        <w:b w:val="0"/>
        <w:i/>
      </w:rPr>
    </w:lvl>
    <w:lvl w:ilvl="6">
      <w:start w:val="1"/>
      <w:numFmt w:val="decimal"/>
      <w:lvlText w:val="%1.%2.%3.%4.%5.%6.%7."/>
      <w:lvlJc w:val="left"/>
      <w:pPr>
        <w:ind w:left="1800" w:hanging="1800"/>
      </w:pPr>
      <w:rPr>
        <w:rFonts w:hint="default"/>
        <w:b w:val="0"/>
        <w:i/>
      </w:rPr>
    </w:lvl>
    <w:lvl w:ilvl="7">
      <w:start w:val="1"/>
      <w:numFmt w:val="decimal"/>
      <w:lvlText w:val="%1.%2.%3.%4.%5.%6.%7.%8."/>
      <w:lvlJc w:val="left"/>
      <w:pPr>
        <w:ind w:left="1800" w:hanging="1800"/>
      </w:pPr>
      <w:rPr>
        <w:rFonts w:hint="default"/>
        <w:b w:val="0"/>
        <w:i/>
      </w:rPr>
    </w:lvl>
    <w:lvl w:ilvl="8">
      <w:start w:val="1"/>
      <w:numFmt w:val="decimal"/>
      <w:lvlText w:val="%1.%2.%3.%4.%5.%6.%7.%8.%9."/>
      <w:lvlJc w:val="left"/>
      <w:pPr>
        <w:ind w:left="2160" w:hanging="2160"/>
      </w:pPr>
      <w:rPr>
        <w:rFonts w:hint="default"/>
        <w:b w:val="0"/>
        <w:i/>
      </w:rPr>
    </w:lvl>
  </w:abstractNum>
  <w:abstractNum w:abstractNumId="21">
    <w:nsid w:val="44A943DC"/>
    <w:multiLevelType w:val="multilevel"/>
    <w:tmpl w:val="079AE176"/>
    <w:lvl w:ilvl="0">
      <w:start w:val="5"/>
      <w:numFmt w:val="decimal"/>
      <w:lvlText w:val="%1."/>
      <w:lvlJc w:val="left"/>
      <w:pPr>
        <w:ind w:left="630" w:hanging="630"/>
      </w:pPr>
    </w:lvl>
    <w:lvl w:ilvl="1">
      <w:start w:val="8"/>
      <w:numFmt w:val="decimal"/>
      <w:lvlText w:val="%1.%2."/>
      <w:lvlJc w:val="left"/>
      <w:pPr>
        <w:ind w:left="1642" w:hanging="720"/>
      </w:pPr>
    </w:lvl>
    <w:lvl w:ilvl="2">
      <w:start w:val="1"/>
      <w:numFmt w:val="decimal"/>
      <w:lvlText w:val="%1.%2.%3."/>
      <w:lvlJc w:val="left"/>
      <w:pPr>
        <w:ind w:left="2564" w:hanging="720"/>
      </w:pPr>
    </w:lvl>
    <w:lvl w:ilvl="3">
      <w:start w:val="1"/>
      <w:numFmt w:val="decimal"/>
      <w:lvlText w:val="%1.%2.%3.%4."/>
      <w:lvlJc w:val="left"/>
      <w:pPr>
        <w:ind w:left="3846" w:hanging="1080"/>
      </w:pPr>
    </w:lvl>
    <w:lvl w:ilvl="4">
      <w:start w:val="1"/>
      <w:numFmt w:val="decimal"/>
      <w:lvlText w:val="%1.%2.%3.%4.%5."/>
      <w:lvlJc w:val="left"/>
      <w:pPr>
        <w:ind w:left="4768" w:hanging="1080"/>
      </w:pPr>
    </w:lvl>
    <w:lvl w:ilvl="5">
      <w:start w:val="1"/>
      <w:numFmt w:val="decimal"/>
      <w:lvlText w:val="%1.%2.%3.%4.%5.%6."/>
      <w:lvlJc w:val="left"/>
      <w:pPr>
        <w:ind w:left="6050" w:hanging="1440"/>
      </w:pPr>
    </w:lvl>
    <w:lvl w:ilvl="6">
      <w:start w:val="1"/>
      <w:numFmt w:val="decimal"/>
      <w:lvlText w:val="%1.%2.%3.%4.%5.%6.%7."/>
      <w:lvlJc w:val="left"/>
      <w:pPr>
        <w:ind w:left="7332" w:hanging="1800"/>
      </w:pPr>
    </w:lvl>
    <w:lvl w:ilvl="7">
      <w:start w:val="1"/>
      <w:numFmt w:val="decimal"/>
      <w:lvlText w:val="%1.%2.%3.%4.%5.%6.%7.%8."/>
      <w:lvlJc w:val="left"/>
      <w:pPr>
        <w:ind w:left="8254" w:hanging="1800"/>
      </w:pPr>
    </w:lvl>
    <w:lvl w:ilvl="8">
      <w:start w:val="1"/>
      <w:numFmt w:val="decimal"/>
      <w:lvlText w:val="%1.%2.%3.%4.%5.%6.%7.%8.%9."/>
      <w:lvlJc w:val="left"/>
      <w:pPr>
        <w:ind w:left="9536" w:hanging="2160"/>
      </w:pPr>
    </w:lvl>
  </w:abstractNum>
  <w:abstractNum w:abstractNumId="22">
    <w:nsid w:val="46AB42D9"/>
    <w:multiLevelType w:val="multilevel"/>
    <w:tmpl w:val="2CE81EE8"/>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3">
    <w:nsid w:val="49230CB0"/>
    <w:multiLevelType w:val="hybridMultilevel"/>
    <w:tmpl w:val="EC6A66EC"/>
    <w:lvl w:ilvl="0" w:tplc="7CD0DE52">
      <w:start w:val="1"/>
      <w:numFmt w:val="bullet"/>
      <w:pStyle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BF13205"/>
    <w:multiLevelType w:val="hybridMultilevel"/>
    <w:tmpl w:val="638C4B0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nsid w:val="4F1F11A6"/>
    <w:multiLevelType w:val="multilevel"/>
    <w:tmpl w:val="6B4EE6CC"/>
    <w:lvl w:ilvl="0">
      <w:start w:val="1"/>
      <w:numFmt w:val="decimal"/>
      <w:lvlText w:val="%1."/>
      <w:lvlJc w:val="left"/>
      <w:pPr>
        <w:ind w:left="928" w:hanging="360"/>
      </w:pPr>
      <w:rPr>
        <w:b/>
        <w:i w:val="0"/>
        <w:sz w:val="32"/>
        <w:szCs w:val="32"/>
      </w:rPr>
    </w:lvl>
    <w:lvl w:ilvl="1">
      <w:start w:val="1"/>
      <w:numFmt w:val="decimal"/>
      <w:lvlText w:val="%1.%2."/>
      <w:lvlJc w:val="left"/>
      <w:pPr>
        <w:ind w:left="502" w:hanging="360"/>
      </w:pPr>
      <w:rPr>
        <w:rFonts w:ascii="Times New Roman" w:eastAsia="Times New Roman" w:hAnsi="Times New Roman" w:cs="Times New Roman"/>
        <w:b/>
        <w:i/>
        <w:color w:val="000000"/>
        <w:sz w:val="28"/>
        <w:szCs w:val="28"/>
      </w:rPr>
    </w:lvl>
    <w:lvl w:ilvl="2">
      <w:start w:val="1"/>
      <w:numFmt w:val="bullet"/>
      <w:lvlText w:val="●"/>
      <w:lvlJc w:val="left"/>
      <w:pPr>
        <w:ind w:left="1800" w:hanging="720"/>
      </w:pPr>
      <w:rPr>
        <w:rFonts w:ascii="Noto Sans Symbols" w:eastAsia="Noto Sans Symbols" w:hAnsi="Noto Sans Symbols" w:cs="Noto Sans Symbols"/>
      </w:rPr>
    </w:lvl>
    <w:lvl w:ilvl="3">
      <w:start w:val="1"/>
      <w:numFmt w:val="decimal"/>
      <w:lvlText w:val="%1.%2.●.%4."/>
      <w:lvlJc w:val="left"/>
      <w:pPr>
        <w:ind w:left="2160" w:hanging="720"/>
      </w:pPr>
    </w:lvl>
    <w:lvl w:ilvl="4">
      <w:start w:val="1"/>
      <w:numFmt w:val="decimal"/>
      <w:lvlText w:val="%1.%2.●.%4.%5."/>
      <w:lvlJc w:val="left"/>
      <w:pPr>
        <w:ind w:left="2880" w:hanging="1080"/>
      </w:pPr>
    </w:lvl>
    <w:lvl w:ilvl="5">
      <w:start w:val="1"/>
      <w:numFmt w:val="decimal"/>
      <w:lvlText w:val="%1.%2.●.%4.%5.%6."/>
      <w:lvlJc w:val="left"/>
      <w:pPr>
        <w:ind w:left="3240" w:hanging="1080"/>
      </w:pPr>
    </w:lvl>
    <w:lvl w:ilvl="6">
      <w:start w:val="1"/>
      <w:numFmt w:val="decimal"/>
      <w:lvlText w:val="%1.%2.●.%4.%5.%6.%7."/>
      <w:lvlJc w:val="left"/>
      <w:pPr>
        <w:ind w:left="3960" w:hanging="1440"/>
      </w:pPr>
    </w:lvl>
    <w:lvl w:ilvl="7">
      <w:start w:val="1"/>
      <w:numFmt w:val="decimal"/>
      <w:lvlText w:val="%1.%2.●.%4.%5.%6.%7.%8."/>
      <w:lvlJc w:val="left"/>
      <w:pPr>
        <w:ind w:left="4320" w:hanging="1440"/>
      </w:pPr>
    </w:lvl>
    <w:lvl w:ilvl="8">
      <w:start w:val="1"/>
      <w:numFmt w:val="decimal"/>
      <w:lvlText w:val="%1.%2.●.%4.%5.%6.%7.%8.%9."/>
      <w:lvlJc w:val="left"/>
      <w:pPr>
        <w:ind w:left="5040" w:hanging="1800"/>
      </w:pPr>
    </w:lvl>
  </w:abstractNum>
  <w:abstractNum w:abstractNumId="26">
    <w:nsid w:val="5121264C"/>
    <w:multiLevelType w:val="hybridMultilevel"/>
    <w:tmpl w:val="C4B62BB6"/>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7">
    <w:nsid w:val="53BF0D96"/>
    <w:multiLevelType w:val="multilevel"/>
    <w:tmpl w:val="E5C2E546"/>
    <w:lvl w:ilvl="0">
      <w:start w:val="3"/>
      <w:numFmt w:val="decimal"/>
      <w:lvlText w:val="%1."/>
      <w:lvlJc w:val="left"/>
      <w:pPr>
        <w:ind w:left="770" w:hanging="770"/>
      </w:pPr>
      <w:rPr>
        <w:rFonts w:hint="default"/>
      </w:rPr>
    </w:lvl>
    <w:lvl w:ilvl="1">
      <w:start w:val="10"/>
      <w:numFmt w:val="decimal"/>
      <w:lvlText w:val="%1.%2."/>
      <w:lvlJc w:val="left"/>
      <w:pPr>
        <w:ind w:left="770" w:hanging="770"/>
      </w:pPr>
      <w:rPr>
        <w:rFonts w:hint="default"/>
      </w:rPr>
    </w:lvl>
    <w:lvl w:ilvl="2">
      <w:start w:val="2"/>
      <w:numFmt w:val="decimal"/>
      <w:lvlText w:val="%1.%2.%3."/>
      <w:lvlJc w:val="left"/>
      <w:pPr>
        <w:ind w:left="770" w:hanging="77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54662056"/>
    <w:multiLevelType w:val="multilevel"/>
    <w:tmpl w:val="76A03C9C"/>
    <w:lvl w:ilvl="0">
      <w:start w:val="1"/>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9">
    <w:nsid w:val="608B6D93"/>
    <w:multiLevelType w:val="hybridMultilevel"/>
    <w:tmpl w:val="C0786966"/>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0">
    <w:nsid w:val="698F70A7"/>
    <w:multiLevelType w:val="multilevel"/>
    <w:tmpl w:val="FFCA9B50"/>
    <w:lvl w:ilvl="0">
      <w:start w:val="3"/>
      <w:numFmt w:val="decimal"/>
      <w:lvlText w:val="%1."/>
      <w:lvlJc w:val="left"/>
      <w:pPr>
        <w:ind w:left="630" w:hanging="630"/>
      </w:pPr>
    </w:lvl>
    <w:lvl w:ilvl="1">
      <w:start w:val="9"/>
      <w:numFmt w:val="decimal"/>
      <w:lvlText w:val="%1.%2."/>
      <w:lvlJc w:val="left"/>
      <w:pPr>
        <w:ind w:left="1642" w:hanging="720"/>
      </w:pPr>
    </w:lvl>
    <w:lvl w:ilvl="2">
      <w:start w:val="1"/>
      <w:numFmt w:val="decimal"/>
      <w:lvlText w:val="%1.%2.%3."/>
      <w:lvlJc w:val="left"/>
      <w:pPr>
        <w:ind w:left="2564" w:hanging="720"/>
      </w:pPr>
    </w:lvl>
    <w:lvl w:ilvl="3">
      <w:start w:val="1"/>
      <w:numFmt w:val="decimal"/>
      <w:lvlText w:val="%1.%2.%3.%4."/>
      <w:lvlJc w:val="left"/>
      <w:pPr>
        <w:ind w:left="3846" w:hanging="1080"/>
      </w:pPr>
    </w:lvl>
    <w:lvl w:ilvl="4">
      <w:start w:val="1"/>
      <w:numFmt w:val="decimal"/>
      <w:lvlText w:val="%1.%2.%3.%4.%5."/>
      <w:lvlJc w:val="left"/>
      <w:pPr>
        <w:ind w:left="4768" w:hanging="1080"/>
      </w:pPr>
    </w:lvl>
    <w:lvl w:ilvl="5">
      <w:start w:val="1"/>
      <w:numFmt w:val="decimal"/>
      <w:lvlText w:val="%1.%2.%3.%4.%5.%6."/>
      <w:lvlJc w:val="left"/>
      <w:pPr>
        <w:ind w:left="6050" w:hanging="1440"/>
      </w:pPr>
    </w:lvl>
    <w:lvl w:ilvl="6">
      <w:start w:val="1"/>
      <w:numFmt w:val="decimal"/>
      <w:lvlText w:val="%1.%2.%3.%4.%5.%6.%7."/>
      <w:lvlJc w:val="left"/>
      <w:pPr>
        <w:ind w:left="7332" w:hanging="1800"/>
      </w:pPr>
    </w:lvl>
    <w:lvl w:ilvl="7">
      <w:start w:val="1"/>
      <w:numFmt w:val="decimal"/>
      <w:lvlText w:val="%1.%2.%3.%4.%5.%6.%7.%8."/>
      <w:lvlJc w:val="left"/>
      <w:pPr>
        <w:ind w:left="8254" w:hanging="1800"/>
      </w:pPr>
    </w:lvl>
    <w:lvl w:ilvl="8">
      <w:start w:val="1"/>
      <w:numFmt w:val="decimal"/>
      <w:lvlText w:val="%1.%2.%3.%4.%5.%6.%7.%8.%9."/>
      <w:lvlJc w:val="left"/>
      <w:pPr>
        <w:ind w:left="9536" w:hanging="2160"/>
      </w:pPr>
    </w:lvl>
  </w:abstractNum>
  <w:abstractNum w:abstractNumId="31">
    <w:nsid w:val="6A371C5F"/>
    <w:multiLevelType w:val="hybridMultilevel"/>
    <w:tmpl w:val="F19EF8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C496B41"/>
    <w:multiLevelType w:val="multilevel"/>
    <w:tmpl w:val="B6403BF0"/>
    <w:lvl w:ilvl="0">
      <w:start w:val="2"/>
      <w:numFmt w:val="decimal"/>
      <w:lvlText w:val="%1."/>
      <w:lvlJc w:val="left"/>
      <w:pPr>
        <w:ind w:left="630" w:hanging="630"/>
      </w:pPr>
    </w:lvl>
    <w:lvl w:ilvl="1">
      <w:start w:val="9"/>
      <w:numFmt w:val="decimal"/>
      <w:lvlText w:val="%1.%2."/>
      <w:lvlJc w:val="left"/>
      <w:pPr>
        <w:ind w:left="1642" w:hanging="720"/>
      </w:pPr>
    </w:lvl>
    <w:lvl w:ilvl="2">
      <w:start w:val="1"/>
      <w:numFmt w:val="decimal"/>
      <w:lvlText w:val="%1.%2.%3."/>
      <w:lvlJc w:val="left"/>
      <w:pPr>
        <w:ind w:left="2564" w:hanging="720"/>
      </w:pPr>
    </w:lvl>
    <w:lvl w:ilvl="3">
      <w:start w:val="1"/>
      <w:numFmt w:val="decimal"/>
      <w:lvlText w:val="%1.%2.%3.%4."/>
      <w:lvlJc w:val="left"/>
      <w:pPr>
        <w:ind w:left="3846" w:hanging="1080"/>
      </w:pPr>
    </w:lvl>
    <w:lvl w:ilvl="4">
      <w:start w:val="1"/>
      <w:numFmt w:val="decimal"/>
      <w:lvlText w:val="%1.%2.%3.%4.%5."/>
      <w:lvlJc w:val="left"/>
      <w:pPr>
        <w:ind w:left="4768" w:hanging="1080"/>
      </w:pPr>
    </w:lvl>
    <w:lvl w:ilvl="5">
      <w:start w:val="1"/>
      <w:numFmt w:val="decimal"/>
      <w:lvlText w:val="%1.%2.%3.%4.%5.%6."/>
      <w:lvlJc w:val="left"/>
      <w:pPr>
        <w:ind w:left="6050" w:hanging="1440"/>
      </w:pPr>
    </w:lvl>
    <w:lvl w:ilvl="6">
      <w:start w:val="1"/>
      <w:numFmt w:val="decimal"/>
      <w:lvlText w:val="%1.%2.%3.%4.%5.%6.%7."/>
      <w:lvlJc w:val="left"/>
      <w:pPr>
        <w:ind w:left="7332" w:hanging="1800"/>
      </w:pPr>
    </w:lvl>
    <w:lvl w:ilvl="7">
      <w:start w:val="1"/>
      <w:numFmt w:val="decimal"/>
      <w:lvlText w:val="%1.%2.%3.%4.%5.%6.%7.%8."/>
      <w:lvlJc w:val="left"/>
      <w:pPr>
        <w:ind w:left="8254" w:hanging="1800"/>
      </w:pPr>
    </w:lvl>
    <w:lvl w:ilvl="8">
      <w:start w:val="1"/>
      <w:numFmt w:val="decimal"/>
      <w:lvlText w:val="%1.%2.%3.%4.%5.%6.%7.%8.%9."/>
      <w:lvlJc w:val="left"/>
      <w:pPr>
        <w:ind w:left="9536" w:hanging="2160"/>
      </w:pPr>
    </w:lvl>
  </w:abstractNum>
  <w:abstractNum w:abstractNumId="33">
    <w:nsid w:val="6DCD2EA9"/>
    <w:multiLevelType w:val="multilevel"/>
    <w:tmpl w:val="77F6731A"/>
    <w:lvl w:ilvl="0">
      <w:start w:val="2"/>
      <w:numFmt w:val="decimal"/>
      <w:lvlText w:val="%1."/>
      <w:lvlJc w:val="left"/>
      <w:pPr>
        <w:ind w:left="630" w:hanging="630"/>
      </w:pPr>
      <w:rPr>
        <w:rFonts w:ascii="Times New Roman" w:hAnsi="Times New Roman" w:cs="Times New Roman" w:hint="default"/>
        <w:b w:val="0"/>
        <w:i/>
      </w:rPr>
    </w:lvl>
    <w:lvl w:ilvl="1">
      <w:start w:val="9"/>
      <w:numFmt w:val="decimal"/>
      <w:lvlText w:val="%1.%2."/>
      <w:lvlJc w:val="left"/>
      <w:pPr>
        <w:ind w:left="720" w:hanging="720"/>
      </w:pPr>
      <w:rPr>
        <w:rFonts w:ascii="Times New Roman" w:hAnsi="Times New Roman" w:cs="Times New Roman" w:hint="default"/>
        <w:b w:val="0"/>
        <w:i/>
      </w:rPr>
    </w:lvl>
    <w:lvl w:ilvl="2">
      <w:start w:val="1"/>
      <w:numFmt w:val="decimal"/>
      <w:lvlText w:val="%1.%2.%3."/>
      <w:lvlJc w:val="left"/>
      <w:pPr>
        <w:ind w:left="720" w:hanging="720"/>
      </w:pPr>
      <w:rPr>
        <w:rFonts w:ascii="Times New Roman" w:hAnsi="Times New Roman" w:cs="Times New Roman" w:hint="default"/>
        <w:b w:val="0"/>
        <w:i/>
      </w:rPr>
    </w:lvl>
    <w:lvl w:ilvl="3">
      <w:start w:val="1"/>
      <w:numFmt w:val="decimal"/>
      <w:lvlText w:val="%1.%2.%3.%4."/>
      <w:lvlJc w:val="left"/>
      <w:pPr>
        <w:ind w:left="1080" w:hanging="1080"/>
      </w:pPr>
      <w:rPr>
        <w:rFonts w:ascii="Times New Roman" w:hAnsi="Times New Roman" w:cs="Times New Roman" w:hint="default"/>
        <w:b w:val="0"/>
        <w:i/>
      </w:rPr>
    </w:lvl>
    <w:lvl w:ilvl="4">
      <w:start w:val="1"/>
      <w:numFmt w:val="decimal"/>
      <w:lvlText w:val="%1.%2.%3.%4.%5."/>
      <w:lvlJc w:val="left"/>
      <w:pPr>
        <w:ind w:left="1440" w:hanging="1440"/>
      </w:pPr>
      <w:rPr>
        <w:rFonts w:ascii="Times New Roman" w:hAnsi="Times New Roman" w:cs="Times New Roman" w:hint="default"/>
        <w:b w:val="0"/>
        <w:i/>
      </w:rPr>
    </w:lvl>
    <w:lvl w:ilvl="5">
      <w:start w:val="1"/>
      <w:numFmt w:val="decimal"/>
      <w:lvlText w:val="%1.%2.%3.%4.%5.%6."/>
      <w:lvlJc w:val="left"/>
      <w:pPr>
        <w:ind w:left="1440" w:hanging="1440"/>
      </w:pPr>
      <w:rPr>
        <w:rFonts w:ascii="Times New Roman" w:hAnsi="Times New Roman" w:cs="Times New Roman" w:hint="default"/>
        <w:b w:val="0"/>
        <w:i/>
      </w:rPr>
    </w:lvl>
    <w:lvl w:ilvl="6">
      <w:start w:val="1"/>
      <w:numFmt w:val="decimal"/>
      <w:lvlText w:val="%1.%2.%3.%4.%5.%6.%7."/>
      <w:lvlJc w:val="left"/>
      <w:pPr>
        <w:ind w:left="1800" w:hanging="1800"/>
      </w:pPr>
      <w:rPr>
        <w:rFonts w:ascii="Times New Roman" w:hAnsi="Times New Roman" w:cs="Times New Roman" w:hint="default"/>
        <w:b w:val="0"/>
        <w:i/>
      </w:rPr>
    </w:lvl>
    <w:lvl w:ilvl="7">
      <w:start w:val="1"/>
      <w:numFmt w:val="decimal"/>
      <w:lvlText w:val="%1.%2.%3.%4.%5.%6.%7.%8."/>
      <w:lvlJc w:val="left"/>
      <w:pPr>
        <w:ind w:left="2160" w:hanging="2160"/>
      </w:pPr>
      <w:rPr>
        <w:rFonts w:ascii="Times New Roman" w:hAnsi="Times New Roman" w:cs="Times New Roman" w:hint="default"/>
        <w:b w:val="0"/>
        <w:i/>
      </w:rPr>
    </w:lvl>
    <w:lvl w:ilvl="8">
      <w:start w:val="1"/>
      <w:numFmt w:val="decimal"/>
      <w:lvlText w:val="%1.%2.%3.%4.%5.%6.%7.%8.%9."/>
      <w:lvlJc w:val="left"/>
      <w:pPr>
        <w:ind w:left="2160" w:hanging="2160"/>
      </w:pPr>
      <w:rPr>
        <w:rFonts w:ascii="Times New Roman" w:hAnsi="Times New Roman" w:cs="Times New Roman" w:hint="default"/>
        <w:b w:val="0"/>
        <w:i/>
      </w:rPr>
    </w:lvl>
  </w:abstractNum>
  <w:abstractNum w:abstractNumId="34">
    <w:nsid w:val="6EB141D9"/>
    <w:multiLevelType w:val="multilevel"/>
    <w:tmpl w:val="C4E89D3C"/>
    <w:lvl w:ilvl="0">
      <w:start w:val="4"/>
      <w:numFmt w:val="decimal"/>
      <w:lvlText w:val="%1."/>
      <w:lvlJc w:val="left"/>
      <w:pPr>
        <w:ind w:left="630" w:hanging="630"/>
      </w:pPr>
    </w:lvl>
    <w:lvl w:ilvl="1">
      <w:start w:val="8"/>
      <w:numFmt w:val="decimal"/>
      <w:lvlText w:val="%1.%2."/>
      <w:lvlJc w:val="left"/>
      <w:pPr>
        <w:ind w:left="1642" w:hanging="720"/>
      </w:pPr>
    </w:lvl>
    <w:lvl w:ilvl="2">
      <w:start w:val="1"/>
      <w:numFmt w:val="decimal"/>
      <w:lvlText w:val="%1.%2.%3."/>
      <w:lvlJc w:val="left"/>
      <w:pPr>
        <w:ind w:left="2564" w:hanging="720"/>
      </w:pPr>
    </w:lvl>
    <w:lvl w:ilvl="3">
      <w:start w:val="1"/>
      <w:numFmt w:val="decimal"/>
      <w:lvlText w:val="%1.%2.%3.%4."/>
      <w:lvlJc w:val="left"/>
      <w:pPr>
        <w:ind w:left="3846" w:hanging="1080"/>
      </w:pPr>
    </w:lvl>
    <w:lvl w:ilvl="4">
      <w:start w:val="1"/>
      <w:numFmt w:val="decimal"/>
      <w:lvlText w:val="%1.%2.%3.%4.%5."/>
      <w:lvlJc w:val="left"/>
      <w:pPr>
        <w:ind w:left="4768" w:hanging="1080"/>
      </w:pPr>
    </w:lvl>
    <w:lvl w:ilvl="5">
      <w:start w:val="1"/>
      <w:numFmt w:val="decimal"/>
      <w:lvlText w:val="%1.%2.%3.%4.%5.%6."/>
      <w:lvlJc w:val="left"/>
      <w:pPr>
        <w:ind w:left="6050" w:hanging="1440"/>
      </w:pPr>
    </w:lvl>
    <w:lvl w:ilvl="6">
      <w:start w:val="1"/>
      <w:numFmt w:val="decimal"/>
      <w:lvlText w:val="%1.%2.%3.%4.%5.%6.%7."/>
      <w:lvlJc w:val="left"/>
      <w:pPr>
        <w:ind w:left="7332" w:hanging="1800"/>
      </w:pPr>
    </w:lvl>
    <w:lvl w:ilvl="7">
      <w:start w:val="1"/>
      <w:numFmt w:val="decimal"/>
      <w:lvlText w:val="%1.%2.%3.%4.%5.%6.%7.%8."/>
      <w:lvlJc w:val="left"/>
      <w:pPr>
        <w:ind w:left="8254" w:hanging="1800"/>
      </w:pPr>
    </w:lvl>
    <w:lvl w:ilvl="8">
      <w:start w:val="1"/>
      <w:numFmt w:val="decimal"/>
      <w:lvlText w:val="%1.%2.%3.%4.%5.%6.%7.%8.%9."/>
      <w:lvlJc w:val="left"/>
      <w:pPr>
        <w:ind w:left="9536" w:hanging="2160"/>
      </w:pPr>
    </w:lvl>
  </w:abstractNum>
  <w:abstractNum w:abstractNumId="35">
    <w:nsid w:val="795A525E"/>
    <w:multiLevelType w:val="multilevel"/>
    <w:tmpl w:val="336658BA"/>
    <w:lvl w:ilvl="0">
      <w:start w:val="6"/>
      <w:numFmt w:val="decimal"/>
      <w:lvlText w:val="%1."/>
      <w:lvlJc w:val="left"/>
      <w:pPr>
        <w:ind w:left="630" w:hanging="630"/>
      </w:pPr>
    </w:lvl>
    <w:lvl w:ilvl="1">
      <w:start w:val="8"/>
      <w:numFmt w:val="decimal"/>
      <w:lvlText w:val="%1.%2."/>
      <w:lvlJc w:val="left"/>
      <w:pPr>
        <w:ind w:left="1751" w:hanging="720"/>
      </w:pPr>
    </w:lvl>
    <w:lvl w:ilvl="2">
      <w:start w:val="1"/>
      <w:numFmt w:val="decimal"/>
      <w:lvlText w:val="%1.%2.%3."/>
      <w:lvlJc w:val="left"/>
      <w:pPr>
        <w:ind w:left="2782" w:hanging="720"/>
      </w:pPr>
    </w:lvl>
    <w:lvl w:ilvl="3">
      <w:start w:val="1"/>
      <w:numFmt w:val="decimal"/>
      <w:lvlText w:val="%1.%2.%3.%4."/>
      <w:lvlJc w:val="left"/>
      <w:pPr>
        <w:ind w:left="4173" w:hanging="1080"/>
      </w:pPr>
    </w:lvl>
    <w:lvl w:ilvl="4">
      <w:start w:val="1"/>
      <w:numFmt w:val="decimal"/>
      <w:lvlText w:val="%1.%2.%3.%4.%5."/>
      <w:lvlJc w:val="left"/>
      <w:pPr>
        <w:ind w:left="5204" w:hanging="1080"/>
      </w:pPr>
    </w:lvl>
    <w:lvl w:ilvl="5">
      <w:start w:val="1"/>
      <w:numFmt w:val="decimal"/>
      <w:lvlText w:val="%1.%2.%3.%4.%5.%6."/>
      <w:lvlJc w:val="left"/>
      <w:pPr>
        <w:ind w:left="6595" w:hanging="1440"/>
      </w:pPr>
    </w:lvl>
    <w:lvl w:ilvl="6">
      <w:start w:val="1"/>
      <w:numFmt w:val="decimal"/>
      <w:lvlText w:val="%1.%2.%3.%4.%5.%6.%7."/>
      <w:lvlJc w:val="left"/>
      <w:pPr>
        <w:ind w:left="7986" w:hanging="1800"/>
      </w:pPr>
    </w:lvl>
    <w:lvl w:ilvl="7">
      <w:start w:val="1"/>
      <w:numFmt w:val="decimal"/>
      <w:lvlText w:val="%1.%2.%3.%4.%5.%6.%7.%8."/>
      <w:lvlJc w:val="left"/>
      <w:pPr>
        <w:ind w:left="9017" w:hanging="1800"/>
      </w:pPr>
    </w:lvl>
    <w:lvl w:ilvl="8">
      <w:start w:val="1"/>
      <w:numFmt w:val="decimal"/>
      <w:lvlText w:val="%1.%2.%3.%4.%5.%6.%7.%8.%9."/>
      <w:lvlJc w:val="left"/>
      <w:pPr>
        <w:ind w:left="10408" w:hanging="2160"/>
      </w:pPr>
    </w:lvl>
  </w:abstractNum>
  <w:num w:numId="1">
    <w:abstractNumId w:val="28"/>
  </w:num>
  <w:num w:numId="2">
    <w:abstractNumId w:val="25"/>
  </w:num>
  <w:num w:numId="3">
    <w:abstractNumId w:val="32"/>
  </w:num>
  <w:num w:numId="4">
    <w:abstractNumId w:val="30"/>
  </w:num>
  <w:num w:numId="5">
    <w:abstractNumId w:val="34"/>
  </w:num>
  <w:num w:numId="6">
    <w:abstractNumId w:val="21"/>
  </w:num>
  <w:num w:numId="7">
    <w:abstractNumId w:val="35"/>
  </w:num>
  <w:num w:numId="8">
    <w:abstractNumId w:val="33"/>
  </w:num>
  <w:num w:numId="9">
    <w:abstractNumId w:val="4"/>
  </w:num>
  <w:num w:numId="10">
    <w:abstractNumId w:val="16"/>
  </w:num>
  <w:num w:numId="11">
    <w:abstractNumId w:val="7"/>
  </w:num>
  <w:num w:numId="12">
    <w:abstractNumId w:val="14"/>
  </w:num>
  <w:num w:numId="13">
    <w:abstractNumId w:val="27"/>
  </w:num>
  <w:num w:numId="14">
    <w:abstractNumId w:val="1"/>
  </w:num>
  <w:num w:numId="15">
    <w:abstractNumId w:val="19"/>
  </w:num>
  <w:num w:numId="16">
    <w:abstractNumId w:val="18"/>
  </w:num>
  <w:num w:numId="17">
    <w:abstractNumId w:val="23"/>
  </w:num>
  <w:num w:numId="18">
    <w:abstractNumId w:val="20"/>
  </w:num>
  <w:num w:numId="19">
    <w:abstractNumId w:val="2"/>
  </w:num>
  <w:num w:numId="20">
    <w:abstractNumId w:val="12"/>
  </w:num>
  <w:num w:numId="21">
    <w:abstractNumId w:val="9"/>
  </w:num>
  <w:num w:numId="22">
    <w:abstractNumId w:val="5"/>
  </w:num>
  <w:num w:numId="23">
    <w:abstractNumId w:val="8"/>
  </w:num>
  <w:num w:numId="24">
    <w:abstractNumId w:val="29"/>
  </w:num>
  <w:num w:numId="25">
    <w:abstractNumId w:val="10"/>
  </w:num>
  <w:num w:numId="26">
    <w:abstractNumId w:val="0"/>
  </w:num>
  <w:num w:numId="27">
    <w:abstractNumId w:val="6"/>
  </w:num>
  <w:num w:numId="28">
    <w:abstractNumId w:val="17"/>
  </w:num>
  <w:num w:numId="29">
    <w:abstractNumId w:val="26"/>
  </w:num>
  <w:num w:numId="30">
    <w:abstractNumId w:val="11"/>
  </w:num>
  <w:num w:numId="31">
    <w:abstractNumId w:val="15"/>
  </w:num>
  <w:num w:numId="32">
    <w:abstractNumId w:val="24"/>
  </w:num>
  <w:num w:numId="33">
    <w:abstractNumId w:val="31"/>
  </w:num>
  <w:num w:numId="34">
    <w:abstractNumId w:val="22"/>
  </w:num>
  <w:num w:numId="35">
    <w:abstractNumId w:val="3"/>
  </w:num>
  <w:num w:numId="3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readOnly"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3D29"/>
    <w:rsid w:val="00013A0F"/>
    <w:rsid w:val="00023AF8"/>
    <w:rsid w:val="00023BE6"/>
    <w:rsid w:val="00025476"/>
    <w:rsid w:val="000277DA"/>
    <w:rsid w:val="00031F0C"/>
    <w:rsid w:val="000658B1"/>
    <w:rsid w:val="00094B38"/>
    <w:rsid w:val="000A26C4"/>
    <w:rsid w:val="000A7DF2"/>
    <w:rsid w:val="000E1EC9"/>
    <w:rsid w:val="000E2FC7"/>
    <w:rsid w:val="000E4290"/>
    <w:rsid w:val="000F4397"/>
    <w:rsid w:val="00110F45"/>
    <w:rsid w:val="00124ABF"/>
    <w:rsid w:val="00197600"/>
    <w:rsid w:val="001B5480"/>
    <w:rsid w:val="001C6020"/>
    <w:rsid w:val="002016E2"/>
    <w:rsid w:val="00235856"/>
    <w:rsid w:val="00242941"/>
    <w:rsid w:val="00270666"/>
    <w:rsid w:val="002728CC"/>
    <w:rsid w:val="00290F90"/>
    <w:rsid w:val="002A45F5"/>
    <w:rsid w:val="002B0624"/>
    <w:rsid w:val="002B36BD"/>
    <w:rsid w:val="002B492F"/>
    <w:rsid w:val="00303096"/>
    <w:rsid w:val="00317113"/>
    <w:rsid w:val="00322D1B"/>
    <w:rsid w:val="00322EA8"/>
    <w:rsid w:val="00324182"/>
    <w:rsid w:val="003461FF"/>
    <w:rsid w:val="00365843"/>
    <w:rsid w:val="003732A7"/>
    <w:rsid w:val="00373AE2"/>
    <w:rsid w:val="00381161"/>
    <w:rsid w:val="00397249"/>
    <w:rsid w:val="003A2224"/>
    <w:rsid w:val="003C1DA5"/>
    <w:rsid w:val="003C53D3"/>
    <w:rsid w:val="003C6AD2"/>
    <w:rsid w:val="0040002F"/>
    <w:rsid w:val="004207C9"/>
    <w:rsid w:val="00431A85"/>
    <w:rsid w:val="00455F59"/>
    <w:rsid w:val="00460BB8"/>
    <w:rsid w:val="0047229F"/>
    <w:rsid w:val="004B4B32"/>
    <w:rsid w:val="004D5267"/>
    <w:rsid w:val="00500B10"/>
    <w:rsid w:val="00533192"/>
    <w:rsid w:val="005355F5"/>
    <w:rsid w:val="00545107"/>
    <w:rsid w:val="0057773D"/>
    <w:rsid w:val="0058146D"/>
    <w:rsid w:val="00586C82"/>
    <w:rsid w:val="005A339E"/>
    <w:rsid w:val="005B4DC1"/>
    <w:rsid w:val="005C20EC"/>
    <w:rsid w:val="005C5C7C"/>
    <w:rsid w:val="005F1C4A"/>
    <w:rsid w:val="00637DAD"/>
    <w:rsid w:val="00644ECD"/>
    <w:rsid w:val="00646347"/>
    <w:rsid w:val="0065120E"/>
    <w:rsid w:val="00675DCB"/>
    <w:rsid w:val="0069564A"/>
    <w:rsid w:val="006A4278"/>
    <w:rsid w:val="006B5B1C"/>
    <w:rsid w:val="006E47D4"/>
    <w:rsid w:val="006F669E"/>
    <w:rsid w:val="0071425D"/>
    <w:rsid w:val="00714E59"/>
    <w:rsid w:val="0072017B"/>
    <w:rsid w:val="0075445C"/>
    <w:rsid w:val="00760BDB"/>
    <w:rsid w:val="00763ADA"/>
    <w:rsid w:val="007762A5"/>
    <w:rsid w:val="00776554"/>
    <w:rsid w:val="0078206D"/>
    <w:rsid w:val="00785966"/>
    <w:rsid w:val="00792AA0"/>
    <w:rsid w:val="00793808"/>
    <w:rsid w:val="007952B3"/>
    <w:rsid w:val="00796CA8"/>
    <w:rsid w:val="007C37D8"/>
    <w:rsid w:val="007C4183"/>
    <w:rsid w:val="007C43E9"/>
    <w:rsid w:val="007E5045"/>
    <w:rsid w:val="00804C14"/>
    <w:rsid w:val="00816A16"/>
    <w:rsid w:val="0082029F"/>
    <w:rsid w:val="00846BC1"/>
    <w:rsid w:val="00852D8A"/>
    <w:rsid w:val="00862CFD"/>
    <w:rsid w:val="00863621"/>
    <w:rsid w:val="008A3901"/>
    <w:rsid w:val="008B3C8F"/>
    <w:rsid w:val="008C48D6"/>
    <w:rsid w:val="008C5A11"/>
    <w:rsid w:val="008D1FF3"/>
    <w:rsid w:val="0091498F"/>
    <w:rsid w:val="0092384F"/>
    <w:rsid w:val="00925408"/>
    <w:rsid w:val="00926E7E"/>
    <w:rsid w:val="009733CE"/>
    <w:rsid w:val="00976C1E"/>
    <w:rsid w:val="00977700"/>
    <w:rsid w:val="009830C6"/>
    <w:rsid w:val="009E053E"/>
    <w:rsid w:val="009E37D8"/>
    <w:rsid w:val="009E558A"/>
    <w:rsid w:val="00A042AA"/>
    <w:rsid w:val="00A141B6"/>
    <w:rsid w:val="00A30A71"/>
    <w:rsid w:val="00A36E32"/>
    <w:rsid w:val="00A702B0"/>
    <w:rsid w:val="00A83D29"/>
    <w:rsid w:val="00AD79A1"/>
    <w:rsid w:val="00AE0BE0"/>
    <w:rsid w:val="00AE661F"/>
    <w:rsid w:val="00AF5E87"/>
    <w:rsid w:val="00B10B0E"/>
    <w:rsid w:val="00B2734D"/>
    <w:rsid w:val="00B318F7"/>
    <w:rsid w:val="00B365EE"/>
    <w:rsid w:val="00B54A90"/>
    <w:rsid w:val="00B5543D"/>
    <w:rsid w:val="00B60D59"/>
    <w:rsid w:val="00B91E9A"/>
    <w:rsid w:val="00B922AD"/>
    <w:rsid w:val="00B94BBA"/>
    <w:rsid w:val="00BE15C6"/>
    <w:rsid w:val="00BF5019"/>
    <w:rsid w:val="00C038EF"/>
    <w:rsid w:val="00C37DA5"/>
    <w:rsid w:val="00C42704"/>
    <w:rsid w:val="00C80FBF"/>
    <w:rsid w:val="00C82E33"/>
    <w:rsid w:val="00C85DBC"/>
    <w:rsid w:val="00CA3C55"/>
    <w:rsid w:val="00CB25BC"/>
    <w:rsid w:val="00CC3412"/>
    <w:rsid w:val="00CD6A0C"/>
    <w:rsid w:val="00CE059D"/>
    <w:rsid w:val="00CE302F"/>
    <w:rsid w:val="00D10C28"/>
    <w:rsid w:val="00D2528B"/>
    <w:rsid w:val="00D30963"/>
    <w:rsid w:val="00D72650"/>
    <w:rsid w:val="00D81801"/>
    <w:rsid w:val="00D96A1B"/>
    <w:rsid w:val="00DA0B34"/>
    <w:rsid w:val="00DD2624"/>
    <w:rsid w:val="00DD70DD"/>
    <w:rsid w:val="00DD79D5"/>
    <w:rsid w:val="00DE085A"/>
    <w:rsid w:val="00DE3893"/>
    <w:rsid w:val="00E17C67"/>
    <w:rsid w:val="00E22173"/>
    <w:rsid w:val="00E22BA5"/>
    <w:rsid w:val="00E555D5"/>
    <w:rsid w:val="00E90EE7"/>
    <w:rsid w:val="00EC4C64"/>
    <w:rsid w:val="00EF393C"/>
    <w:rsid w:val="00F51BDC"/>
    <w:rsid w:val="00F55DE5"/>
    <w:rsid w:val="00F57FDA"/>
    <w:rsid w:val="00F770D7"/>
    <w:rsid w:val="00F910FA"/>
    <w:rsid w:val="00FA4A16"/>
    <w:rsid w:val="00FB6984"/>
    <w:rsid w:val="00FC3AAE"/>
    <w:rsid w:val="00FE0A8B"/>
    <w:rsid w:val="00FE10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54D3B9"/>
  <w15:docId w15:val="{3D8388CE-4A80-447F-9CC2-9B2422F8F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792AA0"/>
  </w:style>
  <w:style w:type="paragraph" w:styleId="1">
    <w:name w:val="heading 1"/>
    <w:basedOn w:val="a1"/>
    <w:next w:val="a1"/>
    <w:link w:val="10"/>
    <w:qFormat/>
    <w:pPr>
      <w:keepNext/>
      <w:spacing w:before="240" w:after="120" w:line="360" w:lineRule="auto"/>
      <w:outlineLvl w:val="0"/>
    </w:pPr>
    <w:rPr>
      <w:rFonts w:ascii="Arial" w:eastAsia="Arial" w:hAnsi="Arial" w:cs="Arial"/>
      <w:b/>
      <w:smallCaps/>
      <w:color w:val="2C8DE6"/>
      <w:sz w:val="36"/>
      <w:szCs w:val="36"/>
    </w:rPr>
  </w:style>
  <w:style w:type="paragraph" w:styleId="2">
    <w:name w:val="heading 2"/>
    <w:basedOn w:val="a1"/>
    <w:next w:val="a1"/>
    <w:link w:val="20"/>
    <w:unhideWhenUsed/>
    <w:qFormat/>
    <w:pPr>
      <w:keepNext/>
      <w:spacing w:before="240" w:after="120" w:line="360" w:lineRule="auto"/>
      <w:outlineLvl w:val="1"/>
    </w:pPr>
    <w:rPr>
      <w:rFonts w:ascii="Arial" w:eastAsia="Arial" w:hAnsi="Arial" w:cs="Arial"/>
      <w:b/>
      <w:sz w:val="28"/>
      <w:szCs w:val="28"/>
    </w:rPr>
  </w:style>
  <w:style w:type="paragraph" w:styleId="3">
    <w:name w:val="heading 3"/>
    <w:basedOn w:val="a1"/>
    <w:next w:val="a1"/>
    <w:link w:val="30"/>
    <w:unhideWhenUsed/>
    <w:qFormat/>
    <w:pPr>
      <w:keepNext/>
      <w:spacing w:before="120" w:after="0" w:line="360" w:lineRule="auto"/>
      <w:outlineLvl w:val="2"/>
    </w:pPr>
    <w:rPr>
      <w:rFonts w:ascii="Arial" w:eastAsia="Arial" w:hAnsi="Arial" w:cs="Arial"/>
      <w:b/>
    </w:rPr>
  </w:style>
  <w:style w:type="paragraph" w:styleId="4">
    <w:name w:val="heading 4"/>
    <w:basedOn w:val="a1"/>
    <w:next w:val="a1"/>
    <w:link w:val="40"/>
    <w:unhideWhenUsed/>
    <w:qFormat/>
    <w:pPr>
      <w:keepNext/>
      <w:widowControl w:val="0"/>
      <w:spacing w:after="0" w:line="360" w:lineRule="auto"/>
      <w:outlineLvl w:val="3"/>
    </w:pPr>
    <w:rPr>
      <w:rFonts w:ascii="Arial" w:eastAsia="Arial" w:hAnsi="Arial" w:cs="Arial"/>
      <w:b/>
      <w:sz w:val="28"/>
      <w:szCs w:val="28"/>
    </w:rPr>
  </w:style>
  <w:style w:type="paragraph" w:styleId="5">
    <w:name w:val="heading 5"/>
    <w:basedOn w:val="a1"/>
    <w:next w:val="a1"/>
    <w:link w:val="50"/>
    <w:unhideWhenUsed/>
    <w:qFormat/>
    <w:pPr>
      <w:keepNext/>
      <w:widowControl w:val="0"/>
      <w:spacing w:after="0" w:line="360" w:lineRule="auto"/>
      <w:jc w:val="both"/>
      <w:outlineLvl w:val="4"/>
    </w:pPr>
    <w:rPr>
      <w:rFonts w:ascii="Arial" w:eastAsia="Arial" w:hAnsi="Arial" w:cs="Arial"/>
      <w:b/>
      <w:sz w:val="28"/>
      <w:szCs w:val="28"/>
    </w:rPr>
  </w:style>
  <w:style w:type="paragraph" w:styleId="6">
    <w:name w:val="heading 6"/>
    <w:basedOn w:val="a1"/>
    <w:next w:val="a1"/>
    <w:link w:val="60"/>
    <w:unhideWhenUsed/>
    <w:qFormat/>
    <w:pPr>
      <w:keepNext/>
      <w:widowControl w:val="0"/>
      <w:spacing w:after="58" w:line="360" w:lineRule="auto"/>
      <w:outlineLvl w:val="5"/>
    </w:pPr>
    <w:rPr>
      <w:rFonts w:ascii="Arial" w:eastAsia="Arial" w:hAnsi="Arial" w:cs="Arial"/>
      <w:b/>
      <w:sz w:val="24"/>
      <w:szCs w:val="24"/>
    </w:rPr>
  </w:style>
  <w:style w:type="paragraph" w:styleId="7">
    <w:name w:val="heading 7"/>
    <w:basedOn w:val="a1"/>
    <w:next w:val="a1"/>
    <w:link w:val="70"/>
    <w:qFormat/>
    <w:rsid w:val="00B318F7"/>
    <w:pPr>
      <w:keepNext/>
      <w:widowControl w:val="0"/>
      <w:suppressAutoHyphens/>
      <w:snapToGrid w:val="0"/>
      <w:spacing w:after="0" w:line="360" w:lineRule="auto"/>
      <w:jc w:val="both"/>
      <w:outlineLvl w:val="6"/>
    </w:pPr>
    <w:rPr>
      <w:rFonts w:ascii="Arial" w:eastAsia="Times New Roman" w:hAnsi="Arial" w:cs="Times New Roman"/>
      <w:spacing w:val="-3"/>
      <w:sz w:val="28"/>
      <w:szCs w:val="20"/>
      <w:lang w:val="en-US" w:eastAsia="en-US"/>
    </w:rPr>
  </w:style>
  <w:style w:type="paragraph" w:styleId="8">
    <w:name w:val="heading 8"/>
    <w:basedOn w:val="a1"/>
    <w:next w:val="a1"/>
    <w:link w:val="80"/>
    <w:qFormat/>
    <w:rsid w:val="00B318F7"/>
    <w:pPr>
      <w:keepNext/>
      <w:widowControl w:val="0"/>
      <w:snapToGrid w:val="0"/>
      <w:spacing w:after="0" w:line="360" w:lineRule="auto"/>
      <w:jc w:val="both"/>
      <w:outlineLvl w:val="7"/>
    </w:pPr>
    <w:rPr>
      <w:rFonts w:ascii="Arial" w:eastAsia="Times New Roman" w:hAnsi="Arial" w:cs="Times New Roman"/>
      <w:b/>
      <w:bCs/>
      <w:sz w:val="24"/>
      <w:szCs w:val="24"/>
      <w:lang w:val="en-GB" w:eastAsia="en-US"/>
    </w:rPr>
  </w:style>
  <w:style w:type="paragraph" w:styleId="9">
    <w:name w:val="heading 9"/>
    <w:basedOn w:val="a1"/>
    <w:next w:val="a1"/>
    <w:link w:val="90"/>
    <w:qFormat/>
    <w:rsid w:val="00B318F7"/>
    <w:pPr>
      <w:keepNext/>
      <w:widowControl w:val="0"/>
      <w:spacing w:after="0" w:line="360" w:lineRule="auto"/>
      <w:ind w:left="360" w:firstLine="360"/>
      <w:jc w:val="both"/>
      <w:outlineLvl w:val="8"/>
    </w:pPr>
    <w:rPr>
      <w:rFonts w:ascii="Arial" w:eastAsia="Times New Roman" w:hAnsi="Arial" w:cs="Times New Roman"/>
      <w:sz w:val="24"/>
      <w:szCs w:val="20"/>
      <w:u w:val="single"/>
      <w:lang w:val="en-AU"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5">
    <w:name w:val="Title"/>
    <w:basedOn w:val="a1"/>
    <w:next w:val="a1"/>
    <w:uiPriority w:val="10"/>
    <w:qFormat/>
    <w:pPr>
      <w:keepNext/>
      <w:keepLines/>
      <w:spacing w:before="480" w:after="120"/>
    </w:pPr>
    <w:rPr>
      <w:b/>
      <w:sz w:val="72"/>
      <w:szCs w:val="72"/>
    </w:rPr>
  </w:style>
  <w:style w:type="paragraph" w:styleId="a6">
    <w:name w:val="Subtitle"/>
    <w:basedOn w:val="a1"/>
    <w:next w:val="a1"/>
    <w:uiPriority w:val="11"/>
    <w:qFormat/>
    <w:rPr>
      <w:color w:val="5A5A5A"/>
    </w:rPr>
  </w:style>
  <w:style w:type="table" w:customStyle="1" w:styleId="a7">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8">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9">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a">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b">
    <w:basedOn w:val="TableNormal"/>
    <w:tblPr>
      <w:tblStyleRowBandSize w:val="1"/>
      <w:tblStyleColBandSize w:val="1"/>
      <w:tblCellMar>
        <w:top w:w="85" w:type="dxa"/>
        <w:left w:w="142" w:type="dxa"/>
        <w:bottom w:w="85" w:type="dxa"/>
        <w:right w:w="142" w:type="dxa"/>
      </w:tblCellMar>
    </w:tblPr>
  </w:style>
  <w:style w:type="table" w:customStyle="1" w:styleId="ac">
    <w:basedOn w:val="TableNormal"/>
    <w:tblPr>
      <w:tblStyleRowBandSize w:val="1"/>
      <w:tblStyleColBandSize w:val="1"/>
      <w:tblCellMar>
        <w:top w:w="85" w:type="dxa"/>
        <w:left w:w="142" w:type="dxa"/>
        <w:bottom w:w="85" w:type="dxa"/>
        <w:right w:w="142" w:type="dxa"/>
      </w:tblCellMar>
    </w:tblPr>
  </w:style>
  <w:style w:type="table" w:customStyle="1" w:styleId="ad">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e">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f">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f0">
    <w:basedOn w:val="TableNormal"/>
    <w:tblPr>
      <w:tblStyleRowBandSize w:val="1"/>
      <w:tblStyleColBandSize w:val="1"/>
      <w:tblCellMar>
        <w:top w:w="85" w:type="dxa"/>
        <w:left w:w="142" w:type="dxa"/>
        <w:bottom w:w="85" w:type="dxa"/>
        <w:right w:w="142" w:type="dxa"/>
      </w:tblCellMar>
    </w:tblPr>
  </w:style>
  <w:style w:type="table" w:customStyle="1" w:styleId="af1">
    <w:basedOn w:val="TableNormal"/>
    <w:tblPr>
      <w:tblStyleRowBandSize w:val="1"/>
      <w:tblStyleColBandSize w:val="1"/>
      <w:tblCellMar>
        <w:top w:w="85" w:type="dxa"/>
        <w:left w:w="142" w:type="dxa"/>
        <w:bottom w:w="85" w:type="dxa"/>
        <w:right w:w="142" w:type="dxa"/>
      </w:tblCellMar>
    </w:tblPr>
  </w:style>
  <w:style w:type="table" w:customStyle="1" w:styleId="af2">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f3">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f4">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f5">
    <w:basedOn w:val="TableNormal"/>
    <w:tblPr>
      <w:tblStyleRowBandSize w:val="1"/>
      <w:tblStyleColBandSize w:val="1"/>
      <w:tblCellMar>
        <w:top w:w="85" w:type="dxa"/>
        <w:left w:w="142" w:type="dxa"/>
        <w:bottom w:w="85" w:type="dxa"/>
        <w:right w:w="142" w:type="dxa"/>
      </w:tblCellMar>
    </w:tblPr>
  </w:style>
  <w:style w:type="table" w:customStyle="1" w:styleId="af6">
    <w:basedOn w:val="TableNormal"/>
    <w:tblPr>
      <w:tblStyleRowBandSize w:val="1"/>
      <w:tblStyleColBandSize w:val="1"/>
      <w:tblCellMar>
        <w:top w:w="85" w:type="dxa"/>
        <w:left w:w="142" w:type="dxa"/>
        <w:bottom w:w="85" w:type="dxa"/>
        <w:right w:w="142" w:type="dxa"/>
      </w:tblCellMar>
    </w:tblPr>
  </w:style>
  <w:style w:type="table" w:customStyle="1" w:styleId="af7">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f8">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f9">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fa">
    <w:basedOn w:val="TableNormal"/>
    <w:tblPr>
      <w:tblStyleRowBandSize w:val="1"/>
      <w:tblStyleColBandSize w:val="1"/>
      <w:tblCellMar>
        <w:top w:w="85" w:type="dxa"/>
        <w:left w:w="142" w:type="dxa"/>
        <w:bottom w:w="85" w:type="dxa"/>
        <w:right w:w="142" w:type="dxa"/>
      </w:tblCellMar>
    </w:tblPr>
  </w:style>
  <w:style w:type="table" w:customStyle="1" w:styleId="afb">
    <w:basedOn w:val="TableNormal"/>
    <w:tblPr>
      <w:tblStyleRowBandSize w:val="1"/>
      <w:tblStyleColBandSize w:val="1"/>
      <w:tblCellMar>
        <w:top w:w="85" w:type="dxa"/>
        <w:left w:w="142" w:type="dxa"/>
        <w:bottom w:w="85" w:type="dxa"/>
        <w:right w:w="142" w:type="dxa"/>
      </w:tblCellMar>
    </w:tblPr>
  </w:style>
  <w:style w:type="table" w:customStyle="1" w:styleId="afc">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fd">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fe">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ff">
    <w:basedOn w:val="TableNormal"/>
    <w:tblPr>
      <w:tblStyleRowBandSize w:val="1"/>
      <w:tblStyleColBandSize w:val="1"/>
      <w:tblCellMar>
        <w:top w:w="85" w:type="dxa"/>
        <w:left w:w="142" w:type="dxa"/>
        <w:bottom w:w="85" w:type="dxa"/>
        <w:right w:w="142" w:type="dxa"/>
      </w:tblCellMar>
    </w:tblPr>
  </w:style>
  <w:style w:type="table" w:customStyle="1" w:styleId="aff0">
    <w:basedOn w:val="TableNormal"/>
    <w:tblPr>
      <w:tblStyleRowBandSize w:val="1"/>
      <w:tblStyleColBandSize w:val="1"/>
      <w:tblCellMar>
        <w:top w:w="85" w:type="dxa"/>
        <w:left w:w="142" w:type="dxa"/>
        <w:bottom w:w="85" w:type="dxa"/>
        <w:right w:w="142" w:type="dxa"/>
      </w:tblCellMar>
    </w:tblPr>
  </w:style>
  <w:style w:type="table" w:customStyle="1" w:styleId="aff1">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ff2">
    <w:basedOn w:val="TableNormal"/>
    <w:tblPr>
      <w:tblStyleRowBandSize w:val="1"/>
      <w:tblStyleColBandSize w:val="1"/>
      <w:tblCellMar>
        <w:top w:w="144" w:type="dxa"/>
        <w:left w:w="115" w:type="dxa"/>
        <w:bottom w:w="144" w:type="dxa"/>
        <w:right w:w="115" w:type="dxa"/>
      </w:tblCellMar>
    </w:tblPr>
  </w:style>
  <w:style w:type="paragraph" w:styleId="aff3">
    <w:name w:val="annotation text"/>
    <w:basedOn w:val="a1"/>
    <w:link w:val="aff4"/>
    <w:semiHidden/>
    <w:unhideWhenUsed/>
    <w:pPr>
      <w:spacing w:line="240" w:lineRule="auto"/>
    </w:pPr>
    <w:rPr>
      <w:sz w:val="20"/>
      <w:szCs w:val="20"/>
    </w:rPr>
  </w:style>
  <w:style w:type="character" w:customStyle="1" w:styleId="aff4">
    <w:name w:val="Текст примечания Знак"/>
    <w:basedOn w:val="a2"/>
    <w:link w:val="aff3"/>
    <w:semiHidden/>
    <w:rPr>
      <w:sz w:val="20"/>
      <w:szCs w:val="20"/>
    </w:rPr>
  </w:style>
  <w:style w:type="character" w:styleId="aff5">
    <w:name w:val="annotation reference"/>
    <w:basedOn w:val="a2"/>
    <w:uiPriority w:val="99"/>
    <w:semiHidden/>
    <w:unhideWhenUsed/>
    <w:rPr>
      <w:sz w:val="16"/>
      <w:szCs w:val="16"/>
    </w:rPr>
  </w:style>
  <w:style w:type="paragraph" w:styleId="aff6">
    <w:name w:val="List Paragraph"/>
    <w:basedOn w:val="a1"/>
    <w:uiPriority w:val="34"/>
    <w:qFormat/>
    <w:rsid w:val="00FB6984"/>
    <w:pPr>
      <w:ind w:left="720"/>
      <w:contextualSpacing/>
    </w:pPr>
  </w:style>
  <w:style w:type="character" w:customStyle="1" w:styleId="20">
    <w:name w:val="Заголовок 2 Знак"/>
    <w:basedOn w:val="a2"/>
    <w:link w:val="2"/>
    <w:rsid w:val="00792AA0"/>
    <w:rPr>
      <w:rFonts w:ascii="Arial" w:eastAsia="Arial" w:hAnsi="Arial" w:cs="Arial"/>
      <w:b/>
      <w:sz w:val="28"/>
      <w:szCs w:val="28"/>
    </w:rPr>
  </w:style>
  <w:style w:type="paragraph" w:styleId="21">
    <w:name w:val="toc 2"/>
    <w:basedOn w:val="a1"/>
    <w:next w:val="a1"/>
    <w:autoRedefine/>
    <w:uiPriority w:val="39"/>
    <w:unhideWhenUsed/>
    <w:qFormat/>
    <w:rsid w:val="00110F45"/>
    <w:pPr>
      <w:spacing w:after="100"/>
      <w:ind w:left="220"/>
    </w:pPr>
  </w:style>
  <w:style w:type="character" w:styleId="aff7">
    <w:name w:val="Hyperlink"/>
    <w:basedOn w:val="a2"/>
    <w:uiPriority w:val="99"/>
    <w:unhideWhenUsed/>
    <w:rsid w:val="00110F45"/>
    <w:rPr>
      <w:color w:val="0000FF" w:themeColor="hyperlink"/>
      <w:u w:val="single"/>
    </w:rPr>
  </w:style>
  <w:style w:type="paragraph" w:styleId="11">
    <w:name w:val="toc 1"/>
    <w:basedOn w:val="a1"/>
    <w:next w:val="a1"/>
    <w:autoRedefine/>
    <w:uiPriority w:val="39"/>
    <w:unhideWhenUsed/>
    <w:qFormat/>
    <w:rsid w:val="00A141B6"/>
    <w:pPr>
      <w:spacing w:after="100"/>
    </w:pPr>
  </w:style>
  <w:style w:type="paragraph" w:styleId="31">
    <w:name w:val="toc 3"/>
    <w:basedOn w:val="a1"/>
    <w:next w:val="a1"/>
    <w:autoRedefine/>
    <w:uiPriority w:val="39"/>
    <w:unhideWhenUsed/>
    <w:qFormat/>
    <w:rsid w:val="00804C14"/>
    <w:pPr>
      <w:tabs>
        <w:tab w:val="left" w:pos="851"/>
        <w:tab w:val="right" w:pos="10205"/>
      </w:tabs>
      <w:spacing w:after="100"/>
      <w:jc w:val="both"/>
    </w:pPr>
  </w:style>
  <w:style w:type="table" w:styleId="aff8">
    <w:name w:val="Table Grid"/>
    <w:basedOn w:val="a3"/>
    <w:rsid w:val="00BE15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9">
    <w:name w:val="header"/>
    <w:basedOn w:val="a1"/>
    <w:link w:val="affa"/>
    <w:uiPriority w:val="99"/>
    <w:unhideWhenUsed/>
    <w:rsid w:val="000E2FC7"/>
    <w:pPr>
      <w:tabs>
        <w:tab w:val="center" w:pos="4677"/>
        <w:tab w:val="right" w:pos="9355"/>
      </w:tabs>
      <w:spacing w:after="0" w:line="240" w:lineRule="auto"/>
    </w:pPr>
  </w:style>
  <w:style w:type="character" w:customStyle="1" w:styleId="affa">
    <w:name w:val="Верхний колонтитул Знак"/>
    <w:basedOn w:val="a2"/>
    <w:link w:val="aff9"/>
    <w:uiPriority w:val="99"/>
    <w:rsid w:val="000E2FC7"/>
  </w:style>
  <w:style w:type="paragraph" w:styleId="affb">
    <w:name w:val="footer"/>
    <w:basedOn w:val="a1"/>
    <w:link w:val="affc"/>
    <w:uiPriority w:val="99"/>
    <w:unhideWhenUsed/>
    <w:rsid w:val="000E2FC7"/>
    <w:pPr>
      <w:tabs>
        <w:tab w:val="center" w:pos="4677"/>
        <w:tab w:val="right" w:pos="9355"/>
      </w:tabs>
      <w:spacing w:after="0" w:line="240" w:lineRule="auto"/>
    </w:pPr>
  </w:style>
  <w:style w:type="character" w:customStyle="1" w:styleId="affc">
    <w:name w:val="Нижний колонтитул Знак"/>
    <w:basedOn w:val="a2"/>
    <w:link w:val="affb"/>
    <w:uiPriority w:val="99"/>
    <w:rsid w:val="000E2FC7"/>
  </w:style>
  <w:style w:type="paragraph" w:customStyle="1" w:styleId="-2">
    <w:name w:val="!заголовок-2"/>
    <w:basedOn w:val="2"/>
    <w:link w:val="-20"/>
    <w:qFormat/>
    <w:rsid w:val="002B492F"/>
    <w:rPr>
      <w:rFonts w:eastAsia="Times New Roman" w:cs="Times New Roman"/>
      <w:szCs w:val="24"/>
      <w:lang w:eastAsia="en-US"/>
    </w:rPr>
  </w:style>
  <w:style w:type="paragraph" w:customStyle="1" w:styleId="affd">
    <w:name w:val="!Текст"/>
    <w:basedOn w:val="a1"/>
    <w:link w:val="affe"/>
    <w:qFormat/>
    <w:rsid w:val="002B492F"/>
    <w:pPr>
      <w:spacing w:after="0" w:line="360" w:lineRule="auto"/>
      <w:jc w:val="both"/>
    </w:pPr>
    <w:rPr>
      <w:rFonts w:ascii="Times New Roman" w:eastAsia="Times New Roman" w:hAnsi="Times New Roman" w:cs="Times New Roman"/>
      <w:szCs w:val="20"/>
    </w:rPr>
  </w:style>
  <w:style w:type="character" w:customStyle="1" w:styleId="-20">
    <w:name w:val="!заголовок-2 Знак"/>
    <w:link w:val="-2"/>
    <w:rsid w:val="002B492F"/>
    <w:rPr>
      <w:rFonts w:ascii="Arial" w:eastAsia="Times New Roman" w:hAnsi="Arial" w:cs="Times New Roman"/>
      <w:b/>
      <w:sz w:val="28"/>
      <w:szCs w:val="24"/>
      <w:lang w:eastAsia="en-US"/>
    </w:rPr>
  </w:style>
  <w:style w:type="character" w:customStyle="1" w:styleId="affe">
    <w:name w:val="!Текст Знак"/>
    <w:link w:val="affd"/>
    <w:rsid w:val="002B492F"/>
    <w:rPr>
      <w:rFonts w:ascii="Times New Roman" w:eastAsia="Times New Roman" w:hAnsi="Times New Roman" w:cs="Times New Roman"/>
      <w:szCs w:val="20"/>
    </w:rPr>
  </w:style>
  <w:style w:type="paragraph" w:styleId="afff">
    <w:name w:val="footnote text"/>
    <w:basedOn w:val="a1"/>
    <w:link w:val="afff0"/>
    <w:unhideWhenUsed/>
    <w:rsid w:val="00B94BBA"/>
    <w:pPr>
      <w:spacing w:after="0" w:line="240" w:lineRule="auto"/>
    </w:pPr>
    <w:rPr>
      <w:sz w:val="20"/>
      <w:szCs w:val="20"/>
    </w:rPr>
  </w:style>
  <w:style w:type="character" w:customStyle="1" w:styleId="afff0">
    <w:name w:val="Текст сноски Знак"/>
    <w:basedOn w:val="a2"/>
    <w:link w:val="afff"/>
    <w:rsid w:val="00B94BBA"/>
    <w:rPr>
      <w:sz w:val="20"/>
      <w:szCs w:val="20"/>
    </w:rPr>
  </w:style>
  <w:style w:type="character" w:styleId="afff1">
    <w:name w:val="footnote reference"/>
    <w:basedOn w:val="a2"/>
    <w:unhideWhenUsed/>
    <w:rsid w:val="00B94BBA"/>
    <w:rPr>
      <w:vertAlign w:val="superscript"/>
    </w:rPr>
  </w:style>
  <w:style w:type="character" w:customStyle="1" w:styleId="UnresolvedMention">
    <w:name w:val="Unresolved Mention"/>
    <w:basedOn w:val="a2"/>
    <w:uiPriority w:val="99"/>
    <w:semiHidden/>
    <w:unhideWhenUsed/>
    <w:rsid w:val="000E4290"/>
    <w:rPr>
      <w:color w:val="605E5C"/>
      <w:shd w:val="clear" w:color="auto" w:fill="E1DFDD"/>
    </w:rPr>
  </w:style>
  <w:style w:type="paragraph" w:customStyle="1" w:styleId="bullet">
    <w:name w:val="bullet"/>
    <w:basedOn w:val="a1"/>
    <w:rsid w:val="00F910FA"/>
    <w:pPr>
      <w:numPr>
        <w:numId w:val="17"/>
      </w:numPr>
      <w:spacing w:after="0" w:line="360" w:lineRule="auto"/>
    </w:pPr>
    <w:rPr>
      <w:rFonts w:ascii="Arial" w:eastAsia="Times New Roman" w:hAnsi="Arial" w:cs="Times New Roman"/>
      <w:szCs w:val="24"/>
      <w:lang w:val="en-GB" w:eastAsia="en-US"/>
    </w:rPr>
  </w:style>
  <w:style w:type="character" w:styleId="afff2">
    <w:name w:val="Placeholder Text"/>
    <w:basedOn w:val="a2"/>
    <w:uiPriority w:val="99"/>
    <w:semiHidden/>
    <w:rsid w:val="0082029F"/>
    <w:rPr>
      <w:color w:val="808080"/>
    </w:rPr>
  </w:style>
  <w:style w:type="paragraph" w:styleId="41">
    <w:name w:val="toc 4"/>
    <w:basedOn w:val="a1"/>
    <w:next w:val="a1"/>
    <w:autoRedefine/>
    <w:uiPriority w:val="39"/>
    <w:unhideWhenUsed/>
    <w:rsid w:val="00804C14"/>
    <w:pPr>
      <w:spacing w:after="100"/>
      <w:ind w:left="660"/>
    </w:pPr>
    <w:rPr>
      <w:rFonts w:asciiTheme="minorHAnsi" w:eastAsiaTheme="minorEastAsia" w:hAnsiTheme="minorHAnsi" w:cstheme="minorBidi"/>
    </w:rPr>
  </w:style>
  <w:style w:type="paragraph" w:styleId="51">
    <w:name w:val="toc 5"/>
    <w:basedOn w:val="a1"/>
    <w:next w:val="a1"/>
    <w:autoRedefine/>
    <w:uiPriority w:val="39"/>
    <w:unhideWhenUsed/>
    <w:rsid w:val="00804C14"/>
    <w:pPr>
      <w:spacing w:after="100"/>
      <w:ind w:left="880"/>
    </w:pPr>
    <w:rPr>
      <w:rFonts w:asciiTheme="minorHAnsi" w:eastAsiaTheme="minorEastAsia" w:hAnsiTheme="minorHAnsi" w:cstheme="minorBidi"/>
    </w:rPr>
  </w:style>
  <w:style w:type="paragraph" w:styleId="61">
    <w:name w:val="toc 6"/>
    <w:basedOn w:val="a1"/>
    <w:next w:val="a1"/>
    <w:autoRedefine/>
    <w:uiPriority w:val="39"/>
    <w:unhideWhenUsed/>
    <w:rsid w:val="00804C14"/>
    <w:pPr>
      <w:spacing w:after="100"/>
      <w:ind w:left="1100"/>
    </w:pPr>
    <w:rPr>
      <w:rFonts w:asciiTheme="minorHAnsi" w:eastAsiaTheme="minorEastAsia" w:hAnsiTheme="minorHAnsi" w:cstheme="minorBidi"/>
    </w:rPr>
  </w:style>
  <w:style w:type="paragraph" w:styleId="71">
    <w:name w:val="toc 7"/>
    <w:basedOn w:val="a1"/>
    <w:next w:val="a1"/>
    <w:autoRedefine/>
    <w:uiPriority w:val="39"/>
    <w:unhideWhenUsed/>
    <w:rsid w:val="00804C14"/>
    <w:pPr>
      <w:spacing w:after="100"/>
      <w:ind w:left="1320"/>
    </w:pPr>
    <w:rPr>
      <w:rFonts w:asciiTheme="minorHAnsi" w:eastAsiaTheme="minorEastAsia" w:hAnsiTheme="minorHAnsi" w:cstheme="minorBidi"/>
    </w:rPr>
  </w:style>
  <w:style w:type="paragraph" w:styleId="81">
    <w:name w:val="toc 8"/>
    <w:basedOn w:val="a1"/>
    <w:next w:val="a1"/>
    <w:autoRedefine/>
    <w:uiPriority w:val="39"/>
    <w:unhideWhenUsed/>
    <w:rsid w:val="00804C14"/>
    <w:pPr>
      <w:spacing w:after="100"/>
      <w:ind w:left="1540"/>
    </w:pPr>
    <w:rPr>
      <w:rFonts w:asciiTheme="minorHAnsi" w:eastAsiaTheme="minorEastAsia" w:hAnsiTheme="minorHAnsi" w:cstheme="minorBidi"/>
    </w:rPr>
  </w:style>
  <w:style w:type="paragraph" w:styleId="91">
    <w:name w:val="toc 9"/>
    <w:basedOn w:val="a1"/>
    <w:next w:val="a1"/>
    <w:autoRedefine/>
    <w:uiPriority w:val="39"/>
    <w:unhideWhenUsed/>
    <w:rsid w:val="00804C14"/>
    <w:pPr>
      <w:spacing w:after="100"/>
      <w:ind w:left="1760"/>
    </w:pPr>
    <w:rPr>
      <w:rFonts w:asciiTheme="minorHAnsi" w:eastAsiaTheme="minorEastAsia" w:hAnsiTheme="minorHAnsi" w:cstheme="minorBidi"/>
    </w:rPr>
  </w:style>
  <w:style w:type="paragraph" w:styleId="afff3">
    <w:name w:val="annotation subject"/>
    <w:basedOn w:val="aff3"/>
    <w:next w:val="aff3"/>
    <w:link w:val="afff4"/>
    <w:semiHidden/>
    <w:unhideWhenUsed/>
    <w:rsid w:val="009E37D8"/>
    <w:rPr>
      <w:b/>
      <w:bCs/>
    </w:rPr>
  </w:style>
  <w:style w:type="character" w:customStyle="1" w:styleId="afff4">
    <w:name w:val="Тема примечания Знак"/>
    <w:basedOn w:val="aff4"/>
    <w:link w:val="afff3"/>
    <w:semiHidden/>
    <w:rsid w:val="009E37D8"/>
    <w:rPr>
      <w:b/>
      <w:bCs/>
      <w:sz w:val="20"/>
      <w:szCs w:val="20"/>
    </w:rPr>
  </w:style>
  <w:style w:type="paragraph" w:styleId="afff5">
    <w:name w:val="Balloon Text"/>
    <w:basedOn w:val="a1"/>
    <w:link w:val="afff6"/>
    <w:unhideWhenUsed/>
    <w:rsid w:val="001C6020"/>
    <w:pPr>
      <w:spacing w:after="0" w:line="240" w:lineRule="auto"/>
    </w:pPr>
    <w:rPr>
      <w:rFonts w:ascii="Tahoma" w:hAnsi="Tahoma" w:cs="Tahoma"/>
      <w:sz w:val="16"/>
      <w:szCs w:val="16"/>
    </w:rPr>
  </w:style>
  <w:style w:type="character" w:customStyle="1" w:styleId="afff6">
    <w:name w:val="Текст выноски Знак"/>
    <w:basedOn w:val="a2"/>
    <w:link w:val="afff5"/>
    <w:rsid w:val="001C6020"/>
    <w:rPr>
      <w:rFonts w:ascii="Tahoma" w:hAnsi="Tahoma" w:cs="Tahoma"/>
      <w:sz w:val="16"/>
      <w:szCs w:val="16"/>
    </w:rPr>
  </w:style>
  <w:style w:type="character" w:customStyle="1" w:styleId="70">
    <w:name w:val="Заголовок 7 Знак"/>
    <w:basedOn w:val="a2"/>
    <w:link w:val="7"/>
    <w:rsid w:val="00B318F7"/>
    <w:rPr>
      <w:rFonts w:ascii="Arial" w:eastAsia="Times New Roman" w:hAnsi="Arial" w:cs="Times New Roman"/>
      <w:spacing w:val="-3"/>
      <w:sz w:val="28"/>
      <w:szCs w:val="20"/>
      <w:lang w:val="en-US" w:eastAsia="en-US"/>
    </w:rPr>
  </w:style>
  <w:style w:type="character" w:customStyle="1" w:styleId="80">
    <w:name w:val="Заголовок 8 Знак"/>
    <w:basedOn w:val="a2"/>
    <w:link w:val="8"/>
    <w:rsid w:val="00B318F7"/>
    <w:rPr>
      <w:rFonts w:ascii="Arial" w:eastAsia="Times New Roman" w:hAnsi="Arial" w:cs="Times New Roman"/>
      <w:b/>
      <w:bCs/>
      <w:sz w:val="24"/>
      <w:szCs w:val="24"/>
      <w:lang w:val="en-GB" w:eastAsia="en-US"/>
    </w:rPr>
  </w:style>
  <w:style w:type="character" w:customStyle="1" w:styleId="90">
    <w:name w:val="Заголовок 9 Знак"/>
    <w:basedOn w:val="a2"/>
    <w:link w:val="9"/>
    <w:rsid w:val="00B318F7"/>
    <w:rPr>
      <w:rFonts w:ascii="Arial" w:eastAsia="Times New Roman" w:hAnsi="Arial" w:cs="Times New Roman"/>
      <w:sz w:val="24"/>
      <w:szCs w:val="20"/>
      <w:u w:val="single"/>
      <w:lang w:val="en-AU" w:eastAsia="en-US"/>
    </w:rPr>
  </w:style>
  <w:style w:type="character" w:customStyle="1" w:styleId="10">
    <w:name w:val="Заголовок 1 Знак"/>
    <w:basedOn w:val="a2"/>
    <w:link w:val="1"/>
    <w:rsid w:val="00B318F7"/>
    <w:rPr>
      <w:rFonts w:ascii="Arial" w:eastAsia="Arial" w:hAnsi="Arial" w:cs="Arial"/>
      <w:b/>
      <w:smallCaps/>
      <w:color w:val="2C8DE6"/>
      <w:sz w:val="36"/>
      <w:szCs w:val="36"/>
    </w:rPr>
  </w:style>
  <w:style w:type="character" w:customStyle="1" w:styleId="30">
    <w:name w:val="Заголовок 3 Знак"/>
    <w:basedOn w:val="a2"/>
    <w:link w:val="3"/>
    <w:rsid w:val="00B318F7"/>
    <w:rPr>
      <w:rFonts w:ascii="Arial" w:eastAsia="Arial" w:hAnsi="Arial" w:cs="Arial"/>
      <w:b/>
    </w:rPr>
  </w:style>
  <w:style w:type="character" w:customStyle="1" w:styleId="40">
    <w:name w:val="Заголовок 4 Знак"/>
    <w:basedOn w:val="a2"/>
    <w:link w:val="4"/>
    <w:rsid w:val="00B318F7"/>
    <w:rPr>
      <w:rFonts w:ascii="Arial" w:eastAsia="Arial" w:hAnsi="Arial" w:cs="Arial"/>
      <w:b/>
      <w:sz w:val="28"/>
      <w:szCs w:val="28"/>
    </w:rPr>
  </w:style>
  <w:style w:type="character" w:customStyle="1" w:styleId="50">
    <w:name w:val="Заголовок 5 Знак"/>
    <w:basedOn w:val="a2"/>
    <w:link w:val="5"/>
    <w:rsid w:val="00B318F7"/>
    <w:rPr>
      <w:rFonts w:ascii="Arial" w:eastAsia="Arial" w:hAnsi="Arial" w:cs="Arial"/>
      <w:b/>
      <w:sz w:val="28"/>
      <w:szCs w:val="28"/>
    </w:rPr>
  </w:style>
  <w:style w:type="character" w:customStyle="1" w:styleId="60">
    <w:name w:val="Заголовок 6 Знак"/>
    <w:basedOn w:val="a2"/>
    <w:link w:val="6"/>
    <w:rsid w:val="00B318F7"/>
    <w:rPr>
      <w:rFonts w:ascii="Arial" w:eastAsia="Arial" w:hAnsi="Arial" w:cs="Arial"/>
      <w:b/>
      <w:sz w:val="24"/>
      <w:szCs w:val="24"/>
    </w:rPr>
  </w:style>
  <w:style w:type="paragraph" w:styleId="afff7">
    <w:name w:val="No Spacing"/>
    <w:link w:val="afff8"/>
    <w:uiPriority w:val="1"/>
    <w:qFormat/>
    <w:rsid w:val="00B318F7"/>
    <w:pPr>
      <w:spacing w:after="0" w:line="240" w:lineRule="auto"/>
    </w:pPr>
    <w:rPr>
      <w:rFonts w:asciiTheme="minorHAnsi" w:eastAsiaTheme="minorEastAsia" w:hAnsiTheme="minorHAnsi" w:cstheme="minorBidi"/>
    </w:rPr>
  </w:style>
  <w:style w:type="character" w:customStyle="1" w:styleId="afff8">
    <w:name w:val="Без интервала Знак"/>
    <w:basedOn w:val="a2"/>
    <w:link w:val="afff7"/>
    <w:uiPriority w:val="1"/>
    <w:rsid w:val="00B318F7"/>
    <w:rPr>
      <w:rFonts w:asciiTheme="minorHAnsi" w:eastAsiaTheme="minorEastAsia" w:hAnsiTheme="minorHAnsi" w:cstheme="minorBidi"/>
    </w:rPr>
  </w:style>
  <w:style w:type="paragraph" w:customStyle="1" w:styleId="numberedlist">
    <w:name w:val="numbered list"/>
    <w:basedOn w:val="bullet"/>
    <w:rsid w:val="00B318F7"/>
    <w:pPr>
      <w:numPr>
        <w:numId w:val="0"/>
      </w:numPr>
      <w:tabs>
        <w:tab w:val="num" w:pos="360"/>
      </w:tabs>
      <w:ind w:left="360" w:hanging="360"/>
    </w:pPr>
  </w:style>
  <w:style w:type="character" w:styleId="afff9">
    <w:name w:val="page number"/>
    <w:rsid w:val="00B318F7"/>
    <w:rPr>
      <w:rFonts w:ascii="Arial" w:hAnsi="Arial"/>
      <w:sz w:val="16"/>
    </w:rPr>
  </w:style>
  <w:style w:type="paragraph" w:customStyle="1" w:styleId="Docsubtitle1">
    <w:name w:val="Doc subtitle1"/>
    <w:basedOn w:val="a1"/>
    <w:link w:val="Docsubtitle1Char"/>
    <w:rsid w:val="00B318F7"/>
    <w:pPr>
      <w:spacing w:after="0" w:line="360" w:lineRule="auto"/>
    </w:pPr>
    <w:rPr>
      <w:rFonts w:ascii="Arial" w:eastAsia="Times New Roman" w:hAnsi="Arial" w:cs="Times New Roman"/>
      <w:b/>
      <w:sz w:val="28"/>
      <w:szCs w:val="24"/>
      <w:lang w:val="en-GB" w:eastAsia="en-US"/>
    </w:rPr>
  </w:style>
  <w:style w:type="character" w:customStyle="1" w:styleId="Docsubtitle1Char">
    <w:name w:val="Doc subtitle1 Char"/>
    <w:link w:val="Docsubtitle1"/>
    <w:locked/>
    <w:rsid w:val="00B318F7"/>
    <w:rPr>
      <w:rFonts w:ascii="Arial" w:eastAsia="Times New Roman" w:hAnsi="Arial" w:cs="Times New Roman"/>
      <w:b/>
      <w:sz w:val="28"/>
      <w:szCs w:val="24"/>
      <w:lang w:val="en-GB" w:eastAsia="en-US"/>
    </w:rPr>
  </w:style>
  <w:style w:type="paragraph" w:customStyle="1" w:styleId="Docsubtitle2">
    <w:name w:val="Doc subtitle2"/>
    <w:basedOn w:val="a1"/>
    <w:rsid w:val="00B318F7"/>
    <w:pPr>
      <w:spacing w:after="0" w:line="360" w:lineRule="auto"/>
    </w:pPr>
    <w:rPr>
      <w:rFonts w:ascii="Arial" w:eastAsia="Times New Roman" w:hAnsi="Arial" w:cs="Times New Roman"/>
      <w:sz w:val="28"/>
      <w:szCs w:val="24"/>
      <w:lang w:val="en-GB" w:eastAsia="en-US"/>
    </w:rPr>
  </w:style>
  <w:style w:type="paragraph" w:customStyle="1" w:styleId="Doctitle">
    <w:name w:val="Doc title"/>
    <w:basedOn w:val="a1"/>
    <w:rsid w:val="00B318F7"/>
    <w:pPr>
      <w:spacing w:after="0" w:line="360" w:lineRule="auto"/>
    </w:pPr>
    <w:rPr>
      <w:rFonts w:ascii="Arial" w:eastAsia="Times New Roman" w:hAnsi="Arial" w:cs="Times New Roman"/>
      <w:b/>
      <w:sz w:val="40"/>
      <w:szCs w:val="24"/>
      <w:lang w:val="en-GB" w:eastAsia="en-US"/>
    </w:rPr>
  </w:style>
  <w:style w:type="paragraph" w:styleId="afffa">
    <w:name w:val="Body Text"/>
    <w:basedOn w:val="a1"/>
    <w:link w:val="afffb"/>
    <w:semiHidden/>
    <w:rsid w:val="00B318F7"/>
    <w:pPr>
      <w:widowControl w:val="0"/>
      <w:snapToGrid w:val="0"/>
      <w:spacing w:after="0" w:line="360" w:lineRule="auto"/>
      <w:jc w:val="both"/>
    </w:pPr>
    <w:rPr>
      <w:rFonts w:ascii="Arial" w:eastAsia="Times New Roman" w:hAnsi="Arial" w:cs="Times New Roman"/>
      <w:sz w:val="24"/>
      <w:szCs w:val="20"/>
      <w:lang w:val="en-AU" w:eastAsia="en-US"/>
    </w:rPr>
  </w:style>
  <w:style w:type="character" w:customStyle="1" w:styleId="afffb">
    <w:name w:val="Основной текст Знак"/>
    <w:basedOn w:val="a2"/>
    <w:link w:val="afffa"/>
    <w:semiHidden/>
    <w:rsid w:val="00B318F7"/>
    <w:rPr>
      <w:rFonts w:ascii="Arial" w:eastAsia="Times New Roman" w:hAnsi="Arial" w:cs="Times New Roman"/>
      <w:sz w:val="24"/>
      <w:szCs w:val="20"/>
      <w:lang w:val="en-AU" w:eastAsia="en-US"/>
    </w:rPr>
  </w:style>
  <w:style w:type="character" w:customStyle="1" w:styleId="22">
    <w:name w:val="Основной текст с отступом 2 Знак"/>
    <w:basedOn w:val="a2"/>
    <w:link w:val="23"/>
    <w:semiHidden/>
    <w:rsid w:val="00B318F7"/>
    <w:rPr>
      <w:rFonts w:ascii="Arial" w:eastAsia="Times New Roman" w:hAnsi="Arial" w:cs="Times New Roman"/>
      <w:sz w:val="24"/>
      <w:szCs w:val="20"/>
      <w:lang w:val="en-US"/>
    </w:rPr>
  </w:style>
  <w:style w:type="paragraph" w:styleId="23">
    <w:name w:val="Body Text Indent 2"/>
    <w:basedOn w:val="a1"/>
    <w:link w:val="22"/>
    <w:semiHidden/>
    <w:rsid w:val="00B318F7"/>
    <w:pPr>
      <w:spacing w:after="0" w:line="360" w:lineRule="auto"/>
      <w:ind w:left="720"/>
    </w:pPr>
    <w:rPr>
      <w:rFonts w:ascii="Arial" w:eastAsia="Times New Roman" w:hAnsi="Arial" w:cs="Times New Roman"/>
      <w:sz w:val="24"/>
      <w:szCs w:val="20"/>
      <w:lang w:val="en-US"/>
    </w:rPr>
  </w:style>
  <w:style w:type="character" w:customStyle="1" w:styleId="210">
    <w:name w:val="Основной текст с отступом 2 Знак1"/>
    <w:basedOn w:val="a2"/>
    <w:uiPriority w:val="99"/>
    <w:semiHidden/>
    <w:rsid w:val="00B318F7"/>
  </w:style>
  <w:style w:type="character" w:customStyle="1" w:styleId="24">
    <w:name w:val="Основной текст 2 Знак"/>
    <w:basedOn w:val="a2"/>
    <w:link w:val="25"/>
    <w:semiHidden/>
    <w:rsid w:val="00B318F7"/>
    <w:rPr>
      <w:rFonts w:ascii="Arial" w:eastAsia="Times New Roman" w:hAnsi="Arial" w:cs="Times New Roman"/>
      <w:spacing w:val="-3"/>
      <w:szCs w:val="20"/>
      <w:lang w:val="en-US"/>
    </w:rPr>
  </w:style>
  <w:style w:type="paragraph" w:styleId="25">
    <w:name w:val="Body Text 2"/>
    <w:basedOn w:val="a1"/>
    <w:link w:val="24"/>
    <w:semiHidden/>
    <w:rsid w:val="00B318F7"/>
    <w:pPr>
      <w:widowControl w:val="0"/>
      <w:suppressAutoHyphens/>
      <w:snapToGrid w:val="0"/>
      <w:spacing w:after="0" w:line="360" w:lineRule="auto"/>
      <w:jc w:val="both"/>
    </w:pPr>
    <w:rPr>
      <w:rFonts w:ascii="Arial" w:eastAsia="Times New Roman" w:hAnsi="Arial" w:cs="Times New Roman"/>
      <w:spacing w:val="-3"/>
      <w:szCs w:val="20"/>
      <w:lang w:val="en-US"/>
    </w:rPr>
  </w:style>
  <w:style w:type="character" w:customStyle="1" w:styleId="211">
    <w:name w:val="Основной текст 2 Знак1"/>
    <w:basedOn w:val="a2"/>
    <w:uiPriority w:val="99"/>
    <w:semiHidden/>
    <w:rsid w:val="00B318F7"/>
  </w:style>
  <w:style w:type="paragraph" w:styleId="afffc">
    <w:name w:val="caption"/>
    <w:basedOn w:val="a1"/>
    <w:next w:val="a1"/>
    <w:qFormat/>
    <w:rsid w:val="00B318F7"/>
    <w:pPr>
      <w:widowControl w:val="0"/>
      <w:spacing w:before="240" w:after="0" w:line="360" w:lineRule="auto"/>
      <w:jc w:val="center"/>
    </w:pPr>
    <w:rPr>
      <w:rFonts w:ascii="Arial" w:eastAsia="Times New Roman" w:hAnsi="Arial" w:cs="Times New Roman"/>
      <w:b/>
      <w:sz w:val="36"/>
      <w:szCs w:val="20"/>
      <w:lang w:val="en-AU" w:eastAsia="en-US"/>
    </w:rPr>
  </w:style>
  <w:style w:type="paragraph" w:customStyle="1" w:styleId="12">
    <w:name w:val="Абзац списка1"/>
    <w:basedOn w:val="a1"/>
    <w:rsid w:val="00B318F7"/>
    <w:pPr>
      <w:spacing w:after="0" w:line="360" w:lineRule="auto"/>
      <w:ind w:left="720"/>
    </w:pPr>
    <w:rPr>
      <w:rFonts w:ascii="Arial" w:eastAsia="Times New Roman" w:hAnsi="Arial" w:cs="Times New Roman"/>
      <w:szCs w:val="24"/>
      <w:lang w:val="en-GB" w:eastAsia="en-US"/>
    </w:rPr>
  </w:style>
  <w:style w:type="character" w:styleId="afffd">
    <w:name w:val="FollowedHyperlink"/>
    <w:rsid w:val="00B318F7"/>
    <w:rPr>
      <w:color w:val="800080"/>
      <w:u w:val="single"/>
    </w:rPr>
  </w:style>
  <w:style w:type="paragraph" w:customStyle="1" w:styleId="a">
    <w:name w:val="цветной текст"/>
    <w:basedOn w:val="a1"/>
    <w:qFormat/>
    <w:rsid w:val="00B318F7"/>
    <w:pPr>
      <w:numPr>
        <w:numId w:val="21"/>
      </w:numPr>
      <w:spacing w:after="0" w:line="360" w:lineRule="auto"/>
      <w:jc w:val="both"/>
    </w:pPr>
    <w:rPr>
      <w:rFonts w:ascii="Times New Roman" w:eastAsia="Times New Roman" w:hAnsi="Times New Roman" w:cs="Times New Roman"/>
      <w:color w:val="2C8DE6"/>
      <w:szCs w:val="20"/>
    </w:rPr>
  </w:style>
  <w:style w:type="paragraph" w:customStyle="1" w:styleId="538552DCBB0F4C4BB087ED922D6A6322">
    <w:name w:val="538552DCBB0F4C4BB087ED922D6A6322"/>
    <w:rsid w:val="00B318F7"/>
    <w:pPr>
      <w:spacing w:after="200" w:line="276" w:lineRule="auto"/>
    </w:pPr>
    <w:rPr>
      <w:rFonts w:eastAsia="Times New Roman" w:cs="Times New Roman"/>
    </w:rPr>
  </w:style>
  <w:style w:type="paragraph" w:customStyle="1" w:styleId="afffe">
    <w:name w:val="выделение цвет"/>
    <w:basedOn w:val="a1"/>
    <w:link w:val="affff"/>
    <w:rsid w:val="00B318F7"/>
    <w:pPr>
      <w:spacing w:after="0" w:line="360" w:lineRule="auto"/>
      <w:jc w:val="both"/>
    </w:pPr>
    <w:rPr>
      <w:rFonts w:ascii="Times New Roman" w:eastAsia="Times New Roman" w:hAnsi="Times New Roman" w:cs="Times New Roman"/>
      <w:b/>
      <w:color w:val="2C8DE6"/>
      <w:szCs w:val="20"/>
      <w:u w:val="single"/>
    </w:rPr>
  </w:style>
  <w:style w:type="character" w:customStyle="1" w:styleId="affff">
    <w:name w:val="выделение цвет Знак"/>
    <w:link w:val="afffe"/>
    <w:rsid w:val="00B318F7"/>
    <w:rPr>
      <w:rFonts w:ascii="Times New Roman" w:eastAsia="Times New Roman" w:hAnsi="Times New Roman" w:cs="Times New Roman"/>
      <w:b/>
      <w:color w:val="2C8DE6"/>
      <w:szCs w:val="20"/>
      <w:u w:val="single"/>
    </w:rPr>
  </w:style>
  <w:style w:type="character" w:customStyle="1" w:styleId="affff0">
    <w:name w:val="цвет в таблице"/>
    <w:rsid w:val="00B318F7"/>
    <w:rPr>
      <w:color w:val="2C8DE6"/>
    </w:rPr>
  </w:style>
  <w:style w:type="paragraph" w:customStyle="1" w:styleId="-1">
    <w:name w:val="!Заголовок-1"/>
    <w:basedOn w:val="1"/>
    <w:link w:val="-10"/>
    <w:qFormat/>
    <w:rsid w:val="00B318F7"/>
    <w:rPr>
      <w:rFonts w:eastAsia="Times New Roman" w:cs="Times New Roman"/>
      <w:bCs/>
      <w:caps/>
      <w:smallCaps w:val="0"/>
      <w:szCs w:val="24"/>
      <w:lang w:eastAsia="en-US"/>
    </w:rPr>
  </w:style>
  <w:style w:type="character" w:customStyle="1" w:styleId="-10">
    <w:name w:val="!Заголовок-1 Знак"/>
    <w:link w:val="-1"/>
    <w:rsid w:val="00B318F7"/>
    <w:rPr>
      <w:rFonts w:ascii="Arial" w:eastAsia="Times New Roman" w:hAnsi="Arial" w:cs="Times New Roman"/>
      <w:b/>
      <w:bCs/>
      <w:caps/>
      <w:color w:val="2C8DE6"/>
      <w:sz w:val="36"/>
      <w:szCs w:val="24"/>
      <w:lang w:eastAsia="en-US"/>
    </w:rPr>
  </w:style>
  <w:style w:type="paragraph" w:customStyle="1" w:styleId="affff1">
    <w:name w:val="!Синий заголовок текста"/>
    <w:basedOn w:val="afffe"/>
    <w:link w:val="affff2"/>
    <w:qFormat/>
    <w:rsid w:val="00B318F7"/>
  </w:style>
  <w:style w:type="character" w:customStyle="1" w:styleId="affff2">
    <w:name w:val="!Синий заголовок текста Знак"/>
    <w:link w:val="affff1"/>
    <w:rsid w:val="00B318F7"/>
    <w:rPr>
      <w:rFonts w:ascii="Times New Roman" w:eastAsia="Times New Roman" w:hAnsi="Times New Roman" w:cs="Times New Roman"/>
      <w:b/>
      <w:color w:val="2C8DE6"/>
      <w:szCs w:val="20"/>
      <w:u w:val="single"/>
    </w:rPr>
  </w:style>
  <w:style w:type="paragraph" w:customStyle="1" w:styleId="a0">
    <w:name w:val="!Список с точками"/>
    <w:basedOn w:val="a1"/>
    <w:link w:val="affff3"/>
    <w:qFormat/>
    <w:rsid w:val="00B318F7"/>
    <w:pPr>
      <w:numPr>
        <w:numId w:val="20"/>
      </w:numPr>
      <w:spacing w:after="0" w:line="360" w:lineRule="auto"/>
      <w:jc w:val="both"/>
    </w:pPr>
    <w:rPr>
      <w:rFonts w:ascii="Times New Roman" w:eastAsia="Times New Roman" w:hAnsi="Times New Roman" w:cs="Times New Roman"/>
      <w:szCs w:val="20"/>
    </w:rPr>
  </w:style>
  <w:style w:type="character" w:customStyle="1" w:styleId="affff3">
    <w:name w:val="!Список с точками Знак"/>
    <w:link w:val="a0"/>
    <w:rsid w:val="00B318F7"/>
    <w:rPr>
      <w:rFonts w:ascii="Times New Roman" w:eastAsia="Times New Roman" w:hAnsi="Times New Roman" w:cs="Times New Roman"/>
      <w:szCs w:val="20"/>
    </w:rPr>
  </w:style>
  <w:style w:type="paragraph" w:customStyle="1" w:styleId="affff4">
    <w:name w:val="Базовый"/>
    <w:rsid w:val="00B318F7"/>
    <w:pPr>
      <w:suppressAutoHyphens/>
      <w:spacing w:after="200" w:line="276" w:lineRule="auto"/>
    </w:pPr>
    <w:rPr>
      <w:rFonts w:ascii="Times New Roman" w:eastAsia="DejaVu Sans" w:hAnsi="Times New Roman" w:cs="Times New Roman"/>
      <w:sz w:val="24"/>
      <w:szCs w:val="24"/>
      <w:lang w:eastAsia="en-US"/>
    </w:rPr>
  </w:style>
  <w:style w:type="character" w:customStyle="1" w:styleId="-">
    <w:name w:val="Интернет-ссылка"/>
    <w:rsid w:val="00B318F7"/>
    <w:rPr>
      <w:color w:val="0000FF"/>
      <w:u w:val="single"/>
      <w:lang w:val="ru-RU" w:eastAsia="ru-RU" w:bidi="ru-RU"/>
    </w:rPr>
  </w:style>
  <w:style w:type="paragraph" w:customStyle="1" w:styleId="ListaBlack">
    <w:name w:val="Lista Black"/>
    <w:basedOn w:val="afffa"/>
    <w:uiPriority w:val="1"/>
    <w:qFormat/>
    <w:rsid w:val="00B318F7"/>
    <w:pPr>
      <w:keepNext/>
      <w:numPr>
        <w:numId w:val="23"/>
      </w:numPr>
      <w:snapToGrid/>
      <w:spacing w:after="120" w:line="240" w:lineRule="auto"/>
      <w:jc w:val="left"/>
    </w:pPr>
    <w:rPr>
      <w:rFonts w:ascii="Calibri" w:eastAsia="FrutigerLTStd-Light" w:hAnsi="Calibri" w:cstheme="minorBidi"/>
      <w:sz w:val="20"/>
      <w:lang w:val="en-US"/>
    </w:rPr>
  </w:style>
  <w:style w:type="character" w:customStyle="1" w:styleId="14">
    <w:name w:val="Основной текст (14)_"/>
    <w:basedOn w:val="a2"/>
    <w:link w:val="143"/>
    <w:rsid w:val="00B318F7"/>
    <w:rPr>
      <w:rFonts w:ascii="Segoe UI" w:eastAsia="Segoe UI" w:hAnsi="Segoe UI" w:cs="Segoe UI"/>
      <w:sz w:val="19"/>
      <w:szCs w:val="19"/>
      <w:shd w:val="clear" w:color="auto" w:fill="FFFFFF"/>
    </w:rPr>
  </w:style>
  <w:style w:type="paragraph" w:customStyle="1" w:styleId="143">
    <w:name w:val="Основной текст (14)_3"/>
    <w:basedOn w:val="a1"/>
    <w:link w:val="14"/>
    <w:rsid w:val="00B318F7"/>
    <w:pPr>
      <w:widowControl w:val="0"/>
      <w:shd w:val="clear" w:color="auto" w:fill="FFFFFF"/>
      <w:spacing w:after="0" w:line="264" w:lineRule="exact"/>
      <w:ind w:hanging="600"/>
    </w:pPr>
    <w:rPr>
      <w:rFonts w:ascii="Segoe UI" w:eastAsia="Segoe UI" w:hAnsi="Segoe UI" w:cs="Segoe UI"/>
      <w:sz w:val="19"/>
      <w:szCs w:val="19"/>
    </w:rPr>
  </w:style>
  <w:style w:type="paragraph" w:styleId="affff5">
    <w:name w:val="Normal (Web)"/>
    <w:basedOn w:val="a1"/>
    <w:uiPriority w:val="99"/>
    <w:unhideWhenUsed/>
    <w:rsid w:val="00B318F7"/>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13">
    <w:name w:val="Нет списка1"/>
    <w:next w:val="a4"/>
    <w:uiPriority w:val="99"/>
    <w:semiHidden/>
    <w:unhideWhenUsed/>
    <w:rsid w:val="00B318F7"/>
  </w:style>
  <w:style w:type="table" w:customStyle="1" w:styleId="15">
    <w:name w:val="Сетка таблицы1"/>
    <w:basedOn w:val="a3"/>
    <w:next w:val="aff8"/>
    <w:rsid w:val="00B318F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4425515">
      <w:bodyDiv w:val="1"/>
      <w:marLeft w:val="0"/>
      <w:marRight w:val="0"/>
      <w:marTop w:val="0"/>
      <w:marBottom w:val="0"/>
      <w:divBdr>
        <w:top w:val="none" w:sz="0" w:space="0" w:color="auto"/>
        <w:left w:val="none" w:sz="0" w:space="0" w:color="auto"/>
        <w:bottom w:val="none" w:sz="0" w:space="0" w:color="auto"/>
        <w:right w:val="none" w:sz="0" w:space="0" w:color="auto"/>
      </w:divBdr>
    </w:div>
    <w:div w:id="7449105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forum.worldskills.ru"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copyright.ru/ru/documents/registraciy_avtorskih_prav/" TargetMode="External"/><Relationship Id="rId17" Type="http://schemas.openxmlformats.org/officeDocument/2006/relationships/header" Target="header1.xml"/><Relationship Id="rId25"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hyperlink" Target="http://forum.worldskills.r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pyright.ru/ru/documents/zashita_avtorskih_prav/znak_ohrani_avtorskih_i_smegnih_prav/" TargetMode="External"/><Relationship Id="rId5" Type="http://schemas.openxmlformats.org/officeDocument/2006/relationships/webSettings" Target="webSettings.xml"/><Relationship Id="rId15" Type="http://schemas.openxmlformats.org/officeDocument/2006/relationships/hyperlink" Target="http://forum.worldskills.ru" TargetMode="External"/><Relationship Id="rId23" Type="http://schemas.microsoft.com/office/2018/08/relationships/commentsExtensible" Target="commentsExtensible.xml"/><Relationship Id="rId10" Type="http://schemas.openxmlformats.org/officeDocument/2006/relationships/hyperlink" Target="http://www.copyright.ru/"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worldskills.org/infrastructur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22BF94-C22A-4C88-8B5C-0931330CD5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1</Pages>
  <Words>7993</Words>
  <Characters>45563</Characters>
  <Application>Microsoft Office Word</Application>
  <DocSecurity>0</DocSecurity>
  <Lines>379</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53450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Teacher</cp:lastModifiedBy>
  <cp:revision>33</cp:revision>
  <cp:lastPrinted>2022-01-28T06:40:00Z</cp:lastPrinted>
  <dcterms:created xsi:type="dcterms:W3CDTF">2021-07-28T15:09:00Z</dcterms:created>
  <dcterms:modified xsi:type="dcterms:W3CDTF">2022-01-28T06:41:00Z</dcterms:modified>
</cp:coreProperties>
</file>